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27128" w14:textId="77777777" w:rsidR="001160C9" w:rsidRPr="00C30C1A" w:rsidRDefault="006C5DBF" w:rsidP="006A2742">
      <w:r w:rsidRPr="00C30C1A">
        <w:rPr>
          <w:noProof/>
          <w:lang w:eastAsia="en-NZ"/>
        </w:rPr>
        <mc:AlternateContent>
          <mc:Choice Requires="wps">
            <w:drawing>
              <wp:anchor distT="0" distB="0" distL="114300" distR="114300" simplePos="0" relativeHeight="251658240" behindDoc="0" locked="0" layoutInCell="1" allowOverlap="1" wp14:anchorId="5CD82F79" wp14:editId="6CA20BCC">
                <wp:simplePos x="0" y="0"/>
                <wp:positionH relativeFrom="column">
                  <wp:posOffset>-144145</wp:posOffset>
                </wp:positionH>
                <wp:positionV relativeFrom="paragraph">
                  <wp:posOffset>-173355</wp:posOffset>
                </wp:positionV>
                <wp:extent cx="6105525" cy="1209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9675"/>
                        </a:xfrm>
                        <a:prstGeom prst="rect">
                          <a:avLst/>
                        </a:prstGeom>
                        <a:noFill/>
                        <a:ln w="9525">
                          <a:noFill/>
                          <a:miter lim="800000"/>
                          <a:headEnd/>
                          <a:tailEnd/>
                        </a:ln>
                      </wps:spPr>
                      <wps:txbx>
                        <w:txbxContent>
                          <w:p w14:paraId="777C9449" w14:textId="798AFDCD" w:rsidR="002F38AD" w:rsidRPr="006C5DBF" w:rsidRDefault="002F38AD" w:rsidP="006A2742">
                            <w:pPr>
                              <w:rPr>
                                <w:u w:val="single"/>
                              </w:rPr>
                            </w:pPr>
                            <w:r w:rsidRPr="006C5DBF">
                              <w:rPr>
                                <w:noProof/>
                                <w:lang w:val="en-AU" w:eastAsia="en-AU"/>
                              </w:rPr>
                              <w:drawing>
                                <wp:inline distT="0" distB="0" distL="0" distR="0" wp14:anchorId="64379F46" wp14:editId="44E63FBC">
                                  <wp:extent cx="5867400" cy="1056324"/>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_Climate_Summary_masthead.jpg"/>
                                          <pic:cNvPicPr/>
                                        </pic:nvPicPr>
                                        <pic:blipFill>
                                          <a:blip r:embed="rId11">
                                            <a:extLst>
                                              <a:ext uri="{28A0092B-C50C-407E-A947-70E740481C1C}">
                                                <a14:useLocalDpi xmlns:a14="http://schemas.microsoft.com/office/drawing/2010/main" val="0"/>
                                              </a:ext>
                                            </a:extLst>
                                          </a:blip>
                                          <a:stretch>
                                            <a:fillRect/>
                                          </a:stretch>
                                        </pic:blipFill>
                                        <pic:spPr>
                                          <a:xfrm>
                                            <a:off x="0" y="0"/>
                                            <a:ext cx="5867400" cy="1056324"/>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82F79" id="_x0000_t202" coordsize="21600,21600" o:spt="202" path="m,l,21600r21600,l21600,xe">
                <v:stroke joinstyle="miter"/>
                <v:path gradientshapeok="t" o:connecttype="rect"/>
              </v:shapetype>
              <v:shape id="Text Box 2" o:spid="_x0000_s1026" type="#_x0000_t202" style="position:absolute;margin-left:-11.35pt;margin-top:-13.65pt;width:480.75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" filled="f" stroked="f">
                <v:textbox>
                  <w:txbxContent>
                    <w:p w14:paraId="777C9449" w14:textId="798AFDCD" w:rsidR="002F38AD" w:rsidRPr="006C5DBF" w:rsidRDefault="002F38AD" w:rsidP="006A2742">
                      <w:pPr>
                        <w:rPr>
                          <w:u w:val="single"/>
                        </w:rPr>
                      </w:pPr>
                      <w:r w:rsidRPr="006C5DBF">
                        <w:rPr>
                          <w:noProof/>
                          <w:lang w:val="en-AU" w:eastAsia="en-AU"/>
                        </w:rPr>
                        <w:drawing>
                          <wp:inline distT="0" distB="0" distL="0" distR="0" wp14:anchorId="64379F46" wp14:editId="44E63FBC">
                            <wp:extent cx="5867400" cy="1056324"/>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_Climate_Summary_masthead.jpg"/>
                                    <pic:cNvPicPr/>
                                  </pic:nvPicPr>
                                  <pic:blipFill>
                                    <a:blip r:embed="rId11">
                                      <a:extLst>
                                        <a:ext uri="{28A0092B-C50C-407E-A947-70E740481C1C}">
                                          <a14:useLocalDpi xmlns:a14="http://schemas.microsoft.com/office/drawing/2010/main" val="0"/>
                                        </a:ext>
                                      </a:extLst>
                                    </a:blip>
                                    <a:stretch>
                                      <a:fillRect/>
                                    </a:stretch>
                                  </pic:blipFill>
                                  <pic:spPr>
                                    <a:xfrm>
                                      <a:off x="0" y="0"/>
                                      <a:ext cx="5867400" cy="1056324"/>
                                    </a:xfrm>
                                    <a:prstGeom prst="rect">
                                      <a:avLst/>
                                    </a:prstGeom>
                                    <a:ln>
                                      <a:noFill/>
                                    </a:ln>
                                  </pic:spPr>
                                </pic:pic>
                              </a:graphicData>
                            </a:graphic>
                          </wp:inline>
                        </w:drawing>
                      </w:r>
                    </w:p>
                  </w:txbxContent>
                </v:textbox>
              </v:shape>
            </w:pict>
          </mc:Fallback>
        </mc:AlternateContent>
      </w:r>
    </w:p>
    <w:p w14:paraId="61DBD0D7" w14:textId="77777777" w:rsidR="00D35B38" w:rsidRPr="00C30C1A" w:rsidRDefault="00D35B38" w:rsidP="006A2742"/>
    <w:p w14:paraId="48E7A29E" w14:textId="77777777" w:rsidR="00D35B38" w:rsidRPr="00C30C1A" w:rsidRDefault="00C44B97" w:rsidP="006A2742">
      <w:r w:rsidRPr="00C30C1A">
        <w:rPr>
          <w:noProof/>
          <w:lang w:eastAsia="en-NZ"/>
        </w:rPr>
        <mc:AlternateContent>
          <mc:Choice Requires="wps">
            <w:drawing>
              <wp:anchor distT="0" distB="0" distL="114300" distR="114300" simplePos="0" relativeHeight="251658241" behindDoc="0" locked="0" layoutInCell="1" allowOverlap="1" wp14:anchorId="1FAB7EF5" wp14:editId="694DA01A">
                <wp:simplePos x="0" y="0"/>
                <wp:positionH relativeFrom="column">
                  <wp:posOffset>-52070</wp:posOffset>
                </wp:positionH>
                <wp:positionV relativeFrom="paragraph">
                  <wp:posOffset>303530</wp:posOffset>
                </wp:positionV>
                <wp:extent cx="5864748" cy="266700"/>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748" cy="266700"/>
                        </a:xfrm>
                        <a:prstGeom prst="rect">
                          <a:avLst/>
                        </a:prstGeom>
                        <a:solidFill>
                          <a:schemeClr val="accent2">
                            <a:lumMod val="75000"/>
                          </a:schemeClr>
                        </a:solidFill>
                        <a:ln w="9525">
                          <a:noFill/>
                          <a:miter lim="800000"/>
                          <a:headEnd/>
                          <a:tailEnd/>
                        </a:ln>
                      </wps:spPr>
                      <wps:txbx>
                        <w:txbxContent>
                          <w:p w14:paraId="328F9CFF" w14:textId="600AFFBB" w:rsidR="002F38AD" w:rsidRPr="00C41B7E" w:rsidRDefault="002F38AD" w:rsidP="006A2742">
                            <w:pPr>
                              <w:rPr>
                                <w:color w:val="FFFFFF" w:themeColor="background1"/>
                              </w:rPr>
                            </w:pPr>
                            <w:r w:rsidRPr="00C41B7E">
                              <w:rPr>
                                <w:color w:val="FFFFFF" w:themeColor="background1"/>
                              </w:rPr>
                              <w:t xml:space="preserve">New Zealand Climate Summary: </w:t>
                            </w:r>
                            <w:r>
                              <w:rPr>
                                <w:b/>
                                <w:color w:val="FFFFFF" w:themeColor="background1"/>
                              </w:rPr>
                              <w:t xml:space="preserve">April </w:t>
                            </w:r>
                            <w:r w:rsidRPr="00C41B7E">
                              <w:rPr>
                                <w:b/>
                                <w:color w:val="FFFFFF" w:themeColor="background1"/>
                              </w:rPr>
                              <w:t>20</w:t>
                            </w:r>
                            <w:r>
                              <w:rPr>
                                <w:b/>
                                <w:color w:val="FFFFFF" w:themeColor="background1"/>
                              </w:rPr>
                              <w:t>20</w:t>
                            </w:r>
                            <w:r w:rsidRPr="00C41B7E">
                              <w:rPr>
                                <w:b/>
                                <w:color w:val="FFFFFF" w:themeColor="background1"/>
                              </w:rPr>
                              <w:tab/>
                              <w:t xml:space="preserve">       </w:t>
                            </w:r>
                            <w:r>
                              <w:rPr>
                                <w:b/>
                                <w:color w:val="FFFFFF" w:themeColor="background1"/>
                              </w:rPr>
                              <w:t xml:space="preserve">                      </w:t>
                            </w:r>
                            <w:r>
                              <w:rPr>
                                <w:b/>
                                <w:color w:val="FFFFFF" w:themeColor="background1"/>
                              </w:rPr>
                              <w:tab/>
                              <w:t xml:space="preserve">       </w:t>
                            </w:r>
                            <w:r>
                              <w:rPr>
                                <w:color w:val="FFFFFF" w:themeColor="background1"/>
                              </w:rPr>
                              <w:t xml:space="preserve">Issued:  5 May </w:t>
                            </w:r>
                            <w:r w:rsidRPr="00C41B7E">
                              <w:rPr>
                                <w:color w:val="FFFFFF" w:themeColor="background1"/>
                              </w:rPr>
                              <w:t>20</w:t>
                            </w:r>
                            <w:r>
                              <w:rPr>
                                <w:color w:val="FFFFFF" w:themeColor="background1"/>
                              </w:rPr>
                              <w:t>20</w:t>
                            </w:r>
                            <w:r w:rsidRPr="00C41B7E">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B7EF5" id="_x0000_s1027" type="#_x0000_t202" style="position:absolute;margin-left:-4.1pt;margin-top:23.9pt;width:461.8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" fillcolor="#943634 [2405]" stroked="f">
                <v:textbox>
                  <w:txbxContent>
                    <w:p w14:paraId="328F9CFF" w14:textId="600AFFBB" w:rsidR="002F38AD" w:rsidRPr="00C41B7E" w:rsidRDefault="002F38AD" w:rsidP="006A2742">
                      <w:pPr>
                        <w:rPr>
                          <w:color w:val="FFFFFF" w:themeColor="background1"/>
                        </w:rPr>
                      </w:pPr>
                      <w:r w:rsidRPr="00C41B7E">
                        <w:rPr>
                          <w:color w:val="FFFFFF" w:themeColor="background1"/>
                        </w:rPr>
                        <w:t xml:space="preserve">New Zealand Climate Summary: </w:t>
                      </w:r>
                      <w:r>
                        <w:rPr>
                          <w:b/>
                          <w:color w:val="FFFFFF" w:themeColor="background1"/>
                        </w:rPr>
                        <w:t xml:space="preserve">April </w:t>
                      </w:r>
                      <w:r w:rsidRPr="00C41B7E">
                        <w:rPr>
                          <w:b/>
                          <w:color w:val="FFFFFF" w:themeColor="background1"/>
                        </w:rPr>
                        <w:t>20</w:t>
                      </w:r>
                      <w:r>
                        <w:rPr>
                          <w:b/>
                          <w:color w:val="FFFFFF" w:themeColor="background1"/>
                        </w:rPr>
                        <w:t>20</w:t>
                      </w:r>
                      <w:r w:rsidRPr="00C41B7E">
                        <w:rPr>
                          <w:b/>
                          <w:color w:val="FFFFFF" w:themeColor="background1"/>
                        </w:rPr>
                        <w:tab/>
                        <w:t xml:space="preserve">       </w:t>
                      </w:r>
                      <w:r>
                        <w:rPr>
                          <w:b/>
                          <w:color w:val="FFFFFF" w:themeColor="background1"/>
                        </w:rPr>
                        <w:t xml:space="preserve">                      </w:t>
                      </w:r>
                      <w:r>
                        <w:rPr>
                          <w:b/>
                          <w:color w:val="FFFFFF" w:themeColor="background1"/>
                        </w:rPr>
                        <w:tab/>
                        <w:t xml:space="preserve">       </w:t>
                      </w:r>
                      <w:r>
                        <w:rPr>
                          <w:color w:val="FFFFFF" w:themeColor="background1"/>
                        </w:rPr>
                        <w:t xml:space="preserve">Issued:  5 May </w:t>
                      </w:r>
                      <w:r w:rsidRPr="00C41B7E">
                        <w:rPr>
                          <w:color w:val="FFFFFF" w:themeColor="background1"/>
                        </w:rPr>
                        <w:t>20</w:t>
                      </w:r>
                      <w:r>
                        <w:rPr>
                          <w:color w:val="FFFFFF" w:themeColor="background1"/>
                        </w:rPr>
                        <w:t>20</w:t>
                      </w:r>
                      <w:r w:rsidRPr="00C41B7E">
                        <w:rPr>
                          <w:color w:val="FFFFFF" w:themeColor="background1"/>
                        </w:rPr>
                        <w:t xml:space="preserve"> </w:t>
                      </w:r>
                    </w:p>
                  </w:txbxContent>
                </v:textbox>
              </v:shape>
            </w:pict>
          </mc:Fallback>
        </mc:AlternateContent>
      </w:r>
    </w:p>
    <w:p w14:paraId="7956716B" w14:textId="77777777" w:rsidR="00292248" w:rsidRPr="00B647A1" w:rsidRDefault="00D35B38" w:rsidP="006A2742">
      <w:pPr>
        <w:rPr>
          <w:rFonts w:cstheme="minorHAnsi"/>
          <w:color w:val="7E0000"/>
          <w:sz w:val="2"/>
          <w:szCs w:val="16"/>
        </w:rPr>
      </w:pPr>
      <w:r w:rsidRPr="00C30C1A">
        <w:br/>
      </w:r>
    </w:p>
    <w:p w14:paraId="044A16E7" w14:textId="1BD6DF17" w:rsidR="00D35B38" w:rsidRPr="00C30C1A" w:rsidRDefault="001C0D97" w:rsidP="006A2742">
      <w:pPr>
        <w:pStyle w:val="Heading1"/>
      </w:pPr>
      <w:r w:rsidRPr="0057785B">
        <w:t>Very dry</w:t>
      </w:r>
      <w:r w:rsidR="00B933C9" w:rsidRPr="0057785B">
        <w:t xml:space="preserve"> for </w:t>
      </w:r>
      <w:r w:rsidRPr="0057785B">
        <w:t xml:space="preserve">many parts of </w:t>
      </w:r>
      <w:r w:rsidR="00B933C9" w:rsidRPr="0057785B">
        <w:t>New Zealand</w:t>
      </w:r>
      <w:bookmarkStart w:id="0" w:name="_GoBack"/>
      <w:bookmarkEnd w:id="0"/>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1783"/>
        <w:gridCol w:w="7223"/>
      </w:tblGrid>
      <w:tr w:rsidR="001D2E3C" w:rsidRPr="00C30C1A" w14:paraId="635BC7FB" w14:textId="77777777" w:rsidTr="70A4EDD8">
        <w:tc>
          <w:tcPr>
            <w:tcW w:w="1783" w:type="dxa"/>
            <w:shd w:val="clear" w:color="auto" w:fill="8A0000"/>
          </w:tcPr>
          <w:p w14:paraId="295D474E" w14:textId="7FC832B9" w:rsidR="001D2E3C" w:rsidRDefault="00D01551" w:rsidP="006A2742">
            <w:r>
              <w:t>Rainfall</w:t>
            </w:r>
          </w:p>
        </w:tc>
        <w:tc>
          <w:tcPr>
            <w:tcW w:w="7223" w:type="dxa"/>
            <w:shd w:val="clear" w:color="auto" w:fill="FBD4B4" w:themeFill="accent6" w:themeFillTint="66"/>
          </w:tcPr>
          <w:p w14:paraId="7A853554" w14:textId="42CABCE9" w:rsidR="001D2E3C" w:rsidRPr="00807600" w:rsidRDefault="00D01551">
            <w:pPr>
              <w:rPr>
                <w:sz w:val="20"/>
                <w:szCs w:val="20"/>
                <w:highlight w:val="yellow"/>
              </w:rPr>
            </w:pPr>
            <w:r w:rsidRPr="00002A96">
              <w:rPr>
                <w:sz w:val="20"/>
                <w:szCs w:val="20"/>
              </w:rPr>
              <w:t xml:space="preserve">Rainfall was </w:t>
            </w:r>
            <w:r w:rsidR="007B5B4F" w:rsidRPr="00002A96">
              <w:rPr>
                <w:sz w:val="20"/>
                <w:szCs w:val="20"/>
              </w:rPr>
              <w:t xml:space="preserve">well below normal (&lt;50% of normal) </w:t>
            </w:r>
            <w:r w:rsidR="00897702" w:rsidRPr="00002A96">
              <w:rPr>
                <w:sz w:val="20"/>
                <w:szCs w:val="20"/>
              </w:rPr>
              <w:t>or below normal (</w:t>
            </w:r>
            <w:r w:rsidR="00F14DAE" w:rsidRPr="00002A96">
              <w:rPr>
                <w:sz w:val="20"/>
                <w:szCs w:val="20"/>
              </w:rPr>
              <w:t xml:space="preserve">50-79% of normal) </w:t>
            </w:r>
            <w:r w:rsidR="007B5B4F" w:rsidRPr="00002A96">
              <w:rPr>
                <w:sz w:val="20"/>
                <w:szCs w:val="20"/>
              </w:rPr>
              <w:t xml:space="preserve">for </w:t>
            </w:r>
            <w:r w:rsidR="00F14DAE" w:rsidRPr="00002A96">
              <w:rPr>
                <w:sz w:val="20"/>
                <w:szCs w:val="20"/>
              </w:rPr>
              <w:t>most</w:t>
            </w:r>
            <w:r w:rsidR="007B5B4F" w:rsidRPr="00002A96">
              <w:rPr>
                <w:sz w:val="20"/>
                <w:szCs w:val="20"/>
              </w:rPr>
              <w:t xml:space="preserve"> of the North Island, </w:t>
            </w:r>
            <w:r w:rsidR="00212925">
              <w:rPr>
                <w:sz w:val="20"/>
                <w:szCs w:val="20"/>
              </w:rPr>
              <w:t xml:space="preserve">Nelson, Tasman, </w:t>
            </w:r>
            <w:r w:rsidR="007B5B4F" w:rsidRPr="00002A96">
              <w:rPr>
                <w:sz w:val="20"/>
                <w:szCs w:val="20"/>
              </w:rPr>
              <w:t>Marlborough</w:t>
            </w:r>
            <w:r w:rsidR="000C11CA" w:rsidRPr="00002A96">
              <w:rPr>
                <w:sz w:val="20"/>
                <w:szCs w:val="20"/>
              </w:rPr>
              <w:t>,</w:t>
            </w:r>
            <w:r w:rsidR="007B5B4F" w:rsidRPr="00002A96">
              <w:rPr>
                <w:sz w:val="20"/>
                <w:szCs w:val="20"/>
              </w:rPr>
              <w:t xml:space="preserve"> Canterbury</w:t>
            </w:r>
            <w:r w:rsidR="000C11CA" w:rsidRPr="00002A96">
              <w:rPr>
                <w:sz w:val="20"/>
                <w:szCs w:val="20"/>
              </w:rPr>
              <w:t xml:space="preserve"> and eastern parts of Central Otago</w:t>
            </w:r>
            <w:r w:rsidR="007B5B4F" w:rsidRPr="00002A96">
              <w:rPr>
                <w:sz w:val="20"/>
                <w:szCs w:val="20"/>
              </w:rPr>
              <w:t>.</w:t>
            </w:r>
            <w:r w:rsidR="00F14DAE" w:rsidRPr="00002A96">
              <w:rPr>
                <w:sz w:val="20"/>
                <w:szCs w:val="20"/>
              </w:rPr>
              <w:t xml:space="preserve"> </w:t>
            </w:r>
            <w:r w:rsidR="002F38AD">
              <w:rPr>
                <w:sz w:val="20"/>
                <w:szCs w:val="20"/>
              </w:rPr>
              <w:t xml:space="preserve">Several locations in Wairarapa, coastal Marlborough and coastal North Canterbury received less than 5 mm of rain for the entire month.  </w:t>
            </w:r>
            <w:r w:rsidR="00B22AA8" w:rsidRPr="00002A96">
              <w:rPr>
                <w:sz w:val="20"/>
                <w:szCs w:val="20"/>
              </w:rPr>
              <w:t xml:space="preserve">Rainfall was </w:t>
            </w:r>
            <w:r w:rsidRPr="00002A96">
              <w:rPr>
                <w:sz w:val="20"/>
                <w:szCs w:val="20"/>
              </w:rPr>
              <w:t xml:space="preserve">above normal (120-149% of normal) </w:t>
            </w:r>
            <w:r w:rsidR="00803188" w:rsidRPr="00002A96">
              <w:rPr>
                <w:sz w:val="20"/>
                <w:szCs w:val="20"/>
              </w:rPr>
              <w:t>for some western</w:t>
            </w:r>
            <w:r w:rsidRPr="00002A96">
              <w:rPr>
                <w:sz w:val="20"/>
                <w:szCs w:val="20"/>
              </w:rPr>
              <w:t xml:space="preserve"> parts of the South Island</w:t>
            </w:r>
            <w:r w:rsidR="005565CA" w:rsidRPr="00002A96">
              <w:rPr>
                <w:sz w:val="20"/>
                <w:szCs w:val="20"/>
              </w:rPr>
              <w:t xml:space="preserve"> and Oamaru.</w:t>
            </w:r>
            <w:r w:rsidRPr="00002A96">
              <w:rPr>
                <w:sz w:val="20"/>
                <w:szCs w:val="20"/>
              </w:rPr>
              <w:t xml:space="preserve"> </w:t>
            </w:r>
          </w:p>
        </w:tc>
      </w:tr>
      <w:tr w:rsidR="00AC4857" w:rsidRPr="00C30C1A" w14:paraId="2DD4D181" w14:textId="77777777" w:rsidTr="70A4EDD8">
        <w:tc>
          <w:tcPr>
            <w:tcW w:w="1783" w:type="dxa"/>
            <w:shd w:val="clear" w:color="auto" w:fill="8A0000"/>
          </w:tcPr>
          <w:p w14:paraId="5313DAC0" w14:textId="65AAF15E" w:rsidR="00AC4857" w:rsidRDefault="000167FB" w:rsidP="006A2742">
            <w:r w:rsidRPr="00C30C1A">
              <w:t>Soil Moisture</w:t>
            </w:r>
          </w:p>
        </w:tc>
        <w:tc>
          <w:tcPr>
            <w:tcW w:w="7223" w:type="dxa"/>
            <w:shd w:val="clear" w:color="auto" w:fill="FBD4B4" w:themeFill="accent6" w:themeFillTint="66"/>
          </w:tcPr>
          <w:p w14:paraId="3BBBC72D" w14:textId="53E12790" w:rsidR="00AC4857" w:rsidRPr="000167FB" w:rsidRDefault="000167FB">
            <w:pPr>
              <w:pStyle w:val="BodyText"/>
              <w:jc w:val="left"/>
              <w:rPr>
                <w:rFonts w:asciiTheme="minorHAnsi" w:hAnsiTheme="minorHAnsi" w:cstheme="minorHAnsi"/>
              </w:rPr>
            </w:pPr>
            <w:r w:rsidRPr="000167FB">
              <w:rPr>
                <w:rFonts w:asciiTheme="minorHAnsi" w:hAnsiTheme="minorHAnsi" w:cstheme="minorHAnsi"/>
              </w:rPr>
              <w:t>At the end of the month, soil moisture levels were considerably lower than normal for most of the North Island, as well as northern parts of the South Island. Soils were also drier than normal for many eastern parts of the South Island. Near normal soil moisture levels were typical in western and southern parts of the South Island.</w:t>
            </w:r>
          </w:p>
        </w:tc>
      </w:tr>
      <w:tr w:rsidR="004C59DF" w:rsidRPr="00C30C1A" w14:paraId="03093BB0" w14:textId="77777777" w:rsidTr="70A4EDD8">
        <w:tc>
          <w:tcPr>
            <w:tcW w:w="1783" w:type="dxa"/>
            <w:shd w:val="clear" w:color="auto" w:fill="8A0000"/>
          </w:tcPr>
          <w:p w14:paraId="587618A1" w14:textId="4DF7F546" w:rsidR="004C59DF" w:rsidRPr="00C30C1A" w:rsidRDefault="000167FB" w:rsidP="006A2742">
            <w:r>
              <w:t>Temperature</w:t>
            </w:r>
          </w:p>
        </w:tc>
        <w:tc>
          <w:tcPr>
            <w:tcW w:w="7223" w:type="dxa"/>
            <w:shd w:val="clear" w:color="auto" w:fill="FBD4B4" w:themeFill="accent6" w:themeFillTint="66"/>
          </w:tcPr>
          <w:p w14:paraId="459BBF5D" w14:textId="59365D61" w:rsidR="005B0B61" w:rsidRPr="00807600" w:rsidRDefault="000167FB" w:rsidP="006A2742">
            <w:pPr>
              <w:rPr>
                <w:sz w:val="20"/>
                <w:szCs w:val="20"/>
                <w:highlight w:val="yellow"/>
              </w:rPr>
            </w:pPr>
            <w:r w:rsidRPr="000167FB">
              <w:rPr>
                <w:sz w:val="20"/>
                <w:szCs w:val="20"/>
              </w:rPr>
              <w:t>Temperatures were above average (0.51-1.20°C above average) for parts of Waikato, Bay of Plenty, Gisborne, Hawke’s Bay, Wairarapa, Manawatu, Canterbury, eastern Central Otago and Southland.  Temperatures were typically near average (±0.50°C of average) for the remainder of the country.</w:t>
            </w:r>
          </w:p>
        </w:tc>
      </w:tr>
    </w:tbl>
    <w:p w14:paraId="14438DCE" w14:textId="77777777" w:rsidR="00EC30DB" w:rsidRPr="00B647A1" w:rsidRDefault="00EC30DB" w:rsidP="006A2742"/>
    <w:p w14:paraId="7EA3DA85" w14:textId="77777777" w:rsidR="00047182" w:rsidRPr="00C30C1A" w:rsidRDefault="00EC30DB" w:rsidP="006A2742">
      <w:r>
        <w:t>C</w:t>
      </w:r>
      <w:r w:rsidR="00016E23" w:rsidRPr="00C30C1A">
        <w:t>lick on the link</w:t>
      </w:r>
      <w:r w:rsidR="00047182" w:rsidRPr="00C30C1A">
        <w:t xml:space="preserve"> to jump to the information you require:</w:t>
      </w:r>
      <w:r w:rsidR="00191FFF" w:rsidRPr="00425DC5">
        <w:t xml:space="preserve">  </w:t>
      </w:r>
    </w:p>
    <w:p w14:paraId="6F032A7B" w14:textId="77777777" w:rsidR="00E73DAF" w:rsidRDefault="002F38AD" w:rsidP="00E339B5">
      <w:pPr>
        <w:spacing w:after="0"/>
      </w:pPr>
      <w:hyperlink w:anchor="Overview" w:history="1">
        <w:r w:rsidR="00E73DAF" w:rsidRPr="00273638">
          <w:rPr>
            <w:rStyle w:val="Hyperlink"/>
          </w:rPr>
          <w:t>Overview</w:t>
        </w:r>
      </w:hyperlink>
    </w:p>
    <w:p w14:paraId="36C038AE" w14:textId="074B3FE2" w:rsidR="002C3737" w:rsidRDefault="002F38AD" w:rsidP="008F4F6D">
      <w:pPr>
        <w:spacing w:after="0"/>
      </w:pPr>
      <w:hyperlink w:anchor="Rainfall" w:history="1">
        <w:r w:rsidR="002C3737" w:rsidRPr="008F4F6D">
          <w:rPr>
            <w:rStyle w:val="Hyperlink"/>
          </w:rPr>
          <w:t>Rainfall</w:t>
        </w:r>
      </w:hyperlink>
    </w:p>
    <w:p w14:paraId="6302D2BE" w14:textId="77BCAFAF" w:rsidR="008F4F6D" w:rsidRPr="007E07C2" w:rsidRDefault="002F38AD" w:rsidP="008F4F6D">
      <w:pPr>
        <w:spacing w:after="0"/>
        <w:rPr>
          <w:rStyle w:val="Hyperlink"/>
          <w:color w:val="auto"/>
          <w:u w:val="none"/>
        </w:rPr>
      </w:pPr>
      <w:hyperlink w:anchor="_Temperature:_A_very" w:history="1">
        <w:r w:rsidR="008F4F6D" w:rsidRPr="002C3737">
          <w:rPr>
            <w:rStyle w:val="Hyperlink"/>
          </w:rPr>
          <w:t>Temperature</w:t>
        </w:r>
      </w:hyperlink>
    </w:p>
    <w:p w14:paraId="32EC510A" w14:textId="19A4ED71" w:rsidR="00D51B42" w:rsidRDefault="002F38AD" w:rsidP="00E339B5">
      <w:pPr>
        <w:spacing w:after="0"/>
        <w:rPr>
          <w:rStyle w:val="Hyperlink"/>
        </w:rPr>
      </w:pPr>
      <w:hyperlink w:anchor="MainCentres" w:history="1">
        <w:r w:rsidR="002C3737">
          <w:rPr>
            <w:rStyle w:val="Hyperlink"/>
          </w:rPr>
          <w:t>April 2020</w:t>
        </w:r>
        <w:r w:rsidR="001E11A4" w:rsidRPr="00425DC5">
          <w:rPr>
            <w:rStyle w:val="Hyperlink"/>
          </w:rPr>
          <w:t xml:space="preserve"> climate in the six main centres</w:t>
        </w:r>
      </w:hyperlink>
      <w:r w:rsidR="00D51B42" w:rsidRPr="00C30C1A">
        <w:rPr>
          <w:rFonts w:cstheme="minorHAnsi"/>
        </w:rPr>
        <w:br/>
      </w:r>
      <w:hyperlink w:anchor="HighlightsExtremes" w:history="1">
        <w:r w:rsidR="00613B11" w:rsidRPr="00C26613">
          <w:rPr>
            <w:rStyle w:val="Hyperlink"/>
          </w:rPr>
          <w:t>Highlights and extreme events</w:t>
        </w:r>
      </w:hyperlink>
    </w:p>
    <w:p w14:paraId="2EEDAC66" w14:textId="77777777" w:rsidR="00E73DAF" w:rsidRDefault="00E73DAF" w:rsidP="006A2742"/>
    <w:p w14:paraId="6EFB8EA2" w14:textId="77777777" w:rsidR="00E73DAF" w:rsidRDefault="00E73DAF" w:rsidP="006A2742">
      <w:pPr>
        <w:pStyle w:val="Heading2"/>
      </w:pPr>
      <w:bookmarkStart w:id="1" w:name="Overview"/>
      <w:r>
        <w:t>Overview</w:t>
      </w:r>
    </w:p>
    <w:p w14:paraId="08DEE632" w14:textId="220ED56A" w:rsidR="00693746" w:rsidRDefault="00AA0373" w:rsidP="70A4EDD8">
      <w:r w:rsidRPr="00377AE0">
        <w:t xml:space="preserve">April 2020 </w:t>
      </w:r>
      <w:r w:rsidR="00EE25B9" w:rsidRPr="00377AE0">
        <w:t xml:space="preserve">mean sea level air pressure </w:t>
      </w:r>
      <w:r w:rsidRPr="00377AE0">
        <w:t xml:space="preserve">was below normal </w:t>
      </w:r>
      <w:r w:rsidR="001D265A">
        <w:t>to the</w:t>
      </w:r>
      <w:r w:rsidRPr="00377AE0">
        <w:t xml:space="preserve"> southwest of the South Island. This was associated with </w:t>
      </w:r>
      <w:r w:rsidR="00D93336" w:rsidRPr="00377AE0">
        <w:t xml:space="preserve">more </w:t>
      </w:r>
      <w:r w:rsidRPr="00377AE0">
        <w:t>westerly air flow</w:t>
      </w:r>
      <w:r w:rsidR="00D93336" w:rsidRPr="00377AE0">
        <w:t>s</w:t>
      </w:r>
      <w:r w:rsidRPr="00377AE0">
        <w:t xml:space="preserve"> </w:t>
      </w:r>
      <w:r w:rsidR="00D93336" w:rsidRPr="00377AE0">
        <w:t>than usual</w:t>
      </w:r>
      <w:r w:rsidR="00075B1F" w:rsidRPr="00377AE0">
        <w:t xml:space="preserve"> over New Zealand</w:t>
      </w:r>
      <w:r w:rsidRPr="00377AE0">
        <w:t>.</w:t>
      </w:r>
      <w:r w:rsidR="0004714F" w:rsidRPr="00377AE0">
        <w:t xml:space="preserve"> </w:t>
      </w:r>
      <w:r w:rsidR="0033322E" w:rsidRPr="00377AE0">
        <w:rPr>
          <w:rStyle w:val="Emphasis"/>
          <w:i w:val="0"/>
          <w:iCs w:val="0"/>
        </w:rPr>
        <w:t>It was a very</w:t>
      </w:r>
      <w:r w:rsidR="0004714F" w:rsidRPr="00377AE0">
        <w:t xml:space="preserve"> dry month for </w:t>
      </w:r>
      <w:r w:rsidR="007F5544" w:rsidRPr="00377AE0">
        <w:t>much</w:t>
      </w:r>
      <w:r w:rsidR="0033322E" w:rsidRPr="00377AE0">
        <w:t xml:space="preserve"> of New Zealand, especially </w:t>
      </w:r>
      <w:r w:rsidR="007F5544" w:rsidRPr="00377AE0">
        <w:t>in eastern parts which were sheltered from the prevailing westerly airflow</w:t>
      </w:r>
      <w:r w:rsidR="0004714F" w:rsidRPr="00377AE0">
        <w:t xml:space="preserve">. </w:t>
      </w:r>
      <w:r w:rsidR="00392DDC" w:rsidRPr="00392DDC">
        <w:t>Parts of Hawke’s Bay, Wairarapa and Canterbury received less than 20% of normal rainfall</w:t>
      </w:r>
      <w:r w:rsidR="00392DDC">
        <w:t xml:space="preserve">, while </w:t>
      </w:r>
      <w:r w:rsidR="002F38AD">
        <w:t xml:space="preserve">rainfall amounts for </w:t>
      </w:r>
      <w:r w:rsidR="0075253E">
        <w:t xml:space="preserve">many locations in the North Island and upper South Island were close to record lows. </w:t>
      </w:r>
      <w:r w:rsidR="00693746">
        <w:t xml:space="preserve"> Kaikoura received a mere 1.4 mm of rainfall during the month, with a 34-day dry spell</w:t>
      </w:r>
      <w:r w:rsidR="001A0CDE">
        <w:rPr>
          <w:rStyle w:val="FootnoteReference"/>
        </w:rPr>
        <w:footnoteReference w:id="2"/>
      </w:r>
      <w:r w:rsidR="00693746">
        <w:t xml:space="preserve"> observed there from 31 March – 4 May 2020.  </w:t>
      </w:r>
      <w:r w:rsidR="007739B6" w:rsidRPr="00377AE0">
        <w:t xml:space="preserve">The ongoing lack of rain </w:t>
      </w:r>
      <w:r w:rsidR="003E3462" w:rsidRPr="00377AE0">
        <w:t>resulted in</w:t>
      </w:r>
      <w:r w:rsidR="00330556" w:rsidRPr="00377AE0">
        <w:t xml:space="preserve"> soils remain</w:t>
      </w:r>
      <w:r w:rsidR="003E3462" w:rsidRPr="00377AE0">
        <w:t>ing</w:t>
      </w:r>
      <w:r w:rsidR="00330556" w:rsidRPr="00377AE0">
        <w:t xml:space="preserve"> considerably drier than normal in many parts of the North Island, </w:t>
      </w:r>
      <w:r w:rsidR="003E3462" w:rsidRPr="00377AE0">
        <w:t>especially about Hawke’s Bay, Coromandel, Auckland and Northland</w:t>
      </w:r>
      <w:r w:rsidR="00B91051" w:rsidRPr="00377AE0">
        <w:t>.</w:t>
      </w:r>
      <w:r w:rsidR="003E3462" w:rsidRPr="00377AE0">
        <w:t xml:space="preserve"> </w:t>
      </w:r>
      <w:r w:rsidR="00326825" w:rsidRPr="00377AE0">
        <w:t xml:space="preserve">Soils were also drier than normal </w:t>
      </w:r>
      <w:r w:rsidR="00D52B05" w:rsidRPr="00377AE0">
        <w:t xml:space="preserve">for northern and eastern parts of the South Island. </w:t>
      </w:r>
    </w:p>
    <w:p w14:paraId="3A03568B" w14:textId="642C0C40" w:rsidR="00CA1922" w:rsidRPr="00E62209" w:rsidRDefault="00415363" w:rsidP="70A4EDD8">
      <w:pPr>
        <w:rPr>
          <w:rStyle w:val="Emphasis"/>
          <w:i w:val="0"/>
          <w:iCs w:val="0"/>
        </w:rPr>
      </w:pPr>
      <w:r w:rsidRPr="00377AE0">
        <w:lastRenderedPageBreak/>
        <w:t xml:space="preserve">Temperatures were generally mild throughout </w:t>
      </w:r>
      <w:r w:rsidR="0012211B" w:rsidRPr="00377AE0">
        <w:t xml:space="preserve">April, although a cold front delivered snow to low elevations of Southland and Otago around mid-month (see </w:t>
      </w:r>
      <w:r w:rsidR="0012211B" w:rsidRPr="00377AE0">
        <w:rPr>
          <w:i/>
        </w:rPr>
        <w:t>Highlights and extreme events</w:t>
      </w:r>
      <w:r w:rsidR="0012211B" w:rsidRPr="00377AE0">
        <w:t xml:space="preserve"> for further details).  </w:t>
      </w:r>
      <w:r w:rsidR="00B04871" w:rsidRPr="00377AE0">
        <w:t xml:space="preserve">Overall, the nationwide average temperature in </w:t>
      </w:r>
      <w:r w:rsidR="00AB309A" w:rsidRPr="00377AE0">
        <w:t>April 2020</w:t>
      </w:r>
      <w:r w:rsidR="00B04871" w:rsidRPr="00377AE0">
        <w:t xml:space="preserve"> was 1</w:t>
      </w:r>
      <w:r w:rsidR="00B14138" w:rsidRPr="00377AE0">
        <w:t>3</w:t>
      </w:r>
      <w:r w:rsidR="00431608" w:rsidRPr="00377AE0">
        <w:t>.</w:t>
      </w:r>
      <w:r w:rsidR="00B14138" w:rsidRPr="00377AE0">
        <w:t>5</w:t>
      </w:r>
      <w:r w:rsidR="00B04871" w:rsidRPr="00377AE0">
        <w:t>°C</w:t>
      </w:r>
      <w:r w:rsidR="00C17BFA" w:rsidRPr="00377AE0">
        <w:t xml:space="preserve">. This was </w:t>
      </w:r>
      <w:r w:rsidR="00B14138" w:rsidRPr="00377AE0">
        <w:t>0.2</w:t>
      </w:r>
      <w:r w:rsidR="00B04871" w:rsidRPr="00377AE0">
        <w:t xml:space="preserve">°C above the 1981-2010 </w:t>
      </w:r>
      <w:r w:rsidR="00AF2F60">
        <w:t>April</w:t>
      </w:r>
      <w:r w:rsidR="00B04871" w:rsidRPr="00377AE0">
        <w:t xml:space="preserve"> average from NIWA’s seven station temperature series which begins in 1909</w:t>
      </w:r>
      <w:r w:rsidR="00AD1168" w:rsidRPr="00377AE0">
        <w:rPr>
          <w:lang w:val="en-US"/>
        </w:rPr>
        <w:t>.</w:t>
      </w:r>
    </w:p>
    <w:bookmarkEnd w:id="1"/>
    <w:p w14:paraId="0FBF057A" w14:textId="6A31B1B3" w:rsidR="00E73DAF" w:rsidRPr="00760F6C" w:rsidRDefault="00E73DAF" w:rsidP="006A2742">
      <w:r w:rsidRPr="00760F6C">
        <w:t>Further Highlights:</w:t>
      </w:r>
    </w:p>
    <w:p w14:paraId="2E41D497" w14:textId="2527EE69" w:rsidR="00E73DAF" w:rsidRPr="006048B7" w:rsidRDefault="00E73DAF" w:rsidP="006A2742">
      <w:pPr>
        <w:pStyle w:val="ListParagraph"/>
        <w:numPr>
          <w:ilvl w:val="0"/>
          <w:numId w:val="13"/>
        </w:numPr>
      </w:pPr>
      <w:bookmarkStart w:id="2" w:name="_Hlk500147478"/>
      <w:r w:rsidRPr="006048B7">
        <w:t>The highest temperature was</w:t>
      </w:r>
      <w:r w:rsidR="00402A16" w:rsidRPr="006048B7">
        <w:t xml:space="preserve"> </w:t>
      </w:r>
      <w:r w:rsidR="00111AE3" w:rsidRPr="006048B7">
        <w:t>27.9</w:t>
      </w:r>
      <w:r w:rsidR="007D2982" w:rsidRPr="006048B7">
        <w:t xml:space="preserve">°C, observed at </w:t>
      </w:r>
      <w:proofErr w:type="spellStart"/>
      <w:r w:rsidR="00111AE3" w:rsidRPr="006048B7">
        <w:t>Waiau</w:t>
      </w:r>
      <w:proofErr w:type="spellEnd"/>
      <w:r w:rsidR="007D2982" w:rsidRPr="006048B7">
        <w:t xml:space="preserve"> on </w:t>
      </w:r>
      <w:r w:rsidR="00EF7BFA" w:rsidRPr="006048B7">
        <w:t>11 April</w:t>
      </w:r>
      <w:r w:rsidR="002117B9" w:rsidRPr="006048B7">
        <w:t>.</w:t>
      </w:r>
    </w:p>
    <w:p w14:paraId="2E857255" w14:textId="55AF26E0" w:rsidR="00E73DAF" w:rsidRPr="006048B7" w:rsidRDefault="00E73DAF" w:rsidP="006A2742">
      <w:pPr>
        <w:pStyle w:val="ListParagraph"/>
        <w:numPr>
          <w:ilvl w:val="0"/>
          <w:numId w:val="13"/>
        </w:numPr>
      </w:pPr>
      <w:r w:rsidRPr="006048B7">
        <w:t>The lowest temperature was</w:t>
      </w:r>
      <w:r w:rsidR="00402A16" w:rsidRPr="006048B7">
        <w:t xml:space="preserve"> -</w:t>
      </w:r>
      <w:r w:rsidR="00EF7BFA" w:rsidRPr="006048B7">
        <w:t>3.9</w:t>
      </w:r>
      <w:r w:rsidR="00D42D72" w:rsidRPr="006048B7">
        <w:t>°C, obser</w:t>
      </w:r>
      <w:r w:rsidR="009B2C9F" w:rsidRPr="006048B7">
        <w:t xml:space="preserve">ved at </w:t>
      </w:r>
      <w:r w:rsidR="00EF7BFA" w:rsidRPr="006048B7">
        <w:t>Middlemarch</w:t>
      </w:r>
      <w:r w:rsidR="00D42D72" w:rsidRPr="006048B7">
        <w:t xml:space="preserve"> </w:t>
      </w:r>
      <w:r w:rsidR="00CA7AA3" w:rsidRPr="006048B7">
        <w:t xml:space="preserve">on </w:t>
      </w:r>
      <w:r w:rsidR="00F23B92" w:rsidRPr="006048B7">
        <w:t>2</w:t>
      </w:r>
      <w:r w:rsidR="00EF7BFA" w:rsidRPr="006048B7">
        <w:t>9</w:t>
      </w:r>
      <w:r w:rsidR="009B2C9F" w:rsidRPr="006048B7">
        <w:t xml:space="preserve"> </w:t>
      </w:r>
      <w:r w:rsidR="00EF7BFA" w:rsidRPr="006048B7">
        <w:t>April</w:t>
      </w:r>
      <w:r w:rsidR="00402A16" w:rsidRPr="006048B7">
        <w:t>.</w:t>
      </w:r>
    </w:p>
    <w:p w14:paraId="507FF9AD" w14:textId="7480B217" w:rsidR="00E73DAF" w:rsidRPr="006048B7" w:rsidRDefault="00E73DAF" w:rsidP="006A2742">
      <w:pPr>
        <w:pStyle w:val="ListParagraph"/>
        <w:numPr>
          <w:ilvl w:val="0"/>
          <w:numId w:val="13"/>
        </w:numPr>
      </w:pPr>
      <w:r w:rsidRPr="006048B7">
        <w:t>The highest 1-day rainfall was</w:t>
      </w:r>
      <w:r w:rsidR="0011671F" w:rsidRPr="006048B7">
        <w:t xml:space="preserve"> </w:t>
      </w:r>
      <w:r w:rsidR="00CB08F5" w:rsidRPr="006048B7">
        <w:t>1</w:t>
      </w:r>
      <w:r w:rsidR="00EB0758" w:rsidRPr="006048B7">
        <w:t>19</w:t>
      </w:r>
      <w:r w:rsidR="00CB08F5" w:rsidRPr="006048B7">
        <w:t xml:space="preserve"> </w:t>
      </w:r>
      <w:r w:rsidR="009B2C9F" w:rsidRPr="006048B7">
        <w:t xml:space="preserve">mm, recorded </w:t>
      </w:r>
      <w:r w:rsidR="00BB4729" w:rsidRPr="006048B7">
        <w:t xml:space="preserve">at </w:t>
      </w:r>
      <w:r w:rsidR="00EB0758" w:rsidRPr="006048B7">
        <w:t>Arthur’s Pass Village</w:t>
      </w:r>
      <w:r w:rsidR="00993012" w:rsidRPr="006048B7">
        <w:t xml:space="preserve"> on </w:t>
      </w:r>
      <w:r w:rsidR="00EB0758" w:rsidRPr="006048B7">
        <w:t>12</w:t>
      </w:r>
      <w:r w:rsidR="002117B9" w:rsidRPr="006048B7">
        <w:t xml:space="preserve"> </w:t>
      </w:r>
      <w:r w:rsidR="00EB0758" w:rsidRPr="006048B7">
        <w:t>April</w:t>
      </w:r>
      <w:r w:rsidR="004E6DAF" w:rsidRPr="006048B7">
        <w:t>.</w:t>
      </w:r>
    </w:p>
    <w:p w14:paraId="589A30AC" w14:textId="62BD046C" w:rsidR="00C8375D" w:rsidRPr="006048B7" w:rsidRDefault="00E73DAF" w:rsidP="00C8375D">
      <w:pPr>
        <w:pStyle w:val="ListParagraph"/>
        <w:numPr>
          <w:ilvl w:val="0"/>
          <w:numId w:val="13"/>
        </w:numPr>
      </w:pPr>
      <w:r w:rsidRPr="006048B7">
        <w:t xml:space="preserve">The highest wind gust was </w:t>
      </w:r>
      <w:r w:rsidR="00E41FBE" w:rsidRPr="006048B7">
        <w:t>1</w:t>
      </w:r>
      <w:r w:rsidR="0044095A" w:rsidRPr="006048B7">
        <w:t>6</w:t>
      </w:r>
      <w:r w:rsidR="00C24B50" w:rsidRPr="006048B7">
        <w:t>1</w:t>
      </w:r>
      <w:r w:rsidR="0047042B" w:rsidRPr="006048B7">
        <w:t xml:space="preserve"> km/h, observed at </w:t>
      </w:r>
      <w:r w:rsidR="00C24B50" w:rsidRPr="006048B7">
        <w:t>South West Cape</w:t>
      </w:r>
      <w:r w:rsidR="00F23B92" w:rsidRPr="006048B7">
        <w:t xml:space="preserve"> </w:t>
      </w:r>
      <w:r w:rsidR="0047042B" w:rsidRPr="006048B7">
        <w:t xml:space="preserve">on </w:t>
      </w:r>
      <w:r w:rsidR="006048B7" w:rsidRPr="006048B7">
        <w:t>30</w:t>
      </w:r>
      <w:r w:rsidR="004F4541" w:rsidRPr="006048B7">
        <w:t xml:space="preserve"> </w:t>
      </w:r>
      <w:r w:rsidR="006048B7" w:rsidRPr="006048B7">
        <w:t>April</w:t>
      </w:r>
      <w:r w:rsidR="0011671F" w:rsidRPr="006048B7">
        <w:t>.</w:t>
      </w:r>
      <w:bookmarkStart w:id="3" w:name="_Overview"/>
      <w:bookmarkEnd w:id="3"/>
    </w:p>
    <w:p w14:paraId="2E4A139F" w14:textId="6DA414E0" w:rsidR="005B18AF" w:rsidRPr="00E43017" w:rsidRDefault="005B18AF" w:rsidP="005B18AF">
      <w:pPr>
        <w:pStyle w:val="ListParagraph"/>
        <w:numPr>
          <w:ilvl w:val="0"/>
          <w:numId w:val="13"/>
        </w:numPr>
      </w:pPr>
      <w:r w:rsidRPr="00E43017">
        <w:t>Of the s</w:t>
      </w:r>
      <w:r w:rsidR="00C456BB" w:rsidRPr="00E43017">
        <w:t xml:space="preserve">ix main centres in </w:t>
      </w:r>
      <w:r w:rsidR="00E43017" w:rsidRPr="00E43017">
        <w:t>April 2020, Auckland was the warmest, Tauranga was the sunniest, Christchurch was the driest, Hamilton was the wettest, and Dunedin was the coldest and least sunny.</w:t>
      </w:r>
    </w:p>
    <w:p w14:paraId="6ADF8C22" w14:textId="20FA6AC2" w:rsidR="00E959B3" w:rsidRPr="000A6F35" w:rsidRDefault="00E339B5" w:rsidP="006A2742">
      <w:pPr>
        <w:pStyle w:val="ListParagraph"/>
        <w:numPr>
          <w:ilvl w:val="0"/>
          <w:numId w:val="13"/>
        </w:numPr>
      </w:pPr>
      <w:r w:rsidRPr="000A6F35">
        <w:t xml:space="preserve">Of the available, regularly reporting sunshine observation sites, the sunniest four locations in </w:t>
      </w:r>
      <w:r w:rsidR="00F23B92" w:rsidRPr="000A6F35">
        <w:t>20</w:t>
      </w:r>
      <w:r w:rsidR="0097759D" w:rsidRPr="000A6F35">
        <w:t>20</w:t>
      </w:r>
      <w:r w:rsidR="00C042A4" w:rsidRPr="000A6F35">
        <w:t xml:space="preserve"> so far </w:t>
      </w:r>
      <w:r w:rsidR="004A6B4F" w:rsidRPr="000A6F35">
        <w:t>are</w:t>
      </w:r>
      <w:r w:rsidR="004F4541" w:rsidRPr="000A6F35">
        <w:t xml:space="preserve"> </w:t>
      </w:r>
      <w:r w:rsidR="00A07EA5" w:rsidRPr="000A6F35">
        <w:t>Bay of Plenty</w:t>
      </w:r>
      <w:r w:rsidR="004A6B4F" w:rsidRPr="000A6F35">
        <w:t xml:space="preserve"> (</w:t>
      </w:r>
      <w:r w:rsidR="00A07EA5" w:rsidRPr="000A6F35">
        <w:t>1096</w:t>
      </w:r>
      <w:r w:rsidR="004A6B4F" w:rsidRPr="000A6F35">
        <w:t xml:space="preserve"> hours),</w:t>
      </w:r>
      <w:r w:rsidR="00B62A12" w:rsidRPr="000A6F35">
        <w:t xml:space="preserve"> </w:t>
      </w:r>
      <w:r w:rsidR="00952FD8" w:rsidRPr="000A6F35">
        <w:t>Taranaki</w:t>
      </w:r>
      <w:r w:rsidR="004F4541" w:rsidRPr="000A6F35">
        <w:t xml:space="preserve"> (</w:t>
      </w:r>
      <w:r w:rsidR="00952FD8" w:rsidRPr="000A6F35">
        <w:t>1080</w:t>
      </w:r>
      <w:r w:rsidR="004F4541" w:rsidRPr="000A6F35">
        <w:t xml:space="preserve"> hours), </w:t>
      </w:r>
      <w:r w:rsidR="00907A8C" w:rsidRPr="000A6F35">
        <w:t>Greater Nelson</w:t>
      </w:r>
      <w:r w:rsidR="004F4541" w:rsidRPr="000A6F35">
        <w:t xml:space="preserve"> (</w:t>
      </w:r>
      <w:r w:rsidR="000A6F35" w:rsidRPr="000A6F35">
        <w:t>1029</w:t>
      </w:r>
      <w:r w:rsidR="00B62A12" w:rsidRPr="000A6F35">
        <w:t xml:space="preserve"> hours)</w:t>
      </w:r>
      <w:r w:rsidR="004A6B4F" w:rsidRPr="000A6F35">
        <w:t xml:space="preserve"> and </w:t>
      </w:r>
      <w:r w:rsidR="000A6F35" w:rsidRPr="000A6F35">
        <w:t>Auckland</w:t>
      </w:r>
      <w:r w:rsidR="004F4541" w:rsidRPr="000A6F35">
        <w:t xml:space="preserve"> (</w:t>
      </w:r>
      <w:r w:rsidR="000A6F35" w:rsidRPr="000A6F35">
        <w:t>991</w:t>
      </w:r>
      <w:r w:rsidR="004A6B4F" w:rsidRPr="000A6F35">
        <w:t xml:space="preserve"> </w:t>
      </w:r>
      <w:r w:rsidRPr="000A6F35">
        <w:t>hours).</w:t>
      </w:r>
    </w:p>
    <w:bookmarkEnd w:id="2"/>
    <w:p w14:paraId="03E72E39" w14:textId="77777777" w:rsidR="00D35B38" w:rsidRPr="00B21AA7" w:rsidRDefault="00D35B38" w:rsidP="00B97292">
      <w:pPr>
        <w:spacing w:after="0"/>
        <w:rPr>
          <w:b/>
        </w:rPr>
      </w:pPr>
      <w:r w:rsidRPr="00B97292">
        <w:rPr>
          <w:b/>
        </w:rPr>
        <w:t>For further information, please contact:</w:t>
      </w:r>
    </w:p>
    <w:p w14:paraId="56E4EB91" w14:textId="77777777" w:rsidR="000D241F" w:rsidRPr="00C30C1A" w:rsidRDefault="00BC2136" w:rsidP="00FC5A4A">
      <w:pPr>
        <w:spacing w:after="0"/>
      </w:pPr>
      <w:r>
        <w:t>Gregor Macara</w:t>
      </w:r>
    </w:p>
    <w:p w14:paraId="272DEF9F" w14:textId="77777777" w:rsidR="00D15A5C" w:rsidRPr="008D10DE" w:rsidRDefault="00BC2136" w:rsidP="00FC5A4A">
      <w:pPr>
        <w:spacing w:after="0"/>
      </w:pPr>
      <w:r>
        <w:t>Climate Scientist</w:t>
      </w:r>
    </w:p>
    <w:p w14:paraId="284E675A" w14:textId="392DB01A" w:rsidR="00C2441F" w:rsidRDefault="00FC5A4A" w:rsidP="00FC5A4A">
      <w:pPr>
        <w:spacing w:after="0"/>
      </w:pPr>
      <w:r>
        <w:t>T</w:t>
      </w:r>
      <w:r w:rsidR="00467FCE">
        <w:t>el. 0</w:t>
      </w:r>
      <w:r w:rsidR="00BC2136">
        <w:t>4</w:t>
      </w:r>
      <w:r w:rsidR="00467FCE">
        <w:t xml:space="preserve"> 3</w:t>
      </w:r>
      <w:r w:rsidR="00BC2136">
        <w:t>86</w:t>
      </w:r>
      <w:r w:rsidR="00467FCE">
        <w:t xml:space="preserve"> </w:t>
      </w:r>
      <w:r w:rsidR="00BC2136">
        <w:t>0509</w:t>
      </w:r>
    </w:p>
    <w:p w14:paraId="62DFB133" w14:textId="77777777" w:rsidR="002A53D6" w:rsidRPr="00194FD0" w:rsidRDefault="002A53D6" w:rsidP="006A2742">
      <w:pPr>
        <w:pStyle w:val="BodyText"/>
      </w:pPr>
    </w:p>
    <w:p w14:paraId="3A9DD2A3" w14:textId="77777777" w:rsidR="009A0E67" w:rsidRPr="00C30C1A" w:rsidRDefault="009A0E67" w:rsidP="006A2742">
      <w:pPr>
        <w:pStyle w:val="BodyText"/>
        <w:rPr>
          <w:color w:val="7E0000"/>
          <w:sz w:val="18"/>
          <w:szCs w:val="18"/>
        </w:rPr>
      </w:pPr>
      <w:r w:rsidRPr="00C30C1A">
        <w:rPr>
          <w:noProof/>
          <w:lang w:eastAsia="en-NZ"/>
        </w:rPr>
        <mc:AlternateContent>
          <mc:Choice Requires="wps">
            <w:drawing>
              <wp:anchor distT="0" distB="0" distL="114300" distR="114300" simplePos="0" relativeHeight="251658242" behindDoc="0" locked="0" layoutInCell="1" allowOverlap="1" wp14:anchorId="4F241D37" wp14:editId="3781A444">
                <wp:simplePos x="0" y="0"/>
                <wp:positionH relativeFrom="column">
                  <wp:posOffset>-38100</wp:posOffset>
                </wp:positionH>
                <wp:positionV relativeFrom="paragraph">
                  <wp:posOffset>49530</wp:posOffset>
                </wp:positionV>
                <wp:extent cx="57435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2EB60399" id="Straight Connector 8" o:spid="_x0000_s1026"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3.9pt" to="449.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" strokecolor="#7e0000"/>
            </w:pict>
          </mc:Fallback>
        </mc:AlternateContent>
      </w:r>
    </w:p>
    <w:p w14:paraId="07B2BC84" w14:textId="34E48D09" w:rsidR="00114B7E" w:rsidRPr="003B05F9" w:rsidRDefault="00114B7E" w:rsidP="00114B7E">
      <w:pPr>
        <w:pStyle w:val="Heading2"/>
        <w:spacing w:after="240"/>
        <w:rPr>
          <w:highlight w:val="yellow"/>
        </w:rPr>
      </w:pPr>
      <w:bookmarkStart w:id="4" w:name="_Rainfall:_Much_needed"/>
      <w:bookmarkStart w:id="5" w:name="_Temperature:_Warmest_June"/>
      <w:bookmarkStart w:id="6" w:name="_Temperature:_Tropical_air"/>
      <w:bookmarkStart w:id="7" w:name="Rainfall"/>
      <w:bookmarkEnd w:id="4"/>
      <w:bookmarkEnd w:id="5"/>
      <w:bookmarkEnd w:id="6"/>
      <w:r w:rsidRPr="00486C5E">
        <w:t xml:space="preserve">Rainfall: </w:t>
      </w:r>
      <w:r w:rsidR="00D21BF8" w:rsidRPr="00D21BF8">
        <w:t>Ongoing lack of rainfall for much of the North Island</w:t>
      </w:r>
    </w:p>
    <w:bookmarkEnd w:id="7"/>
    <w:p w14:paraId="6EF6D06B" w14:textId="2F6A2CD0" w:rsidR="00114B7E" w:rsidRPr="00AA46CC" w:rsidRDefault="00834935" w:rsidP="00114B7E">
      <w:r w:rsidRPr="00AA46CC">
        <w:t>April was yet another dry month for many parts of the North Island.</w:t>
      </w:r>
      <w:r w:rsidR="00FD259A" w:rsidRPr="00AA46CC">
        <w:t xml:space="preserve">  </w:t>
      </w:r>
      <w:r w:rsidR="00871502" w:rsidRPr="00AA46CC">
        <w:t xml:space="preserve">Rainfall was well below normal (&lt;50% of normal) </w:t>
      </w:r>
      <w:r w:rsidR="008A3F41" w:rsidRPr="00AA46CC">
        <w:t>for many northern, eastern and southern parts of the North Island.</w:t>
      </w:r>
      <w:r w:rsidR="00EC6480" w:rsidRPr="00AA46CC">
        <w:t xml:space="preserve">  </w:t>
      </w:r>
      <w:r w:rsidR="00FB05AD" w:rsidRPr="00AA46CC">
        <w:t xml:space="preserve">Total rainfall from January to April </w:t>
      </w:r>
      <w:r w:rsidR="00133F38">
        <w:t>was</w:t>
      </w:r>
      <w:r w:rsidR="003C5A5F" w:rsidRPr="00AA46CC">
        <w:t xml:space="preserve"> less than 40% of usual for p</w:t>
      </w:r>
      <w:r w:rsidR="00EC6480" w:rsidRPr="00AA46CC">
        <w:t xml:space="preserve">arts of Northland, </w:t>
      </w:r>
      <w:r w:rsidR="00935298" w:rsidRPr="00AA46CC">
        <w:t>Auckland, Waikato, Bay of Plenty and Hawke’s Bay</w:t>
      </w:r>
      <w:r w:rsidR="003C5A5F" w:rsidRPr="00AA46CC">
        <w:t>.</w:t>
      </w:r>
      <w:r w:rsidR="00E25708" w:rsidRPr="00AA46CC">
        <w:t xml:space="preserve">  </w:t>
      </w:r>
      <w:r w:rsidR="006A22C2" w:rsidRPr="00AA46CC">
        <w:t>April was also a dry month in Nelson, Tasman, Marlborough, Canterbury and eastern parts of Central Otago, with well below normal</w:t>
      </w:r>
      <w:r w:rsidR="007745ED" w:rsidRPr="00AA46CC">
        <w:t xml:space="preserve"> </w:t>
      </w:r>
      <w:r w:rsidR="00871502" w:rsidRPr="00AA46CC">
        <w:t xml:space="preserve">or below normal (50-79% of normal) </w:t>
      </w:r>
      <w:r w:rsidR="006A22C2" w:rsidRPr="00AA46CC">
        <w:t>rainfall in these parts</w:t>
      </w:r>
      <w:r w:rsidR="00871502" w:rsidRPr="00AA46CC">
        <w:t xml:space="preserve">. </w:t>
      </w:r>
      <w:r w:rsidR="001552FB" w:rsidRPr="00AA46CC">
        <w:t xml:space="preserve">Taupo, Masterton and Wairoa each observed their driest April on record, while Kaikoura </w:t>
      </w:r>
      <w:r w:rsidR="00672549" w:rsidRPr="00AA46CC">
        <w:t>recorded a mere 1 mm of rainfall during the month.</w:t>
      </w:r>
      <w:r w:rsidR="001D265A" w:rsidRPr="00AA46CC">
        <w:t xml:space="preserve">  In contrast, r</w:t>
      </w:r>
      <w:r w:rsidR="00871502" w:rsidRPr="00AA46CC">
        <w:t>ainfall was above normal (120-149% of normal) for some western parts of the South Island and Oamaru.</w:t>
      </w:r>
    </w:p>
    <w:p w14:paraId="604268D2" w14:textId="4D2A5F84" w:rsidR="00114B7E" w:rsidRPr="004D2C87" w:rsidRDefault="00114B7E" w:rsidP="00114B7E">
      <w:pPr>
        <w:rPr>
          <w:b/>
          <w:bCs/>
        </w:rPr>
      </w:pPr>
      <w:r w:rsidRPr="00425DC5">
        <w:rPr>
          <w:b/>
          <w:bCs/>
        </w:rPr>
        <w:t>Record</w:t>
      </w:r>
      <w:r w:rsidR="002C3737">
        <w:rPr>
          <w:rStyle w:val="FootnoteReference"/>
          <w:b/>
          <w:bCs/>
        </w:rPr>
        <w:footnoteReference w:id="3"/>
      </w:r>
      <w:r>
        <w:rPr>
          <w:b/>
          <w:bCs/>
        </w:rPr>
        <w:t xml:space="preserve"> or near-record April </w:t>
      </w:r>
      <w:r w:rsidRPr="00425DC5">
        <w:rPr>
          <w:b/>
          <w:bCs/>
        </w:rPr>
        <w:t>rainfall totals 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31"/>
        <w:gridCol w:w="1342"/>
        <w:gridCol w:w="1362"/>
        <w:gridCol w:w="1343"/>
        <w:gridCol w:w="2528"/>
      </w:tblGrid>
      <w:tr w:rsidR="00114B7E" w:rsidRPr="00C30C1A" w14:paraId="3B440549" w14:textId="77777777" w:rsidTr="0075253E">
        <w:tc>
          <w:tcPr>
            <w:tcW w:w="2431" w:type="dxa"/>
            <w:shd w:val="clear" w:color="auto" w:fill="7E0000"/>
          </w:tcPr>
          <w:p w14:paraId="6EBC2990" w14:textId="77777777" w:rsidR="00114B7E" w:rsidRPr="00C30C1A" w:rsidRDefault="00114B7E" w:rsidP="0075253E">
            <w:r w:rsidRPr="00C30C1A">
              <w:t>Location</w:t>
            </w:r>
          </w:p>
        </w:tc>
        <w:tc>
          <w:tcPr>
            <w:tcW w:w="1342" w:type="dxa"/>
            <w:shd w:val="clear" w:color="auto" w:fill="7E0000"/>
          </w:tcPr>
          <w:p w14:paraId="43935B05" w14:textId="77777777" w:rsidR="00114B7E" w:rsidRPr="00C30C1A" w:rsidRDefault="00114B7E" w:rsidP="0075253E">
            <w:pPr>
              <w:jc w:val="center"/>
            </w:pPr>
            <w:r w:rsidRPr="00C30C1A">
              <w:t>Rainfall total (mm)</w:t>
            </w:r>
          </w:p>
        </w:tc>
        <w:tc>
          <w:tcPr>
            <w:tcW w:w="1362" w:type="dxa"/>
            <w:shd w:val="clear" w:color="auto" w:fill="7E0000"/>
          </w:tcPr>
          <w:p w14:paraId="0717A344" w14:textId="77777777" w:rsidR="00114B7E" w:rsidRPr="00C30C1A" w:rsidRDefault="00114B7E" w:rsidP="0075253E">
            <w:pPr>
              <w:jc w:val="center"/>
            </w:pPr>
            <w:r w:rsidRPr="00C30C1A">
              <w:t>Percentage of normal</w:t>
            </w:r>
          </w:p>
        </w:tc>
        <w:tc>
          <w:tcPr>
            <w:tcW w:w="1343" w:type="dxa"/>
            <w:shd w:val="clear" w:color="auto" w:fill="7E0000"/>
          </w:tcPr>
          <w:p w14:paraId="30DF1004" w14:textId="77777777" w:rsidR="00114B7E" w:rsidRPr="00C30C1A" w:rsidRDefault="00114B7E" w:rsidP="0075253E">
            <w:pPr>
              <w:jc w:val="center"/>
            </w:pPr>
            <w:r w:rsidRPr="00C30C1A">
              <w:t>Year records began</w:t>
            </w:r>
          </w:p>
        </w:tc>
        <w:tc>
          <w:tcPr>
            <w:tcW w:w="2528" w:type="dxa"/>
            <w:shd w:val="clear" w:color="auto" w:fill="7E0000"/>
          </w:tcPr>
          <w:p w14:paraId="787638A6" w14:textId="77777777" w:rsidR="00114B7E" w:rsidRPr="00C30C1A" w:rsidRDefault="00114B7E" w:rsidP="0075253E">
            <w:r w:rsidRPr="00C30C1A">
              <w:t>Comments</w:t>
            </w:r>
          </w:p>
          <w:p w14:paraId="6A683848" w14:textId="77777777" w:rsidR="00114B7E" w:rsidRPr="00C30C1A" w:rsidRDefault="00114B7E" w:rsidP="0075253E"/>
        </w:tc>
      </w:tr>
      <w:tr w:rsidR="00114B7E" w:rsidRPr="00C30C1A" w14:paraId="779CF587" w14:textId="77777777" w:rsidTr="0075253E">
        <w:tc>
          <w:tcPr>
            <w:tcW w:w="9006" w:type="dxa"/>
            <w:gridSpan w:val="5"/>
            <w:shd w:val="clear" w:color="auto" w:fill="E36C0A" w:themeFill="accent6" w:themeFillShade="BF"/>
            <w:vAlign w:val="bottom"/>
          </w:tcPr>
          <w:p w14:paraId="3B8BA746" w14:textId="77777777" w:rsidR="00114B7E" w:rsidRPr="00CB5055" w:rsidRDefault="00114B7E" w:rsidP="0075253E">
            <w:pPr>
              <w:rPr>
                <w:color w:val="FFFFFF" w:themeColor="background1"/>
              </w:rPr>
            </w:pPr>
            <w:r w:rsidRPr="00CB5055">
              <w:rPr>
                <w:color w:val="FFFFFF" w:themeColor="background1"/>
              </w:rPr>
              <w:t xml:space="preserve">High records or </w:t>
            </w:r>
            <w:proofErr w:type="gramStart"/>
            <w:r w:rsidRPr="00CB5055">
              <w:rPr>
                <w:color w:val="FFFFFF" w:themeColor="background1"/>
              </w:rPr>
              <w:t>near-records</w:t>
            </w:r>
            <w:proofErr w:type="gramEnd"/>
          </w:p>
        </w:tc>
      </w:tr>
      <w:tr w:rsidR="00B65870" w:rsidRPr="00C30C1A" w14:paraId="369E8AA9" w14:textId="77777777" w:rsidTr="0075253E">
        <w:tc>
          <w:tcPr>
            <w:tcW w:w="2431" w:type="dxa"/>
            <w:shd w:val="clear" w:color="auto" w:fill="FABF8F" w:themeFill="accent6" w:themeFillTint="99"/>
            <w:vAlign w:val="bottom"/>
          </w:tcPr>
          <w:p w14:paraId="5B8438B9" w14:textId="01D1C28D" w:rsidR="00B65870" w:rsidRDefault="00224801" w:rsidP="00B65870">
            <w:r>
              <w:rPr>
                <w:rFonts w:ascii="Calibri" w:hAnsi="Calibri" w:cs="Calibri"/>
                <w:color w:val="000000"/>
              </w:rPr>
              <w:t>None recorded</w:t>
            </w:r>
          </w:p>
        </w:tc>
        <w:tc>
          <w:tcPr>
            <w:tcW w:w="1342" w:type="dxa"/>
            <w:shd w:val="clear" w:color="auto" w:fill="FBD4B4" w:themeFill="accent6" w:themeFillTint="66"/>
            <w:vAlign w:val="bottom"/>
          </w:tcPr>
          <w:p w14:paraId="7A80F4A2" w14:textId="67215EE1" w:rsidR="00B65870" w:rsidRDefault="00B65870" w:rsidP="00B65870">
            <w:pPr>
              <w:jc w:val="center"/>
            </w:pPr>
          </w:p>
        </w:tc>
        <w:tc>
          <w:tcPr>
            <w:tcW w:w="1362" w:type="dxa"/>
            <w:shd w:val="clear" w:color="auto" w:fill="FBD4B4" w:themeFill="accent6" w:themeFillTint="66"/>
            <w:vAlign w:val="bottom"/>
          </w:tcPr>
          <w:p w14:paraId="4035EC7A" w14:textId="0641DEC5" w:rsidR="00B65870" w:rsidRDefault="00B65870" w:rsidP="00B65870">
            <w:pPr>
              <w:jc w:val="center"/>
            </w:pPr>
          </w:p>
        </w:tc>
        <w:tc>
          <w:tcPr>
            <w:tcW w:w="1343" w:type="dxa"/>
            <w:shd w:val="clear" w:color="auto" w:fill="FBD4B4" w:themeFill="accent6" w:themeFillTint="66"/>
            <w:vAlign w:val="bottom"/>
          </w:tcPr>
          <w:p w14:paraId="6FBDE773" w14:textId="280BEDCE" w:rsidR="00B65870" w:rsidRDefault="00B65870" w:rsidP="00B65870">
            <w:pPr>
              <w:jc w:val="center"/>
            </w:pPr>
          </w:p>
        </w:tc>
        <w:tc>
          <w:tcPr>
            <w:tcW w:w="2528" w:type="dxa"/>
            <w:shd w:val="clear" w:color="auto" w:fill="FBD4B4" w:themeFill="accent6" w:themeFillTint="66"/>
            <w:vAlign w:val="bottom"/>
          </w:tcPr>
          <w:p w14:paraId="63650C87" w14:textId="6CAEC130" w:rsidR="00B65870" w:rsidRDefault="00B65870" w:rsidP="00B65870"/>
        </w:tc>
      </w:tr>
      <w:tr w:rsidR="00114B7E" w:rsidRPr="00C30C1A" w14:paraId="02CE52B6" w14:textId="77777777" w:rsidTr="0075253E">
        <w:tc>
          <w:tcPr>
            <w:tcW w:w="9006" w:type="dxa"/>
            <w:gridSpan w:val="5"/>
            <w:shd w:val="clear" w:color="auto" w:fill="E36C0A" w:themeFill="accent6" w:themeFillShade="BF"/>
            <w:vAlign w:val="bottom"/>
          </w:tcPr>
          <w:p w14:paraId="7B3A3348" w14:textId="77777777" w:rsidR="00114B7E" w:rsidRPr="00CB5055" w:rsidRDefault="00114B7E" w:rsidP="0075253E">
            <w:pPr>
              <w:rPr>
                <w:color w:val="FFFFFF" w:themeColor="background1"/>
              </w:rPr>
            </w:pPr>
            <w:r w:rsidRPr="00CB5055">
              <w:rPr>
                <w:color w:val="FFFFFF" w:themeColor="background1"/>
              </w:rPr>
              <w:t xml:space="preserve">Low records or </w:t>
            </w:r>
            <w:proofErr w:type="gramStart"/>
            <w:r w:rsidRPr="00CB5055">
              <w:rPr>
                <w:color w:val="FFFFFF" w:themeColor="background1"/>
              </w:rPr>
              <w:t>near-records</w:t>
            </w:r>
            <w:proofErr w:type="gramEnd"/>
          </w:p>
        </w:tc>
      </w:tr>
      <w:tr w:rsidR="00115195" w:rsidRPr="00C30C1A" w14:paraId="0D3FAE2B" w14:textId="77777777" w:rsidTr="0075253E">
        <w:tc>
          <w:tcPr>
            <w:tcW w:w="2431" w:type="dxa"/>
            <w:shd w:val="clear" w:color="auto" w:fill="FABF8F" w:themeFill="accent6" w:themeFillTint="99"/>
            <w:vAlign w:val="bottom"/>
          </w:tcPr>
          <w:p w14:paraId="4047C5D7" w14:textId="0CD4D5C8" w:rsidR="00115195" w:rsidRPr="007E6222" w:rsidRDefault="00115195" w:rsidP="00115195">
            <w:r>
              <w:rPr>
                <w:rFonts w:ascii="Calibri" w:hAnsi="Calibri" w:cs="Calibri"/>
                <w:color w:val="000000"/>
              </w:rPr>
              <w:t>Taupo</w:t>
            </w:r>
          </w:p>
        </w:tc>
        <w:tc>
          <w:tcPr>
            <w:tcW w:w="1342" w:type="dxa"/>
            <w:shd w:val="clear" w:color="auto" w:fill="FBD4B4" w:themeFill="accent6" w:themeFillTint="66"/>
            <w:vAlign w:val="bottom"/>
          </w:tcPr>
          <w:p w14:paraId="1C7DAC04" w14:textId="267D9240" w:rsidR="00115195" w:rsidRPr="007E6222" w:rsidRDefault="00115195" w:rsidP="00115195">
            <w:pPr>
              <w:jc w:val="center"/>
            </w:pPr>
            <w:r>
              <w:rPr>
                <w:rFonts w:ascii="Calibri" w:hAnsi="Calibri" w:cs="Calibri"/>
                <w:color w:val="000000"/>
              </w:rPr>
              <w:t>13</w:t>
            </w:r>
          </w:p>
        </w:tc>
        <w:tc>
          <w:tcPr>
            <w:tcW w:w="1362" w:type="dxa"/>
            <w:shd w:val="clear" w:color="auto" w:fill="FBD4B4" w:themeFill="accent6" w:themeFillTint="66"/>
            <w:vAlign w:val="bottom"/>
          </w:tcPr>
          <w:p w14:paraId="1C3CD6F1" w14:textId="21F1B7F2" w:rsidR="00115195" w:rsidRPr="007E6222" w:rsidRDefault="00115195" w:rsidP="00115195">
            <w:pPr>
              <w:jc w:val="center"/>
            </w:pPr>
            <w:r>
              <w:rPr>
                <w:rFonts w:ascii="Calibri" w:hAnsi="Calibri" w:cs="Calibri"/>
                <w:color w:val="000000"/>
              </w:rPr>
              <w:t>19</w:t>
            </w:r>
          </w:p>
        </w:tc>
        <w:tc>
          <w:tcPr>
            <w:tcW w:w="1343" w:type="dxa"/>
            <w:shd w:val="clear" w:color="auto" w:fill="FBD4B4" w:themeFill="accent6" w:themeFillTint="66"/>
            <w:vAlign w:val="bottom"/>
          </w:tcPr>
          <w:p w14:paraId="650EABF2" w14:textId="64DAB358" w:rsidR="00115195" w:rsidRPr="007E6222" w:rsidRDefault="00115195" w:rsidP="00115195">
            <w:pPr>
              <w:jc w:val="center"/>
            </w:pPr>
            <w:r>
              <w:rPr>
                <w:rFonts w:ascii="Calibri" w:hAnsi="Calibri" w:cs="Calibri"/>
                <w:color w:val="000000"/>
              </w:rPr>
              <w:t>1949</w:t>
            </w:r>
          </w:p>
        </w:tc>
        <w:tc>
          <w:tcPr>
            <w:tcW w:w="2528" w:type="dxa"/>
            <w:shd w:val="clear" w:color="auto" w:fill="FBD4B4" w:themeFill="accent6" w:themeFillTint="66"/>
            <w:vAlign w:val="bottom"/>
          </w:tcPr>
          <w:p w14:paraId="7EE75F4B" w14:textId="0486DEDB" w:rsidR="00115195" w:rsidRPr="007E6222" w:rsidRDefault="00115195" w:rsidP="00115195">
            <w:r>
              <w:rPr>
                <w:rFonts w:ascii="Calibri" w:hAnsi="Calibri" w:cs="Calibri"/>
                <w:color w:val="000000"/>
              </w:rPr>
              <w:t>Lowest</w:t>
            </w:r>
          </w:p>
        </w:tc>
      </w:tr>
      <w:tr w:rsidR="00115195" w:rsidRPr="00C30C1A" w14:paraId="5BC860B2" w14:textId="77777777" w:rsidTr="0075253E">
        <w:tc>
          <w:tcPr>
            <w:tcW w:w="2431" w:type="dxa"/>
            <w:shd w:val="clear" w:color="auto" w:fill="FABF8F" w:themeFill="accent6" w:themeFillTint="99"/>
            <w:vAlign w:val="bottom"/>
          </w:tcPr>
          <w:p w14:paraId="5F096D14" w14:textId="05105CE6" w:rsidR="00115195" w:rsidRDefault="00115195" w:rsidP="00115195">
            <w:pPr>
              <w:rPr>
                <w:rFonts w:ascii="Calibri" w:hAnsi="Calibri" w:cs="Calibri"/>
                <w:color w:val="000000"/>
              </w:rPr>
            </w:pPr>
            <w:r>
              <w:rPr>
                <w:rFonts w:ascii="Calibri" w:hAnsi="Calibri" w:cs="Calibri"/>
                <w:color w:val="000000"/>
              </w:rPr>
              <w:lastRenderedPageBreak/>
              <w:t>Masterton</w:t>
            </w:r>
          </w:p>
        </w:tc>
        <w:tc>
          <w:tcPr>
            <w:tcW w:w="1342" w:type="dxa"/>
            <w:shd w:val="clear" w:color="auto" w:fill="FBD4B4" w:themeFill="accent6" w:themeFillTint="66"/>
            <w:vAlign w:val="bottom"/>
          </w:tcPr>
          <w:p w14:paraId="07AA80B8" w14:textId="5FECBCD7" w:rsidR="00115195" w:rsidRDefault="00115195" w:rsidP="00115195">
            <w:pPr>
              <w:jc w:val="center"/>
              <w:rPr>
                <w:rFonts w:ascii="Calibri" w:hAnsi="Calibri" w:cs="Calibri"/>
                <w:color w:val="000000"/>
              </w:rPr>
            </w:pPr>
            <w:r>
              <w:rPr>
                <w:rFonts w:ascii="Calibri" w:hAnsi="Calibri" w:cs="Calibri"/>
                <w:color w:val="000000"/>
              </w:rPr>
              <w:t>4</w:t>
            </w:r>
          </w:p>
        </w:tc>
        <w:tc>
          <w:tcPr>
            <w:tcW w:w="1362" w:type="dxa"/>
            <w:shd w:val="clear" w:color="auto" w:fill="FBD4B4" w:themeFill="accent6" w:themeFillTint="66"/>
            <w:vAlign w:val="bottom"/>
          </w:tcPr>
          <w:p w14:paraId="3318CE43" w14:textId="0A0B1BBD" w:rsidR="00115195" w:rsidRDefault="00115195" w:rsidP="00115195">
            <w:pPr>
              <w:jc w:val="center"/>
              <w:rPr>
                <w:rFonts w:ascii="Calibri" w:hAnsi="Calibri" w:cs="Calibri"/>
                <w:color w:val="000000"/>
              </w:rPr>
            </w:pPr>
            <w:r>
              <w:rPr>
                <w:rFonts w:ascii="Calibri" w:hAnsi="Calibri" w:cs="Calibri"/>
                <w:color w:val="000000"/>
              </w:rPr>
              <w:t>7</w:t>
            </w:r>
          </w:p>
        </w:tc>
        <w:tc>
          <w:tcPr>
            <w:tcW w:w="1343" w:type="dxa"/>
            <w:shd w:val="clear" w:color="auto" w:fill="FBD4B4" w:themeFill="accent6" w:themeFillTint="66"/>
            <w:vAlign w:val="bottom"/>
          </w:tcPr>
          <w:p w14:paraId="59ADBBC0" w14:textId="4C367DDC" w:rsidR="00115195" w:rsidRDefault="00115195" w:rsidP="00115195">
            <w:pPr>
              <w:jc w:val="center"/>
              <w:rPr>
                <w:rFonts w:ascii="Calibri" w:hAnsi="Calibri" w:cs="Calibri"/>
                <w:color w:val="000000"/>
              </w:rPr>
            </w:pPr>
            <w:r>
              <w:rPr>
                <w:rFonts w:ascii="Calibri" w:hAnsi="Calibri" w:cs="Calibri"/>
                <w:color w:val="000000"/>
              </w:rPr>
              <w:t>1926</w:t>
            </w:r>
          </w:p>
        </w:tc>
        <w:tc>
          <w:tcPr>
            <w:tcW w:w="2528" w:type="dxa"/>
            <w:shd w:val="clear" w:color="auto" w:fill="FBD4B4" w:themeFill="accent6" w:themeFillTint="66"/>
            <w:vAlign w:val="bottom"/>
          </w:tcPr>
          <w:p w14:paraId="7908A5AA" w14:textId="1A900BE7" w:rsidR="00115195" w:rsidRDefault="00115195" w:rsidP="00115195">
            <w:pPr>
              <w:rPr>
                <w:rFonts w:ascii="Calibri" w:hAnsi="Calibri" w:cs="Calibri"/>
                <w:color w:val="000000"/>
              </w:rPr>
            </w:pPr>
            <w:r>
              <w:rPr>
                <w:rFonts w:ascii="Calibri" w:hAnsi="Calibri" w:cs="Calibri"/>
                <w:color w:val="000000"/>
              </w:rPr>
              <w:t>Lowest</w:t>
            </w:r>
          </w:p>
        </w:tc>
      </w:tr>
      <w:tr w:rsidR="00115195" w:rsidRPr="00C30C1A" w14:paraId="341654AF" w14:textId="77777777" w:rsidTr="0075253E">
        <w:tc>
          <w:tcPr>
            <w:tcW w:w="2431" w:type="dxa"/>
            <w:shd w:val="clear" w:color="auto" w:fill="FABF8F" w:themeFill="accent6" w:themeFillTint="99"/>
            <w:vAlign w:val="bottom"/>
          </w:tcPr>
          <w:p w14:paraId="313262E8" w14:textId="2BA7B2FB" w:rsidR="00115195" w:rsidRDefault="00115195" w:rsidP="00115195">
            <w:pPr>
              <w:rPr>
                <w:rFonts w:ascii="Calibri" w:hAnsi="Calibri" w:cs="Calibri"/>
                <w:color w:val="000000"/>
              </w:rPr>
            </w:pPr>
            <w:r>
              <w:rPr>
                <w:rFonts w:ascii="Calibri" w:hAnsi="Calibri" w:cs="Calibri"/>
                <w:color w:val="000000"/>
              </w:rPr>
              <w:t>Wairoa</w:t>
            </w:r>
          </w:p>
        </w:tc>
        <w:tc>
          <w:tcPr>
            <w:tcW w:w="1342" w:type="dxa"/>
            <w:shd w:val="clear" w:color="auto" w:fill="FBD4B4" w:themeFill="accent6" w:themeFillTint="66"/>
            <w:vAlign w:val="bottom"/>
          </w:tcPr>
          <w:p w14:paraId="75093ABD" w14:textId="42B575AA" w:rsidR="00115195" w:rsidRDefault="00115195" w:rsidP="00115195">
            <w:pPr>
              <w:jc w:val="center"/>
              <w:rPr>
                <w:rFonts w:ascii="Calibri" w:hAnsi="Calibri" w:cs="Calibri"/>
                <w:color w:val="000000"/>
              </w:rPr>
            </w:pPr>
            <w:r>
              <w:rPr>
                <w:rFonts w:ascii="Calibri" w:hAnsi="Calibri" w:cs="Calibri"/>
                <w:color w:val="000000"/>
              </w:rPr>
              <w:t>20</w:t>
            </w:r>
          </w:p>
        </w:tc>
        <w:tc>
          <w:tcPr>
            <w:tcW w:w="1362" w:type="dxa"/>
            <w:shd w:val="clear" w:color="auto" w:fill="FBD4B4" w:themeFill="accent6" w:themeFillTint="66"/>
            <w:vAlign w:val="bottom"/>
          </w:tcPr>
          <w:p w14:paraId="7E1F6A67" w14:textId="4D60CA8D" w:rsidR="00115195" w:rsidRDefault="00115195" w:rsidP="00115195">
            <w:pPr>
              <w:jc w:val="center"/>
              <w:rPr>
                <w:rFonts w:ascii="Calibri" w:hAnsi="Calibri" w:cs="Calibri"/>
                <w:color w:val="000000"/>
              </w:rPr>
            </w:pPr>
            <w:r>
              <w:rPr>
                <w:rFonts w:ascii="Calibri" w:hAnsi="Calibri" w:cs="Calibri"/>
                <w:color w:val="000000"/>
              </w:rPr>
              <w:t>15</w:t>
            </w:r>
          </w:p>
        </w:tc>
        <w:tc>
          <w:tcPr>
            <w:tcW w:w="1343" w:type="dxa"/>
            <w:shd w:val="clear" w:color="auto" w:fill="FBD4B4" w:themeFill="accent6" w:themeFillTint="66"/>
            <w:vAlign w:val="bottom"/>
          </w:tcPr>
          <w:p w14:paraId="1641FA77" w14:textId="707EC150" w:rsidR="00115195" w:rsidRDefault="00115195" w:rsidP="00115195">
            <w:pPr>
              <w:jc w:val="center"/>
              <w:rPr>
                <w:rFonts w:ascii="Calibri" w:hAnsi="Calibri" w:cs="Calibri"/>
                <w:color w:val="000000"/>
              </w:rPr>
            </w:pPr>
            <w:r>
              <w:rPr>
                <w:rFonts w:ascii="Calibri" w:hAnsi="Calibri" w:cs="Calibri"/>
                <w:color w:val="000000"/>
              </w:rPr>
              <w:t>1964</w:t>
            </w:r>
          </w:p>
        </w:tc>
        <w:tc>
          <w:tcPr>
            <w:tcW w:w="2528" w:type="dxa"/>
            <w:shd w:val="clear" w:color="auto" w:fill="FBD4B4" w:themeFill="accent6" w:themeFillTint="66"/>
            <w:vAlign w:val="bottom"/>
          </w:tcPr>
          <w:p w14:paraId="7C32633F" w14:textId="104E0DEF" w:rsidR="00115195" w:rsidRDefault="00115195" w:rsidP="00115195">
            <w:pPr>
              <w:rPr>
                <w:rFonts w:ascii="Calibri" w:hAnsi="Calibri" w:cs="Calibri"/>
                <w:color w:val="000000"/>
              </w:rPr>
            </w:pPr>
            <w:r>
              <w:rPr>
                <w:rFonts w:ascii="Calibri" w:hAnsi="Calibri" w:cs="Calibri"/>
                <w:color w:val="000000"/>
              </w:rPr>
              <w:t>Lowest</w:t>
            </w:r>
          </w:p>
        </w:tc>
      </w:tr>
      <w:tr w:rsidR="00115195" w:rsidRPr="00C30C1A" w14:paraId="588A7A7C" w14:textId="77777777" w:rsidTr="0075253E">
        <w:tc>
          <w:tcPr>
            <w:tcW w:w="2431" w:type="dxa"/>
            <w:shd w:val="clear" w:color="auto" w:fill="FABF8F" w:themeFill="accent6" w:themeFillTint="99"/>
            <w:vAlign w:val="bottom"/>
          </w:tcPr>
          <w:p w14:paraId="57BB8D86" w14:textId="1C7E7373" w:rsidR="00115195" w:rsidRDefault="00115195" w:rsidP="00115195">
            <w:pPr>
              <w:rPr>
                <w:rFonts w:ascii="Calibri" w:hAnsi="Calibri" w:cs="Calibri"/>
                <w:color w:val="000000"/>
              </w:rPr>
            </w:pPr>
            <w:r>
              <w:rPr>
                <w:rFonts w:ascii="Calibri" w:hAnsi="Calibri" w:cs="Calibri"/>
                <w:color w:val="000000"/>
              </w:rPr>
              <w:t>Whitianga</w:t>
            </w:r>
          </w:p>
        </w:tc>
        <w:tc>
          <w:tcPr>
            <w:tcW w:w="1342" w:type="dxa"/>
            <w:shd w:val="clear" w:color="auto" w:fill="FBD4B4" w:themeFill="accent6" w:themeFillTint="66"/>
            <w:vAlign w:val="bottom"/>
          </w:tcPr>
          <w:p w14:paraId="51312040" w14:textId="539E8174" w:rsidR="00115195" w:rsidRDefault="00115195" w:rsidP="00115195">
            <w:pPr>
              <w:jc w:val="center"/>
              <w:rPr>
                <w:rFonts w:ascii="Calibri" w:hAnsi="Calibri" w:cs="Calibri"/>
                <w:color w:val="000000"/>
              </w:rPr>
            </w:pPr>
            <w:r>
              <w:rPr>
                <w:rFonts w:ascii="Calibri" w:hAnsi="Calibri" w:cs="Calibri"/>
                <w:color w:val="000000"/>
              </w:rPr>
              <w:t>37</w:t>
            </w:r>
          </w:p>
        </w:tc>
        <w:tc>
          <w:tcPr>
            <w:tcW w:w="1362" w:type="dxa"/>
            <w:shd w:val="clear" w:color="auto" w:fill="FBD4B4" w:themeFill="accent6" w:themeFillTint="66"/>
            <w:vAlign w:val="bottom"/>
          </w:tcPr>
          <w:p w14:paraId="64AF1788" w14:textId="5CF96E5B" w:rsidR="00115195" w:rsidRDefault="00115195" w:rsidP="00115195">
            <w:pPr>
              <w:jc w:val="center"/>
              <w:rPr>
                <w:rFonts w:ascii="Calibri" w:hAnsi="Calibri" w:cs="Calibri"/>
                <w:color w:val="000000"/>
              </w:rPr>
            </w:pPr>
            <w:r>
              <w:rPr>
                <w:rFonts w:ascii="Calibri" w:hAnsi="Calibri" w:cs="Calibri"/>
                <w:color w:val="000000"/>
              </w:rPr>
              <w:t>25</w:t>
            </w:r>
          </w:p>
        </w:tc>
        <w:tc>
          <w:tcPr>
            <w:tcW w:w="1343" w:type="dxa"/>
            <w:shd w:val="clear" w:color="auto" w:fill="FBD4B4" w:themeFill="accent6" w:themeFillTint="66"/>
            <w:vAlign w:val="bottom"/>
          </w:tcPr>
          <w:p w14:paraId="2C26A5E8" w14:textId="1B85BBBF" w:rsidR="00115195" w:rsidRDefault="00115195" w:rsidP="00115195">
            <w:pPr>
              <w:jc w:val="center"/>
              <w:rPr>
                <w:rFonts w:ascii="Calibri" w:hAnsi="Calibri" w:cs="Calibri"/>
                <w:color w:val="000000"/>
              </w:rPr>
            </w:pPr>
            <w:r>
              <w:rPr>
                <w:rFonts w:ascii="Calibri" w:hAnsi="Calibri" w:cs="Calibri"/>
                <w:color w:val="000000"/>
              </w:rPr>
              <w:t>1961</w:t>
            </w:r>
          </w:p>
        </w:tc>
        <w:tc>
          <w:tcPr>
            <w:tcW w:w="2528" w:type="dxa"/>
            <w:shd w:val="clear" w:color="auto" w:fill="FBD4B4" w:themeFill="accent6" w:themeFillTint="66"/>
            <w:vAlign w:val="bottom"/>
          </w:tcPr>
          <w:p w14:paraId="61B78587" w14:textId="7B903D3C" w:rsidR="00115195" w:rsidRDefault="00115195" w:rsidP="00115195">
            <w:pPr>
              <w:rPr>
                <w:rFonts w:ascii="Calibri" w:hAnsi="Calibri" w:cs="Calibri"/>
                <w:color w:val="000000"/>
              </w:rPr>
            </w:pPr>
            <w:r>
              <w:rPr>
                <w:rFonts w:ascii="Calibri" w:hAnsi="Calibri" w:cs="Calibri"/>
                <w:color w:val="000000"/>
              </w:rPr>
              <w:t>2nd-lowest</w:t>
            </w:r>
          </w:p>
        </w:tc>
      </w:tr>
      <w:tr w:rsidR="00115195" w:rsidRPr="00C30C1A" w14:paraId="34C3C311" w14:textId="77777777" w:rsidTr="0075253E">
        <w:tc>
          <w:tcPr>
            <w:tcW w:w="2431" w:type="dxa"/>
            <w:shd w:val="clear" w:color="auto" w:fill="FABF8F" w:themeFill="accent6" w:themeFillTint="99"/>
            <w:vAlign w:val="bottom"/>
          </w:tcPr>
          <w:p w14:paraId="74FC469A" w14:textId="154B0459" w:rsidR="00115195" w:rsidRDefault="00115195" w:rsidP="00115195">
            <w:pPr>
              <w:rPr>
                <w:rFonts w:ascii="Calibri" w:hAnsi="Calibri" w:cs="Calibri"/>
                <w:color w:val="000000"/>
              </w:rPr>
            </w:pPr>
            <w:r>
              <w:rPr>
                <w:rFonts w:ascii="Calibri" w:hAnsi="Calibri" w:cs="Calibri"/>
                <w:color w:val="000000"/>
              </w:rPr>
              <w:t>Martinborough</w:t>
            </w:r>
          </w:p>
        </w:tc>
        <w:tc>
          <w:tcPr>
            <w:tcW w:w="1342" w:type="dxa"/>
            <w:shd w:val="clear" w:color="auto" w:fill="FBD4B4" w:themeFill="accent6" w:themeFillTint="66"/>
            <w:vAlign w:val="bottom"/>
          </w:tcPr>
          <w:p w14:paraId="0D2D6860" w14:textId="364CA7AF" w:rsidR="00115195" w:rsidRDefault="00115195" w:rsidP="00115195">
            <w:pPr>
              <w:jc w:val="center"/>
              <w:rPr>
                <w:rFonts w:ascii="Calibri" w:hAnsi="Calibri" w:cs="Calibri"/>
                <w:color w:val="000000"/>
              </w:rPr>
            </w:pPr>
            <w:r>
              <w:rPr>
                <w:rFonts w:ascii="Calibri" w:hAnsi="Calibri" w:cs="Calibri"/>
                <w:color w:val="000000"/>
              </w:rPr>
              <w:t>3</w:t>
            </w:r>
          </w:p>
        </w:tc>
        <w:tc>
          <w:tcPr>
            <w:tcW w:w="1362" w:type="dxa"/>
            <w:shd w:val="clear" w:color="auto" w:fill="FBD4B4" w:themeFill="accent6" w:themeFillTint="66"/>
            <w:vAlign w:val="bottom"/>
          </w:tcPr>
          <w:p w14:paraId="2209EA0B" w14:textId="35C9B80C" w:rsidR="00115195" w:rsidRDefault="00115195" w:rsidP="00115195">
            <w:pPr>
              <w:jc w:val="center"/>
              <w:rPr>
                <w:rFonts w:ascii="Calibri" w:hAnsi="Calibri" w:cs="Calibri"/>
                <w:color w:val="000000"/>
              </w:rPr>
            </w:pPr>
            <w:r>
              <w:rPr>
                <w:rFonts w:ascii="Calibri" w:hAnsi="Calibri" w:cs="Calibri"/>
                <w:color w:val="000000"/>
              </w:rPr>
              <w:t>7</w:t>
            </w:r>
          </w:p>
        </w:tc>
        <w:tc>
          <w:tcPr>
            <w:tcW w:w="1343" w:type="dxa"/>
            <w:shd w:val="clear" w:color="auto" w:fill="FBD4B4" w:themeFill="accent6" w:themeFillTint="66"/>
            <w:vAlign w:val="bottom"/>
          </w:tcPr>
          <w:p w14:paraId="71646031" w14:textId="16A6652D" w:rsidR="00115195" w:rsidRDefault="00115195" w:rsidP="00115195">
            <w:pPr>
              <w:jc w:val="center"/>
              <w:rPr>
                <w:rFonts w:ascii="Calibri" w:hAnsi="Calibri" w:cs="Calibri"/>
                <w:color w:val="000000"/>
              </w:rPr>
            </w:pPr>
            <w:r>
              <w:rPr>
                <w:rFonts w:ascii="Calibri" w:hAnsi="Calibri" w:cs="Calibri"/>
                <w:color w:val="000000"/>
              </w:rPr>
              <w:t>1924</w:t>
            </w:r>
          </w:p>
        </w:tc>
        <w:tc>
          <w:tcPr>
            <w:tcW w:w="2528" w:type="dxa"/>
            <w:shd w:val="clear" w:color="auto" w:fill="FBD4B4" w:themeFill="accent6" w:themeFillTint="66"/>
            <w:vAlign w:val="bottom"/>
          </w:tcPr>
          <w:p w14:paraId="32CB1A7C" w14:textId="08842766" w:rsidR="00115195" w:rsidRDefault="00115195" w:rsidP="00115195">
            <w:pPr>
              <w:rPr>
                <w:rFonts w:ascii="Calibri" w:hAnsi="Calibri" w:cs="Calibri"/>
                <w:color w:val="000000"/>
              </w:rPr>
            </w:pPr>
            <w:r>
              <w:rPr>
                <w:rFonts w:ascii="Calibri" w:hAnsi="Calibri" w:cs="Calibri"/>
                <w:color w:val="000000"/>
              </w:rPr>
              <w:t>2nd-lowest</w:t>
            </w:r>
          </w:p>
        </w:tc>
      </w:tr>
      <w:tr w:rsidR="00115195" w:rsidRPr="00C30C1A" w14:paraId="3CE1CEC7" w14:textId="77777777" w:rsidTr="0075253E">
        <w:tc>
          <w:tcPr>
            <w:tcW w:w="2431" w:type="dxa"/>
            <w:shd w:val="clear" w:color="auto" w:fill="FABF8F" w:themeFill="accent6" w:themeFillTint="99"/>
            <w:vAlign w:val="bottom"/>
          </w:tcPr>
          <w:p w14:paraId="5A2FEE84" w14:textId="5B834483" w:rsidR="00115195" w:rsidRDefault="00115195" w:rsidP="00115195">
            <w:pPr>
              <w:rPr>
                <w:rFonts w:ascii="Calibri" w:hAnsi="Calibri" w:cs="Calibri"/>
                <w:color w:val="000000"/>
              </w:rPr>
            </w:pPr>
            <w:proofErr w:type="spellStart"/>
            <w:r>
              <w:rPr>
                <w:rFonts w:ascii="Calibri" w:hAnsi="Calibri" w:cs="Calibri"/>
                <w:color w:val="000000"/>
              </w:rPr>
              <w:t>Mahia</w:t>
            </w:r>
            <w:proofErr w:type="spellEnd"/>
          </w:p>
        </w:tc>
        <w:tc>
          <w:tcPr>
            <w:tcW w:w="1342" w:type="dxa"/>
            <w:shd w:val="clear" w:color="auto" w:fill="FBD4B4" w:themeFill="accent6" w:themeFillTint="66"/>
            <w:vAlign w:val="bottom"/>
          </w:tcPr>
          <w:p w14:paraId="7BDE1D2F" w14:textId="747DE6DF" w:rsidR="00115195" w:rsidRDefault="00115195" w:rsidP="00115195">
            <w:pPr>
              <w:jc w:val="center"/>
              <w:rPr>
                <w:rFonts w:ascii="Calibri" w:hAnsi="Calibri" w:cs="Calibri"/>
                <w:color w:val="000000"/>
              </w:rPr>
            </w:pPr>
            <w:r>
              <w:rPr>
                <w:rFonts w:ascii="Calibri" w:hAnsi="Calibri" w:cs="Calibri"/>
                <w:color w:val="000000"/>
              </w:rPr>
              <w:t>25</w:t>
            </w:r>
          </w:p>
        </w:tc>
        <w:tc>
          <w:tcPr>
            <w:tcW w:w="1362" w:type="dxa"/>
            <w:shd w:val="clear" w:color="auto" w:fill="FBD4B4" w:themeFill="accent6" w:themeFillTint="66"/>
            <w:vAlign w:val="bottom"/>
          </w:tcPr>
          <w:p w14:paraId="13128F1C" w14:textId="1D0EDE18" w:rsidR="00115195" w:rsidRDefault="00115195" w:rsidP="00115195">
            <w:pPr>
              <w:jc w:val="center"/>
              <w:rPr>
                <w:rFonts w:ascii="Calibri" w:hAnsi="Calibri" w:cs="Calibri"/>
                <w:color w:val="000000"/>
              </w:rPr>
            </w:pPr>
            <w:r>
              <w:rPr>
                <w:rFonts w:ascii="Calibri" w:hAnsi="Calibri" w:cs="Calibri"/>
                <w:color w:val="000000"/>
              </w:rPr>
              <w:t>20</w:t>
            </w:r>
          </w:p>
        </w:tc>
        <w:tc>
          <w:tcPr>
            <w:tcW w:w="1343" w:type="dxa"/>
            <w:shd w:val="clear" w:color="auto" w:fill="FBD4B4" w:themeFill="accent6" w:themeFillTint="66"/>
            <w:vAlign w:val="bottom"/>
          </w:tcPr>
          <w:p w14:paraId="4A08E28A" w14:textId="5E6AF38B" w:rsidR="00115195" w:rsidRDefault="00115195" w:rsidP="00115195">
            <w:pPr>
              <w:jc w:val="center"/>
              <w:rPr>
                <w:rFonts w:ascii="Calibri" w:hAnsi="Calibri" w:cs="Calibri"/>
                <w:color w:val="000000"/>
              </w:rPr>
            </w:pPr>
            <w:r>
              <w:rPr>
                <w:rFonts w:ascii="Calibri" w:hAnsi="Calibri" w:cs="Calibri"/>
                <w:color w:val="000000"/>
              </w:rPr>
              <w:t>1990</w:t>
            </w:r>
          </w:p>
        </w:tc>
        <w:tc>
          <w:tcPr>
            <w:tcW w:w="2528" w:type="dxa"/>
            <w:shd w:val="clear" w:color="auto" w:fill="FBD4B4" w:themeFill="accent6" w:themeFillTint="66"/>
            <w:vAlign w:val="bottom"/>
          </w:tcPr>
          <w:p w14:paraId="51E798E8" w14:textId="480DF782" w:rsidR="00115195" w:rsidRDefault="00115195" w:rsidP="00115195">
            <w:pPr>
              <w:rPr>
                <w:rFonts w:ascii="Calibri" w:hAnsi="Calibri" w:cs="Calibri"/>
                <w:color w:val="000000"/>
              </w:rPr>
            </w:pPr>
            <w:r>
              <w:rPr>
                <w:rFonts w:ascii="Calibri" w:hAnsi="Calibri" w:cs="Calibri"/>
                <w:color w:val="000000"/>
              </w:rPr>
              <w:t>2nd-lowest</w:t>
            </w:r>
          </w:p>
        </w:tc>
      </w:tr>
      <w:tr w:rsidR="00115195" w:rsidRPr="00C30C1A" w14:paraId="3543A4BC" w14:textId="77777777" w:rsidTr="0075253E">
        <w:tc>
          <w:tcPr>
            <w:tcW w:w="2431" w:type="dxa"/>
            <w:shd w:val="clear" w:color="auto" w:fill="FABF8F" w:themeFill="accent6" w:themeFillTint="99"/>
            <w:vAlign w:val="bottom"/>
          </w:tcPr>
          <w:p w14:paraId="71984337" w14:textId="2D6FD803" w:rsidR="00115195" w:rsidRDefault="00115195" w:rsidP="00115195">
            <w:pPr>
              <w:rPr>
                <w:rFonts w:ascii="Calibri" w:hAnsi="Calibri" w:cs="Calibri"/>
                <w:color w:val="000000"/>
              </w:rPr>
            </w:pPr>
            <w:r>
              <w:rPr>
                <w:rFonts w:ascii="Calibri" w:hAnsi="Calibri" w:cs="Calibri"/>
                <w:color w:val="000000"/>
              </w:rPr>
              <w:t>Cape Campbell</w:t>
            </w:r>
          </w:p>
        </w:tc>
        <w:tc>
          <w:tcPr>
            <w:tcW w:w="1342" w:type="dxa"/>
            <w:shd w:val="clear" w:color="auto" w:fill="FBD4B4" w:themeFill="accent6" w:themeFillTint="66"/>
            <w:vAlign w:val="bottom"/>
          </w:tcPr>
          <w:p w14:paraId="79579448" w14:textId="6E0EAA39" w:rsidR="00115195" w:rsidRDefault="00115195" w:rsidP="00115195">
            <w:pPr>
              <w:jc w:val="center"/>
              <w:rPr>
                <w:rFonts w:ascii="Calibri" w:hAnsi="Calibri" w:cs="Calibri"/>
                <w:color w:val="000000"/>
              </w:rPr>
            </w:pPr>
            <w:r>
              <w:rPr>
                <w:rFonts w:ascii="Calibri" w:hAnsi="Calibri" w:cs="Calibri"/>
                <w:color w:val="000000"/>
              </w:rPr>
              <w:t>2</w:t>
            </w:r>
          </w:p>
        </w:tc>
        <w:tc>
          <w:tcPr>
            <w:tcW w:w="1362" w:type="dxa"/>
            <w:shd w:val="clear" w:color="auto" w:fill="FBD4B4" w:themeFill="accent6" w:themeFillTint="66"/>
            <w:vAlign w:val="bottom"/>
          </w:tcPr>
          <w:p w14:paraId="2FE07F60" w14:textId="43A54C29" w:rsidR="00115195" w:rsidRDefault="00115195" w:rsidP="00115195">
            <w:pPr>
              <w:jc w:val="center"/>
              <w:rPr>
                <w:rFonts w:ascii="Calibri" w:hAnsi="Calibri" w:cs="Calibri"/>
                <w:color w:val="000000"/>
              </w:rPr>
            </w:pPr>
            <w:r>
              <w:rPr>
                <w:rFonts w:ascii="Calibri" w:hAnsi="Calibri" w:cs="Calibri"/>
                <w:color w:val="000000"/>
              </w:rPr>
              <w:t>5</w:t>
            </w:r>
          </w:p>
        </w:tc>
        <w:tc>
          <w:tcPr>
            <w:tcW w:w="1343" w:type="dxa"/>
            <w:shd w:val="clear" w:color="auto" w:fill="FBD4B4" w:themeFill="accent6" w:themeFillTint="66"/>
            <w:vAlign w:val="bottom"/>
          </w:tcPr>
          <w:p w14:paraId="52834B08" w14:textId="376799AF" w:rsidR="00115195" w:rsidRDefault="00115195" w:rsidP="00115195">
            <w:pPr>
              <w:jc w:val="center"/>
              <w:rPr>
                <w:rFonts w:ascii="Calibri" w:hAnsi="Calibri" w:cs="Calibri"/>
                <w:color w:val="000000"/>
              </w:rPr>
            </w:pPr>
            <w:r>
              <w:rPr>
                <w:rFonts w:ascii="Calibri" w:hAnsi="Calibri" w:cs="Calibri"/>
                <w:color w:val="000000"/>
              </w:rPr>
              <w:t>1873</w:t>
            </w:r>
          </w:p>
        </w:tc>
        <w:tc>
          <w:tcPr>
            <w:tcW w:w="2528" w:type="dxa"/>
            <w:shd w:val="clear" w:color="auto" w:fill="FBD4B4" w:themeFill="accent6" w:themeFillTint="66"/>
            <w:vAlign w:val="bottom"/>
          </w:tcPr>
          <w:p w14:paraId="11E264D9" w14:textId="1C7FB1C8" w:rsidR="00115195" w:rsidRDefault="00115195" w:rsidP="00115195">
            <w:pPr>
              <w:rPr>
                <w:rFonts w:ascii="Calibri" w:hAnsi="Calibri" w:cs="Calibri"/>
                <w:color w:val="000000"/>
              </w:rPr>
            </w:pPr>
            <w:r>
              <w:rPr>
                <w:rFonts w:ascii="Calibri" w:hAnsi="Calibri" w:cs="Calibri"/>
                <w:color w:val="000000"/>
              </w:rPr>
              <w:t>2nd-lowest</w:t>
            </w:r>
          </w:p>
        </w:tc>
      </w:tr>
      <w:tr w:rsidR="00115195" w:rsidRPr="00C30C1A" w14:paraId="6A91991A" w14:textId="77777777" w:rsidTr="0075253E">
        <w:tc>
          <w:tcPr>
            <w:tcW w:w="2431" w:type="dxa"/>
            <w:shd w:val="clear" w:color="auto" w:fill="FABF8F" w:themeFill="accent6" w:themeFillTint="99"/>
            <w:vAlign w:val="bottom"/>
          </w:tcPr>
          <w:p w14:paraId="3DAD8221" w14:textId="5CB9C370" w:rsidR="00115195" w:rsidRDefault="00115195" w:rsidP="00115195">
            <w:pPr>
              <w:rPr>
                <w:rFonts w:ascii="Calibri" w:hAnsi="Calibri" w:cs="Calibri"/>
                <w:color w:val="000000"/>
              </w:rPr>
            </w:pPr>
            <w:r>
              <w:rPr>
                <w:rFonts w:ascii="Calibri" w:hAnsi="Calibri" w:cs="Calibri"/>
                <w:color w:val="000000"/>
              </w:rPr>
              <w:t>Kaikoura</w:t>
            </w:r>
          </w:p>
        </w:tc>
        <w:tc>
          <w:tcPr>
            <w:tcW w:w="1342" w:type="dxa"/>
            <w:shd w:val="clear" w:color="auto" w:fill="FBD4B4" w:themeFill="accent6" w:themeFillTint="66"/>
            <w:vAlign w:val="bottom"/>
          </w:tcPr>
          <w:p w14:paraId="4465F9EA" w14:textId="06DDBE70" w:rsidR="00115195" w:rsidRDefault="00115195" w:rsidP="00115195">
            <w:pPr>
              <w:jc w:val="center"/>
              <w:rPr>
                <w:rFonts w:ascii="Calibri" w:hAnsi="Calibri" w:cs="Calibri"/>
                <w:color w:val="000000"/>
              </w:rPr>
            </w:pPr>
            <w:r>
              <w:rPr>
                <w:rFonts w:ascii="Calibri" w:hAnsi="Calibri" w:cs="Calibri"/>
                <w:color w:val="000000"/>
              </w:rPr>
              <w:t>1</w:t>
            </w:r>
          </w:p>
        </w:tc>
        <w:tc>
          <w:tcPr>
            <w:tcW w:w="1362" w:type="dxa"/>
            <w:shd w:val="clear" w:color="auto" w:fill="FBD4B4" w:themeFill="accent6" w:themeFillTint="66"/>
            <w:vAlign w:val="bottom"/>
          </w:tcPr>
          <w:p w14:paraId="17315C41" w14:textId="03DF7F05" w:rsidR="00115195" w:rsidRDefault="00115195" w:rsidP="00115195">
            <w:pPr>
              <w:jc w:val="center"/>
              <w:rPr>
                <w:rFonts w:ascii="Calibri" w:hAnsi="Calibri" w:cs="Calibri"/>
                <w:color w:val="000000"/>
              </w:rPr>
            </w:pPr>
            <w:r>
              <w:rPr>
                <w:rFonts w:ascii="Calibri" w:hAnsi="Calibri" w:cs="Calibri"/>
                <w:color w:val="000000"/>
              </w:rPr>
              <w:t>3</w:t>
            </w:r>
          </w:p>
        </w:tc>
        <w:tc>
          <w:tcPr>
            <w:tcW w:w="1343" w:type="dxa"/>
            <w:shd w:val="clear" w:color="auto" w:fill="FBD4B4" w:themeFill="accent6" w:themeFillTint="66"/>
            <w:vAlign w:val="bottom"/>
          </w:tcPr>
          <w:p w14:paraId="5BACDFB6" w14:textId="30189C5D" w:rsidR="00115195" w:rsidRDefault="00115195" w:rsidP="00115195">
            <w:pPr>
              <w:jc w:val="center"/>
              <w:rPr>
                <w:rFonts w:ascii="Calibri" w:hAnsi="Calibri" w:cs="Calibri"/>
                <w:color w:val="000000"/>
              </w:rPr>
            </w:pPr>
            <w:r>
              <w:rPr>
                <w:rFonts w:ascii="Calibri" w:hAnsi="Calibri" w:cs="Calibri"/>
                <w:color w:val="000000"/>
              </w:rPr>
              <w:t>1898</w:t>
            </w:r>
          </w:p>
        </w:tc>
        <w:tc>
          <w:tcPr>
            <w:tcW w:w="2528" w:type="dxa"/>
            <w:shd w:val="clear" w:color="auto" w:fill="FBD4B4" w:themeFill="accent6" w:themeFillTint="66"/>
            <w:vAlign w:val="bottom"/>
          </w:tcPr>
          <w:p w14:paraId="120F2881" w14:textId="3B336271" w:rsidR="00115195" w:rsidRDefault="00115195" w:rsidP="00115195">
            <w:pPr>
              <w:rPr>
                <w:rFonts w:ascii="Calibri" w:hAnsi="Calibri" w:cs="Calibri"/>
                <w:color w:val="000000"/>
              </w:rPr>
            </w:pPr>
            <w:r>
              <w:rPr>
                <w:rFonts w:ascii="Calibri" w:hAnsi="Calibri" w:cs="Calibri"/>
                <w:color w:val="000000"/>
              </w:rPr>
              <w:t>2nd-lowest</w:t>
            </w:r>
          </w:p>
        </w:tc>
      </w:tr>
      <w:tr w:rsidR="00115195" w:rsidRPr="00C30C1A" w14:paraId="2687D51B" w14:textId="77777777" w:rsidTr="0075253E">
        <w:tc>
          <w:tcPr>
            <w:tcW w:w="2431" w:type="dxa"/>
            <w:shd w:val="clear" w:color="auto" w:fill="FABF8F" w:themeFill="accent6" w:themeFillTint="99"/>
            <w:vAlign w:val="bottom"/>
          </w:tcPr>
          <w:p w14:paraId="495CC40B" w14:textId="1F1D133D" w:rsidR="00115195" w:rsidRDefault="00115195" w:rsidP="00115195">
            <w:pPr>
              <w:rPr>
                <w:rFonts w:ascii="Calibri" w:hAnsi="Calibri" w:cs="Calibri"/>
                <w:color w:val="000000"/>
              </w:rPr>
            </w:pPr>
            <w:r>
              <w:rPr>
                <w:rFonts w:ascii="Calibri" w:hAnsi="Calibri" w:cs="Calibri"/>
                <w:color w:val="000000"/>
              </w:rPr>
              <w:t>Waipara West</w:t>
            </w:r>
          </w:p>
        </w:tc>
        <w:tc>
          <w:tcPr>
            <w:tcW w:w="1342" w:type="dxa"/>
            <w:shd w:val="clear" w:color="auto" w:fill="FBD4B4" w:themeFill="accent6" w:themeFillTint="66"/>
            <w:vAlign w:val="bottom"/>
          </w:tcPr>
          <w:p w14:paraId="06D9B663" w14:textId="6B09237D" w:rsidR="00115195" w:rsidRDefault="00115195" w:rsidP="00115195">
            <w:pPr>
              <w:jc w:val="center"/>
              <w:rPr>
                <w:rFonts w:ascii="Calibri" w:hAnsi="Calibri" w:cs="Calibri"/>
                <w:color w:val="000000"/>
              </w:rPr>
            </w:pPr>
            <w:r>
              <w:rPr>
                <w:rFonts w:ascii="Calibri" w:hAnsi="Calibri" w:cs="Calibri"/>
                <w:color w:val="000000"/>
              </w:rPr>
              <w:t>9</w:t>
            </w:r>
          </w:p>
        </w:tc>
        <w:tc>
          <w:tcPr>
            <w:tcW w:w="1362" w:type="dxa"/>
            <w:shd w:val="clear" w:color="auto" w:fill="FBD4B4" w:themeFill="accent6" w:themeFillTint="66"/>
            <w:vAlign w:val="bottom"/>
          </w:tcPr>
          <w:p w14:paraId="6936A604" w14:textId="58A353D1" w:rsidR="00115195" w:rsidRDefault="00115195" w:rsidP="00115195">
            <w:pPr>
              <w:jc w:val="center"/>
              <w:rPr>
                <w:rFonts w:ascii="Calibri" w:hAnsi="Calibri" w:cs="Calibri"/>
                <w:color w:val="000000"/>
              </w:rPr>
            </w:pPr>
            <w:r>
              <w:rPr>
                <w:rFonts w:ascii="Calibri" w:hAnsi="Calibri" w:cs="Calibri"/>
                <w:color w:val="000000"/>
              </w:rPr>
              <w:t>16</w:t>
            </w:r>
          </w:p>
        </w:tc>
        <w:tc>
          <w:tcPr>
            <w:tcW w:w="1343" w:type="dxa"/>
            <w:shd w:val="clear" w:color="auto" w:fill="FBD4B4" w:themeFill="accent6" w:themeFillTint="66"/>
            <w:vAlign w:val="bottom"/>
          </w:tcPr>
          <w:p w14:paraId="708BCE2D" w14:textId="0CD357DD" w:rsidR="00115195" w:rsidRDefault="00115195" w:rsidP="00115195">
            <w:pPr>
              <w:jc w:val="center"/>
              <w:rPr>
                <w:rFonts w:ascii="Calibri" w:hAnsi="Calibri" w:cs="Calibri"/>
                <w:color w:val="000000"/>
              </w:rPr>
            </w:pPr>
            <w:r>
              <w:rPr>
                <w:rFonts w:ascii="Calibri" w:hAnsi="Calibri" w:cs="Calibri"/>
                <w:color w:val="000000"/>
              </w:rPr>
              <w:t>1973</w:t>
            </w:r>
          </w:p>
        </w:tc>
        <w:tc>
          <w:tcPr>
            <w:tcW w:w="2528" w:type="dxa"/>
            <w:shd w:val="clear" w:color="auto" w:fill="FBD4B4" w:themeFill="accent6" w:themeFillTint="66"/>
            <w:vAlign w:val="bottom"/>
          </w:tcPr>
          <w:p w14:paraId="3E7195AD" w14:textId="22DE7215" w:rsidR="00115195" w:rsidRDefault="00115195" w:rsidP="00115195">
            <w:pPr>
              <w:rPr>
                <w:rFonts w:ascii="Calibri" w:hAnsi="Calibri" w:cs="Calibri"/>
                <w:color w:val="000000"/>
              </w:rPr>
            </w:pPr>
            <w:r>
              <w:rPr>
                <w:rFonts w:ascii="Calibri" w:hAnsi="Calibri" w:cs="Calibri"/>
                <w:color w:val="000000"/>
              </w:rPr>
              <w:t>2nd-lowest</w:t>
            </w:r>
          </w:p>
        </w:tc>
      </w:tr>
      <w:tr w:rsidR="008013BD" w:rsidRPr="00C30C1A" w14:paraId="0C4240C2" w14:textId="77777777" w:rsidTr="0075253E">
        <w:tc>
          <w:tcPr>
            <w:tcW w:w="2431" w:type="dxa"/>
            <w:shd w:val="clear" w:color="auto" w:fill="FABF8F" w:themeFill="accent6" w:themeFillTint="99"/>
            <w:vAlign w:val="bottom"/>
          </w:tcPr>
          <w:p w14:paraId="05B71FA0" w14:textId="77BD57A2" w:rsidR="008013BD" w:rsidRDefault="008013BD" w:rsidP="008013BD">
            <w:pPr>
              <w:rPr>
                <w:rFonts w:ascii="Calibri" w:hAnsi="Calibri" w:cs="Calibri"/>
                <w:color w:val="000000"/>
              </w:rPr>
            </w:pPr>
            <w:r>
              <w:rPr>
                <w:rFonts w:ascii="Calibri" w:hAnsi="Calibri" w:cs="Calibri"/>
                <w:color w:val="000000"/>
              </w:rPr>
              <w:t>Auckland</w:t>
            </w:r>
            <w:r w:rsidR="00697FA5">
              <w:rPr>
                <w:rFonts w:ascii="Calibri" w:hAnsi="Calibri" w:cs="Calibri"/>
                <w:color w:val="000000"/>
              </w:rPr>
              <w:t xml:space="preserve"> (</w:t>
            </w:r>
            <w:r>
              <w:rPr>
                <w:rFonts w:ascii="Calibri" w:hAnsi="Calibri" w:cs="Calibri"/>
                <w:color w:val="000000"/>
              </w:rPr>
              <w:t>Whenuapai</w:t>
            </w:r>
            <w:r w:rsidR="00697FA5">
              <w:rPr>
                <w:rFonts w:ascii="Calibri" w:hAnsi="Calibri" w:cs="Calibri"/>
                <w:color w:val="000000"/>
              </w:rPr>
              <w:t>)</w:t>
            </w:r>
          </w:p>
        </w:tc>
        <w:tc>
          <w:tcPr>
            <w:tcW w:w="1342" w:type="dxa"/>
            <w:shd w:val="clear" w:color="auto" w:fill="FBD4B4" w:themeFill="accent6" w:themeFillTint="66"/>
            <w:vAlign w:val="bottom"/>
          </w:tcPr>
          <w:p w14:paraId="5D44F2B3" w14:textId="27FBB7B7" w:rsidR="008013BD" w:rsidRDefault="008013BD" w:rsidP="008013BD">
            <w:pPr>
              <w:jc w:val="center"/>
              <w:rPr>
                <w:rFonts w:ascii="Calibri" w:hAnsi="Calibri" w:cs="Calibri"/>
                <w:color w:val="000000"/>
              </w:rPr>
            </w:pPr>
            <w:r>
              <w:rPr>
                <w:rFonts w:ascii="Calibri" w:hAnsi="Calibri" w:cs="Calibri"/>
                <w:color w:val="000000"/>
              </w:rPr>
              <w:t>38</w:t>
            </w:r>
          </w:p>
        </w:tc>
        <w:tc>
          <w:tcPr>
            <w:tcW w:w="1362" w:type="dxa"/>
            <w:shd w:val="clear" w:color="auto" w:fill="FBD4B4" w:themeFill="accent6" w:themeFillTint="66"/>
            <w:vAlign w:val="bottom"/>
          </w:tcPr>
          <w:p w14:paraId="391F91FF" w14:textId="7EC3A179" w:rsidR="008013BD" w:rsidRDefault="008013BD" w:rsidP="008013BD">
            <w:pPr>
              <w:jc w:val="center"/>
              <w:rPr>
                <w:rFonts w:ascii="Calibri" w:hAnsi="Calibri" w:cs="Calibri"/>
                <w:color w:val="000000"/>
              </w:rPr>
            </w:pPr>
            <w:r>
              <w:rPr>
                <w:rFonts w:ascii="Calibri" w:hAnsi="Calibri" w:cs="Calibri"/>
                <w:color w:val="000000"/>
              </w:rPr>
              <w:t>40</w:t>
            </w:r>
          </w:p>
        </w:tc>
        <w:tc>
          <w:tcPr>
            <w:tcW w:w="1343" w:type="dxa"/>
            <w:shd w:val="clear" w:color="auto" w:fill="FBD4B4" w:themeFill="accent6" w:themeFillTint="66"/>
            <w:vAlign w:val="bottom"/>
          </w:tcPr>
          <w:p w14:paraId="0B30BCBB" w14:textId="32168F6D" w:rsidR="008013BD" w:rsidRDefault="008013BD" w:rsidP="008013BD">
            <w:pPr>
              <w:jc w:val="center"/>
              <w:rPr>
                <w:rFonts w:ascii="Calibri" w:hAnsi="Calibri" w:cs="Calibri"/>
                <w:color w:val="000000"/>
              </w:rPr>
            </w:pPr>
            <w:r>
              <w:rPr>
                <w:rFonts w:ascii="Calibri" w:hAnsi="Calibri" w:cs="Calibri"/>
                <w:color w:val="000000"/>
              </w:rPr>
              <w:t>1943</w:t>
            </w:r>
          </w:p>
        </w:tc>
        <w:tc>
          <w:tcPr>
            <w:tcW w:w="2528" w:type="dxa"/>
            <w:shd w:val="clear" w:color="auto" w:fill="FBD4B4" w:themeFill="accent6" w:themeFillTint="66"/>
            <w:vAlign w:val="bottom"/>
          </w:tcPr>
          <w:p w14:paraId="67C50449" w14:textId="268914CD" w:rsidR="008013BD" w:rsidRDefault="008013BD" w:rsidP="008013BD">
            <w:pPr>
              <w:rPr>
                <w:rFonts w:ascii="Calibri" w:hAnsi="Calibri" w:cs="Calibri"/>
                <w:color w:val="000000"/>
              </w:rPr>
            </w:pPr>
            <w:r>
              <w:rPr>
                <w:rFonts w:ascii="Calibri" w:hAnsi="Calibri" w:cs="Calibri"/>
                <w:color w:val="000000"/>
              </w:rPr>
              <w:t>3rd-lowest</w:t>
            </w:r>
          </w:p>
        </w:tc>
      </w:tr>
      <w:tr w:rsidR="008013BD" w:rsidRPr="00C30C1A" w14:paraId="6701ADD1" w14:textId="77777777" w:rsidTr="0075253E">
        <w:tc>
          <w:tcPr>
            <w:tcW w:w="2431" w:type="dxa"/>
            <w:shd w:val="clear" w:color="auto" w:fill="FABF8F" w:themeFill="accent6" w:themeFillTint="99"/>
            <w:vAlign w:val="bottom"/>
          </w:tcPr>
          <w:p w14:paraId="11B62E2B" w14:textId="7932F323" w:rsidR="008013BD" w:rsidRDefault="008013BD" w:rsidP="008013BD">
            <w:pPr>
              <w:rPr>
                <w:rFonts w:ascii="Calibri" w:hAnsi="Calibri" w:cs="Calibri"/>
                <w:color w:val="000000"/>
              </w:rPr>
            </w:pPr>
            <w:r>
              <w:rPr>
                <w:rFonts w:ascii="Calibri" w:hAnsi="Calibri" w:cs="Calibri"/>
                <w:color w:val="000000"/>
              </w:rPr>
              <w:t>Auckland</w:t>
            </w:r>
            <w:r w:rsidR="00100C79">
              <w:rPr>
                <w:rFonts w:ascii="Calibri" w:hAnsi="Calibri" w:cs="Calibri"/>
                <w:color w:val="000000"/>
              </w:rPr>
              <w:t xml:space="preserve"> </w:t>
            </w:r>
            <w:r w:rsidR="00100C79" w:rsidRPr="00100C79">
              <w:rPr>
                <w:rFonts w:ascii="Calibri" w:hAnsi="Calibri" w:cs="Calibri"/>
                <w:color w:val="000000"/>
                <w:sz w:val="18"/>
                <w:szCs w:val="18"/>
              </w:rPr>
              <w:t>(Western Springs)</w:t>
            </w:r>
          </w:p>
        </w:tc>
        <w:tc>
          <w:tcPr>
            <w:tcW w:w="1342" w:type="dxa"/>
            <w:shd w:val="clear" w:color="auto" w:fill="FBD4B4" w:themeFill="accent6" w:themeFillTint="66"/>
            <w:vAlign w:val="bottom"/>
          </w:tcPr>
          <w:p w14:paraId="1515D3D5" w14:textId="516DFEB6" w:rsidR="008013BD" w:rsidRDefault="008013BD" w:rsidP="008013BD">
            <w:pPr>
              <w:jc w:val="center"/>
              <w:rPr>
                <w:rFonts w:ascii="Calibri" w:hAnsi="Calibri" w:cs="Calibri"/>
                <w:color w:val="000000"/>
              </w:rPr>
            </w:pPr>
            <w:r>
              <w:rPr>
                <w:rFonts w:ascii="Calibri" w:hAnsi="Calibri" w:cs="Calibri"/>
                <w:color w:val="000000"/>
              </w:rPr>
              <w:t>25</w:t>
            </w:r>
          </w:p>
        </w:tc>
        <w:tc>
          <w:tcPr>
            <w:tcW w:w="1362" w:type="dxa"/>
            <w:shd w:val="clear" w:color="auto" w:fill="FBD4B4" w:themeFill="accent6" w:themeFillTint="66"/>
            <w:vAlign w:val="bottom"/>
          </w:tcPr>
          <w:p w14:paraId="016C4C4D" w14:textId="03D162F7" w:rsidR="008013BD" w:rsidRDefault="008013BD" w:rsidP="008013BD">
            <w:pPr>
              <w:jc w:val="center"/>
              <w:rPr>
                <w:rFonts w:ascii="Calibri" w:hAnsi="Calibri" w:cs="Calibri"/>
                <w:color w:val="000000"/>
              </w:rPr>
            </w:pPr>
            <w:r>
              <w:rPr>
                <w:rFonts w:ascii="Calibri" w:hAnsi="Calibri" w:cs="Calibri"/>
                <w:color w:val="000000"/>
              </w:rPr>
              <w:t>27</w:t>
            </w:r>
          </w:p>
        </w:tc>
        <w:tc>
          <w:tcPr>
            <w:tcW w:w="1343" w:type="dxa"/>
            <w:shd w:val="clear" w:color="auto" w:fill="FBD4B4" w:themeFill="accent6" w:themeFillTint="66"/>
            <w:vAlign w:val="bottom"/>
          </w:tcPr>
          <w:p w14:paraId="32B7E91C" w14:textId="12CE3EDA" w:rsidR="008013BD" w:rsidRDefault="008013BD" w:rsidP="008013BD">
            <w:pPr>
              <w:jc w:val="center"/>
              <w:rPr>
                <w:rFonts w:ascii="Calibri" w:hAnsi="Calibri" w:cs="Calibri"/>
                <w:color w:val="000000"/>
              </w:rPr>
            </w:pPr>
            <w:r>
              <w:rPr>
                <w:rFonts w:ascii="Calibri" w:hAnsi="Calibri" w:cs="Calibri"/>
                <w:color w:val="000000"/>
              </w:rPr>
              <w:t>1948</w:t>
            </w:r>
          </w:p>
        </w:tc>
        <w:tc>
          <w:tcPr>
            <w:tcW w:w="2528" w:type="dxa"/>
            <w:shd w:val="clear" w:color="auto" w:fill="FBD4B4" w:themeFill="accent6" w:themeFillTint="66"/>
            <w:vAlign w:val="bottom"/>
          </w:tcPr>
          <w:p w14:paraId="5476A76C" w14:textId="0D4DEF9D" w:rsidR="008013BD" w:rsidRDefault="008013BD" w:rsidP="008013BD">
            <w:pPr>
              <w:rPr>
                <w:rFonts w:ascii="Calibri" w:hAnsi="Calibri" w:cs="Calibri"/>
                <w:color w:val="000000"/>
              </w:rPr>
            </w:pPr>
            <w:r>
              <w:rPr>
                <w:rFonts w:ascii="Calibri" w:hAnsi="Calibri" w:cs="Calibri"/>
                <w:color w:val="000000"/>
              </w:rPr>
              <w:t>3rd-lowest</w:t>
            </w:r>
          </w:p>
        </w:tc>
      </w:tr>
      <w:tr w:rsidR="008013BD" w:rsidRPr="00C30C1A" w14:paraId="3C917B85" w14:textId="77777777" w:rsidTr="0075253E">
        <w:tc>
          <w:tcPr>
            <w:tcW w:w="2431" w:type="dxa"/>
            <w:shd w:val="clear" w:color="auto" w:fill="FABF8F" w:themeFill="accent6" w:themeFillTint="99"/>
            <w:vAlign w:val="bottom"/>
          </w:tcPr>
          <w:p w14:paraId="287AA727" w14:textId="40F0461F" w:rsidR="008013BD" w:rsidRDefault="008013BD" w:rsidP="008013BD">
            <w:pPr>
              <w:rPr>
                <w:rFonts w:ascii="Calibri" w:hAnsi="Calibri" w:cs="Calibri"/>
                <w:color w:val="000000"/>
              </w:rPr>
            </w:pPr>
            <w:r>
              <w:rPr>
                <w:rFonts w:ascii="Calibri" w:hAnsi="Calibri" w:cs="Calibri"/>
                <w:color w:val="000000"/>
              </w:rPr>
              <w:t xml:space="preserve">Wellington </w:t>
            </w:r>
            <w:r w:rsidR="00100C79">
              <w:rPr>
                <w:rFonts w:ascii="Calibri" w:hAnsi="Calibri" w:cs="Calibri"/>
                <w:color w:val="000000"/>
              </w:rPr>
              <w:t>(</w:t>
            </w:r>
            <w:r>
              <w:rPr>
                <w:rFonts w:ascii="Calibri" w:hAnsi="Calibri" w:cs="Calibri"/>
                <w:color w:val="000000"/>
              </w:rPr>
              <w:t>Kelburn</w:t>
            </w:r>
            <w:r w:rsidR="00100C79">
              <w:rPr>
                <w:rFonts w:ascii="Calibri" w:hAnsi="Calibri" w:cs="Calibri"/>
                <w:color w:val="000000"/>
              </w:rPr>
              <w:t>)</w:t>
            </w:r>
          </w:p>
        </w:tc>
        <w:tc>
          <w:tcPr>
            <w:tcW w:w="1342" w:type="dxa"/>
            <w:shd w:val="clear" w:color="auto" w:fill="FBD4B4" w:themeFill="accent6" w:themeFillTint="66"/>
            <w:vAlign w:val="bottom"/>
          </w:tcPr>
          <w:p w14:paraId="046B3E97" w14:textId="264C77F6" w:rsidR="008013BD" w:rsidRDefault="008013BD" w:rsidP="008013BD">
            <w:pPr>
              <w:jc w:val="center"/>
              <w:rPr>
                <w:rFonts w:ascii="Calibri" w:hAnsi="Calibri" w:cs="Calibri"/>
                <w:color w:val="000000"/>
              </w:rPr>
            </w:pPr>
            <w:r>
              <w:rPr>
                <w:rFonts w:ascii="Calibri" w:hAnsi="Calibri" w:cs="Calibri"/>
                <w:color w:val="000000"/>
              </w:rPr>
              <w:t>22</w:t>
            </w:r>
          </w:p>
        </w:tc>
        <w:tc>
          <w:tcPr>
            <w:tcW w:w="1362" w:type="dxa"/>
            <w:shd w:val="clear" w:color="auto" w:fill="FBD4B4" w:themeFill="accent6" w:themeFillTint="66"/>
            <w:vAlign w:val="bottom"/>
          </w:tcPr>
          <w:p w14:paraId="214CDBE8" w14:textId="5EA2D090" w:rsidR="008013BD" w:rsidRDefault="008013BD" w:rsidP="008013BD">
            <w:pPr>
              <w:jc w:val="center"/>
              <w:rPr>
                <w:rFonts w:ascii="Calibri" w:hAnsi="Calibri" w:cs="Calibri"/>
                <w:color w:val="000000"/>
              </w:rPr>
            </w:pPr>
            <w:r>
              <w:rPr>
                <w:rFonts w:ascii="Calibri" w:hAnsi="Calibri" w:cs="Calibri"/>
                <w:color w:val="000000"/>
              </w:rPr>
              <w:t>25</w:t>
            </w:r>
          </w:p>
        </w:tc>
        <w:tc>
          <w:tcPr>
            <w:tcW w:w="1343" w:type="dxa"/>
            <w:shd w:val="clear" w:color="auto" w:fill="FBD4B4" w:themeFill="accent6" w:themeFillTint="66"/>
            <w:vAlign w:val="bottom"/>
          </w:tcPr>
          <w:p w14:paraId="1C9D1DD6" w14:textId="27281DFF" w:rsidR="008013BD" w:rsidRDefault="008013BD" w:rsidP="008013BD">
            <w:pPr>
              <w:jc w:val="center"/>
              <w:rPr>
                <w:rFonts w:ascii="Calibri" w:hAnsi="Calibri" w:cs="Calibri"/>
                <w:color w:val="000000"/>
              </w:rPr>
            </w:pPr>
            <w:r>
              <w:rPr>
                <w:rFonts w:ascii="Calibri" w:hAnsi="Calibri" w:cs="Calibri"/>
                <w:color w:val="000000"/>
              </w:rPr>
              <w:t>1928</w:t>
            </w:r>
          </w:p>
        </w:tc>
        <w:tc>
          <w:tcPr>
            <w:tcW w:w="2528" w:type="dxa"/>
            <w:shd w:val="clear" w:color="auto" w:fill="FBD4B4" w:themeFill="accent6" w:themeFillTint="66"/>
            <w:vAlign w:val="bottom"/>
          </w:tcPr>
          <w:p w14:paraId="528E6A51" w14:textId="491398E0" w:rsidR="008013BD" w:rsidRDefault="008013BD" w:rsidP="008013BD">
            <w:pPr>
              <w:rPr>
                <w:rFonts w:ascii="Calibri" w:hAnsi="Calibri" w:cs="Calibri"/>
                <w:color w:val="000000"/>
              </w:rPr>
            </w:pPr>
            <w:r>
              <w:rPr>
                <w:rFonts w:ascii="Calibri" w:hAnsi="Calibri" w:cs="Calibri"/>
                <w:color w:val="000000"/>
              </w:rPr>
              <w:t>3rd-lowest</w:t>
            </w:r>
          </w:p>
        </w:tc>
      </w:tr>
      <w:tr w:rsidR="008013BD" w:rsidRPr="00C30C1A" w14:paraId="53B50973" w14:textId="77777777" w:rsidTr="0075253E">
        <w:tc>
          <w:tcPr>
            <w:tcW w:w="2431" w:type="dxa"/>
            <w:shd w:val="clear" w:color="auto" w:fill="FABF8F" w:themeFill="accent6" w:themeFillTint="99"/>
            <w:vAlign w:val="bottom"/>
          </w:tcPr>
          <w:p w14:paraId="09783247" w14:textId="4B8EEF73" w:rsidR="008013BD" w:rsidRDefault="008013BD" w:rsidP="008013BD">
            <w:pPr>
              <w:rPr>
                <w:rFonts w:ascii="Calibri" w:hAnsi="Calibri" w:cs="Calibri"/>
                <w:color w:val="000000"/>
              </w:rPr>
            </w:pPr>
            <w:r>
              <w:rPr>
                <w:rFonts w:ascii="Calibri" w:hAnsi="Calibri" w:cs="Calibri"/>
                <w:color w:val="000000"/>
              </w:rPr>
              <w:t xml:space="preserve">Wellington </w:t>
            </w:r>
            <w:r w:rsidR="00100C79">
              <w:rPr>
                <w:rFonts w:ascii="Calibri" w:hAnsi="Calibri" w:cs="Calibri"/>
                <w:color w:val="000000"/>
              </w:rPr>
              <w:t>(Airport)</w:t>
            </w:r>
          </w:p>
        </w:tc>
        <w:tc>
          <w:tcPr>
            <w:tcW w:w="1342" w:type="dxa"/>
            <w:shd w:val="clear" w:color="auto" w:fill="FBD4B4" w:themeFill="accent6" w:themeFillTint="66"/>
            <w:vAlign w:val="bottom"/>
          </w:tcPr>
          <w:p w14:paraId="632D8EC1" w14:textId="2059D08A" w:rsidR="008013BD" w:rsidRDefault="008013BD" w:rsidP="008013BD">
            <w:pPr>
              <w:jc w:val="center"/>
              <w:rPr>
                <w:rFonts w:ascii="Calibri" w:hAnsi="Calibri" w:cs="Calibri"/>
                <w:color w:val="000000"/>
              </w:rPr>
            </w:pPr>
            <w:r>
              <w:rPr>
                <w:rFonts w:ascii="Calibri" w:hAnsi="Calibri" w:cs="Calibri"/>
                <w:color w:val="000000"/>
              </w:rPr>
              <w:t>15</w:t>
            </w:r>
          </w:p>
        </w:tc>
        <w:tc>
          <w:tcPr>
            <w:tcW w:w="1362" w:type="dxa"/>
            <w:shd w:val="clear" w:color="auto" w:fill="FBD4B4" w:themeFill="accent6" w:themeFillTint="66"/>
            <w:vAlign w:val="bottom"/>
          </w:tcPr>
          <w:p w14:paraId="65CA6E75" w14:textId="30A2095D" w:rsidR="008013BD" w:rsidRDefault="008013BD" w:rsidP="008013BD">
            <w:pPr>
              <w:jc w:val="center"/>
              <w:rPr>
                <w:rFonts w:ascii="Calibri" w:hAnsi="Calibri" w:cs="Calibri"/>
                <w:color w:val="000000"/>
              </w:rPr>
            </w:pPr>
            <w:r>
              <w:rPr>
                <w:rFonts w:ascii="Calibri" w:hAnsi="Calibri" w:cs="Calibri"/>
                <w:color w:val="000000"/>
              </w:rPr>
              <w:t>21</w:t>
            </w:r>
          </w:p>
        </w:tc>
        <w:tc>
          <w:tcPr>
            <w:tcW w:w="1343" w:type="dxa"/>
            <w:shd w:val="clear" w:color="auto" w:fill="FBD4B4" w:themeFill="accent6" w:themeFillTint="66"/>
            <w:vAlign w:val="bottom"/>
          </w:tcPr>
          <w:p w14:paraId="21FC715F" w14:textId="534DF659" w:rsidR="008013BD" w:rsidRDefault="008013BD" w:rsidP="008013BD">
            <w:pPr>
              <w:jc w:val="center"/>
              <w:rPr>
                <w:rFonts w:ascii="Calibri" w:hAnsi="Calibri" w:cs="Calibri"/>
                <w:color w:val="000000"/>
              </w:rPr>
            </w:pPr>
            <w:r>
              <w:rPr>
                <w:rFonts w:ascii="Calibri" w:hAnsi="Calibri" w:cs="Calibri"/>
                <w:color w:val="000000"/>
              </w:rPr>
              <w:t>1958</w:t>
            </w:r>
          </w:p>
        </w:tc>
        <w:tc>
          <w:tcPr>
            <w:tcW w:w="2528" w:type="dxa"/>
            <w:shd w:val="clear" w:color="auto" w:fill="FBD4B4" w:themeFill="accent6" w:themeFillTint="66"/>
            <w:vAlign w:val="bottom"/>
          </w:tcPr>
          <w:p w14:paraId="6C960E71" w14:textId="70F08BB2" w:rsidR="008013BD" w:rsidRDefault="008013BD" w:rsidP="008013BD">
            <w:pPr>
              <w:rPr>
                <w:rFonts w:ascii="Calibri" w:hAnsi="Calibri" w:cs="Calibri"/>
                <w:color w:val="000000"/>
              </w:rPr>
            </w:pPr>
            <w:r>
              <w:rPr>
                <w:rFonts w:ascii="Calibri" w:hAnsi="Calibri" w:cs="Calibri"/>
                <w:color w:val="000000"/>
              </w:rPr>
              <w:t>3rd-lowest</w:t>
            </w:r>
          </w:p>
        </w:tc>
      </w:tr>
      <w:tr w:rsidR="008013BD" w:rsidRPr="00C30C1A" w14:paraId="710836B2" w14:textId="77777777" w:rsidTr="0075253E">
        <w:tc>
          <w:tcPr>
            <w:tcW w:w="2431" w:type="dxa"/>
            <w:shd w:val="clear" w:color="auto" w:fill="FABF8F" w:themeFill="accent6" w:themeFillTint="99"/>
            <w:vAlign w:val="bottom"/>
          </w:tcPr>
          <w:p w14:paraId="5A4342CA" w14:textId="36584C45" w:rsidR="008013BD" w:rsidRDefault="008013BD" w:rsidP="008013BD">
            <w:pPr>
              <w:rPr>
                <w:rFonts w:ascii="Calibri" w:hAnsi="Calibri" w:cs="Calibri"/>
                <w:color w:val="000000"/>
              </w:rPr>
            </w:pPr>
            <w:r>
              <w:rPr>
                <w:rFonts w:ascii="Calibri" w:hAnsi="Calibri" w:cs="Calibri"/>
                <w:color w:val="000000"/>
              </w:rPr>
              <w:t>Lincoln</w:t>
            </w:r>
          </w:p>
        </w:tc>
        <w:tc>
          <w:tcPr>
            <w:tcW w:w="1342" w:type="dxa"/>
            <w:shd w:val="clear" w:color="auto" w:fill="FBD4B4" w:themeFill="accent6" w:themeFillTint="66"/>
            <w:vAlign w:val="bottom"/>
          </w:tcPr>
          <w:p w14:paraId="61661819" w14:textId="536B031A" w:rsidR="008013BD" w:rsidRDefault="008013BD" w:rsidP="008013BD">
            <w:pPr>
              <w:jc w:val="center"/>
              <w:rPr>
                <w:rFonts w:ascii="Calibri" w:hAnsi="Calibri" w:cs="Calibri"/>
                <w:color w:val="000000"/>
              </w:rPr>
            </w:pPr>
            <w:r>
              <w:rPr>
                <w:rFonts w:ascii="Calibri" w:hAnsi="Calibri" w:cs="Calibri"/>
                <w:color w:val="000000"/>
              </w:rPr>
              <w:t>8</w:t>
            </w:r>
          </w:p>
        </w:tc>
        <w:tc>
          <w:tcPr>
            <w:tcW w:w="1362" w:type="dxa"/>
            <w:shd w:val="clear" w:color="auto" w:fill="FBD4B4" w:themeFill="accent6" w:themeFillTint="66"/>
            <w:vAlign w:val="bottom"/>
          </w:tcPr>
          <w:p w14:paraId="24B75352" w14:textId="4B62EBA3" w:rsidR="008013BD" w:rsidRDefault="008013BD" w:rsidP="008013BD">
            <w:pPr>
              <w:jc w:val="center"/>
              <w:rPr>
                <w:rFonts w:ascii="Calibri" w:hAnsi="Calibri" w:cs="Calibri"/>
                <w:color w:val="000000"/>
              </w:rPr>
            </w:pPr>
            <w:r>
              <w:rPr>
                <w:rFonts w:ascii="Calibri" w:hAnsi="Calibri" w:cs="Calibri"/>
                <w:color w:val="000000"/>
              </w:rPr>
              <w:t>18</w:t>
            </w:r>
          </w:p>
        </w:tc>
        <w:tc>
          <w:tcPr>
            <w:tcW w:w="1343" w:type="dxa"/>
            <w:shd w:val="clear" w:color="auto" w:fill="FBD4B4" w:themeFill="accent6" w:themeFillTint="66"/>
            <w:vAlign w:val="bottom"/>
          </w:tcPr>
          <w:p w14:paraId="28043B45" w14:textId="2CF6BB56" w:rsidR="008013BD" w:rsidRDefault="008013BD" w:rsidP="008013BD">
            <w:pPr>
              <w:jc w:val="center"/>
              <w:rPr>
                <w:rFonts w:ascii="Calibri" w:hAnsi="Calibri" w:cs="Calibri"/>
                <w:color w:val="000000"/>
              </w:rPr>
            </w:pPr>
            <w:r>
              <w:rPr>
                <w:rFonts w:ascii="Calibri" w:hAnsi="Calibri" w:cs="Calibri"/>
                <w:color w:val="000000"/>
              </w:rPr>
              <w:t>1881</w:t>
            </w:r>
          </w:p>
        </w:tc>
        <w:tc>
          <w:tcPr>
            <w:tcW w:w="2528" w:type="dxa"/>
            <w:shd w:val="clear" w:color="auto" w:fill="FBD4B4" w:themeFill="accent6" w:themeFillTint="66"/>
            <w:vAlign w:val="bottom"/>
          </w:tcPr>
          <w:p w14:paraId="45628EAC" w14:textId="107D9408" w:rsidR="008013BD" w:rsidRDefault="008013BD" w:rsidP="008013BD">
            <w:pPr>
              <w:rPr>
                <w:rFonts w:ascii="Calibri" w:hAnsi="Calibri" w:cs="Calibri"/>
                <w:color w:val="000000"/>
              </w:rPr>
            </w:pPr>
            <w:r>
              <w:rPr>
                <w:rFonts w:ascii="Calibri" w:hAnsi="Calibri" w:cs="Calibri"/>
                <w:color w:val="000000"/>
              </w:rPr>
              <w:t>3rd-lowest</w:t>
            </w:r>
          </w:p>
        </w:tc>
      </w:tr>
      <w:tr w:rsidR="00697FA5" w:rsidRPr="00C30C1A" w14:paraId="2FB86398" w14:textId="77777777" w:rsidTr="0075253E">
        <w:tc>
          <w:tcPr>
            <w:tcW w:w="2431" w:type="dxa"/>
            <w:shd w:val="clear" w:color="auto" w:fill="FABF8F" w:themeFill="accent6" w:themeFillTint="99"/>
            <w:vAlign w:val="bottom"/>
          </w:tcPr>
          <w:p w14:paraId="27786557" w14:textId="12C8404B" w:rsidR="00697FA5" w:rsidRDefault="00697FA5" w:rsidP="00697FA5">
            <w:pPr>
              <w:rPr>
                <w:rFonts w:ascii="Calibri" w:hAnsi="Calibri" w:cs="Calibri"/>
                <w:color w:val="000000"/>
              </w:rPr>
            </w:pPr>
            <w:r>
              <w:rPr>
                <w:rFonts w:ascii="Calibri" w:hAnsi="Calibri" w:cs="Calibri"/>
                <w:color w:val="000000"/>
              </w:rPr>
              <w:t>Whitianga</w:t>
            </w:r>
          </w:p>
        </w:tc>
        <w:tc>
          <w:tcPr>
            <w:tcW w:w="1342" w:type="dxa"/>
            <w:shd w:val="clear" w:color="auto" w:fill="FBD4B4" w:themeFill="accent6" w:themeFillTint="66"/>
            <w:vAlign w:val="bottom"/>
          </w:tcPr>
          <w:p w14:paraId="50D474D3" w14:textId="1D1BEA3F" w:rsidR="00697FA5" w:rsidRDefault="00697FA5" w:rsidP="00697FA5">
            <w:pPr>
              <w:jc w:val="center"/>
              <w:rPr>
                <w:rFonts w:ascii="Calibri" w:hAnsi="Calibri" w:cs="Calibri"/>
                <w:color w:val="000000"/>
              </w:rPr>
            </w:pPr>
            <w:r>
              <w:rPr>
                <w:rFonts w:ascii="Calibri" w:hAnsi="Calibri" w:cs="Calibri"/>
                <w:color w:val="000000"/>
              </w:rPr>
              <w:t>42</w:t>
            </w:r>
          </w:p>
        </w:tc>
        <w:tc>
          <w:tcPr>
            <w:tcW w:w="1362" w:type="dxa"/>
            <w:shd w:val="clear" w:color="auto" w:fill="FBD4B4" w:themeFill="accent6" w:themeFillTint="66"/>
            <w:vAlign w:val="bottom"/>
          </w:tcPr>
          <w:p w14:paraId="0192A1AA" w14:textId="52F634BF" w:rsidR="00697FA5" w:rsidRDefault="00697FA5" w:rsidP="00697FA5">
            <w:pPr>
              <w:jc w:val="center"/>
              <w:rPr>
                <w:rFonts w:ascii="Calibri" w:hAnsi="Calibri" w:cs="Calibri"/>
                <w:color w:val="000000"/>
              </w:rPr>
            </w:pPr>
            <w:r>
              <w:rPr>
                <w:rFonts w:ascii="Calibri" w:hAnsi="Calibri" w:cs="Calibri"/>
                <w:color w:val="000000"/>
              </w:rPr>
              <w:t>28</w:t>
            </w:r>
          </w:p>
        </w:tc>
        <w:tc>
          <w:tcPr>
            <w:tcW w:w="1343" w:type="dxa"/>
            <w:shd w:val="clear" w:color="auto" w:fill="FBD4B4" w:themeFill="accent6" w:themeFillTint="66"/>
            <w:vAlign w:val="bottom"/>
          </w:tcPr>
          <w:p w14:paraId="7150B685" w14:textId="4A5276A0" w:rsidR="00697FA5" w:rsidRDefault="00697FA5" w:rsidP="00697FA5">
            <w:pPr>
              <w:jc w:val="center"/>
              <w:rPr>
                <w:rFonts w:ascii="Calibri" w:hAnsi="Calibri" w:cs="Calibri"/>
                <w:color w:val="000000"/>
              </w:rPr>
            </w:pPr>
            <w:r>
              <w:rPr>
                <w:rFonts w:ascii="Calibri" w:hAnsi="Calibri" w:cs="Calibri"/>
                <w:color w:val="000000"/>
              </w:rPr>
              <w:t>1961</w:t>
            </w:r>
          </w:p>
        </w:tc>
        <w:tc>
          <w:tcPr>
            <w:tcW w:w="2528" w:type="dxa"/>
            <w:shd w:val="clear" w:color="auto" w:fill="FBD4B4" w:themeFill="accent6" w:themeFillTint="66"/>
            <w:vAlign w:val="bottom"/>
          </w:tcPr>
          <w:p w14:paraId="4076FC43" w14:textId="589DBFE6" w:rsidR="00697FA5" w:rsidRDefault="00697FA5" w:rsidP="00697FA5">
            <w:pPr>
              <w:rPr>
                <w:rFonts w:ascii="Calibri" w:hAnsi="Calibri" w:cs="Calibri"/>
                <w:color w:val="000000"/>
              </w:rPr>
            </w:pPr>
            <w:r>
              <w:rPr>
                <w:rFonts w:ascii="Calibri" w:hAnsi="Calibri" w:cs="Calibri"/>
                <w:color w:val="000000"/>
              </w:rPr>
              <w:t>4th-lowest</w:t>
            </w:r>
          </w:p>
        </w:tc>
      </w:tr>
      <w:tr w:rsidR="00697FA5" w:rsidRPr="00C30C1A" w14:paraId="3FF23763" w14:textId="77777777" w:rsidTr="0075253E">
        <w:tc>
          <w:tcPr>
            <w:tcW w:w="2431" w:type="dxa"/>
            <w:shd w:val="clear" w:color="auto" w:fill="FABF8F" w:themeFill="accent6" w:themeFillTint="99"/>
            <w:vAlign w:val="bottom"/>
          </w:tcPr>
          <w:p w14:paraId="47AD9BFF" w14:textId="0764D3DA" w:rsidR="00697FA5" w:rsidRDefault="00697FA5" w:rsidP="00697FA5">
            <w:pPr>
              <w:rPr>
                <w:rFonts w:ascii="Calibri" w:hAnsi="Calibri" w:cs="Calibri"/>
                <w:color w:val="000000"/>
              </w:rPr>
            </w:pPr>
            <w:r>
              <w:rPr>
                <w:rFonts w:ascii="Calibri" w:hAnsi="Calibri" w:cs="Calibri"/>
                <w:color w:val="000000"/>
              </w:rPr>
              <w:t>Tauranga</w:t>
            </w:r>
          </w:p>
        </w:tc>
        <w:tc>
          <w:tcPr>
            <w:tcW w:w="1342" w:type="dxa"/>
            <w:shd w:val="clear" w:color="auto" w:fill="FBD4B4" w:themeFill="accent6" w:themeFillTint="66"/>
            <w:vAlign w:val="bottom"/>
          </w:tcPr>
          <w:p w14:paraId="6A466ADD" w14:textId="0F7A9279" w:rsidR="00697FA5" w:rsidRDefault="00697FA5" w:rsidP="00697FA5">
            <w:pPr>
              <w:jc w:val="center"/>
              <w:rPr>
                <w:rFonts w:ascii="Calibri" w:hAnsi="Calibri" w:cs="Calibri"/>
                <w:color w:val="000000"/>
              </w:rPr>
            </w:pPr>
            <w:r>
              <w:rPr>
                <w:rFonts w:ascii="Calibri" w:hAnsi="Calibri" w:cs="Calibri"/>
                <w:color w:val="000000"/>
              </w:rPr>
              <w:t>16</w:t>
            </w:r>
          </w:p>
        </w:tc>
        <w:tc>
          <w:tcPr>
            <w:tcW w:w="1362" w:type="dxa"/>
            <w:shd w:val="clear" w:color="auto" w:fill="FBD4B4" w:themeFill="accent6" w:themeFillTint="66"/>
            <w:vAlign w:val="bottom"/>
          </w:tcPr>
          <w:p w14:paraId="2A7E8956" w14:textId="6C51F323" w:rsidR="00697FA5" w:rsidRDefault="00697FA5" w:rsidP="00697FA5">
            <w:pPr>
              <w:jc w:val="center"/>
              <w:rPr>
                <w:rFonts w:ascii="Calibri" w:hAnsi="Calibri" w:cs="Calibri"/>
                <w:color w:val="000000"/>
              </w:rPr>
            </w:pPr>
            <w:r>
              <w:rPr>
                <w:rFonts w:ascii="Calibri" w:hAnsi="Calibri" w:cs="Calibri"/>
                <w:color w:val="000000"/>
              </w:rPr>
              <w:t>14</w:t>
            </w:r>
          </w:p>
        </w:tc>
        <w:tc>
          <w:tcPr>
            <w:tcW w:w="1343" w:type="dxa"/>
            <w:shd w:val="clear" w:color="auto" w:fill="FBD4B4" w:themeFill="accent6" w:themeFillTint="66"/>
            <w:vAlign w:val="bottom"/>
          </w:tcPr>
          <w:p w14:paraId="5367750B" w14:textId="1EE974FC" w:rsidR="00697FA5" w:rsidRDefault="00697FA5" w:rsidP="00697FA5">
            <w:pPr>
              <w:jc w:val="center"/>
              <w:rPr>
                <w:rFonts w:ascii="Calibri" w:hAnsi="Calibri" w:cs="Calibri"/>
                <w:color w:val="000000"/>
              </w:rPr>
            </w:pPr>
            <w:r>
              <w:rPr>
                <w:rFonts w:ascii="Calibri" w:hAnsi="Calibri" w:cs="Calibri"/>
                <w:color w:val="000000"/>
              </w:rPr>
              <w:t>1898</w:t>
            </w:r>
          </w:p>
        </w:tc>
        <w:tc>
          <w:tcPr>
            <w:tcW w:w="2528" w:type="dxa"/>
            <w:shd w:val="clear" w:color="auto" w:fill="FBD4B4" w:themeFill="accent6" w:themeFillTint="66"/>
            <w:vAlign w:val="bottom"/>
          </w:tcPr>
          <w:p w14:paraId="430207CE" w14:textId="7D39B758" w:rsidR="00697FA5" w:rsidRDefault="00697FA5" w:rsidP="00697FA5">
            <w:pPr>
              <w:rPr>
                <w:rFonts w:ascii="Calibri" w:hAnsi="Calibri" w:cs="Calibri"/>
                <w:color w:val="000000"/>
              </w:rPr>
            </w:pPr>
            <w:r>
              <w:rPr>
                <w:rFonts w:ascii="Calibri" w:hAnsi="Calibri" w:cs="Calibri"/>
                <w:color w:val="000000"/>
              </w:rPr>
              <w:t>4th-lowest</w:t>
            </w:r>
          </w:p>
        </w:tc>
      </w:tr>
      <w:tr w:rsidR="00697FA5" w:rsidRPr="00C30C1A" w14:paraId="2239B957" w14:textId="77777777" w:rsidTr="0075253E">
        <w:tc>
          <w:tcPr>
            <w:tcW w:w="2431" w:type="dxa"/>
            <w:shd w:val="clear" w:color="auto" w:fill="FABF8F" w:themeFill="accent6" w:themeFillTint="99"/>
            <w:vAlign w:val="bottom"/>
          </w:tcPr>
          <w:p w14:paraId="2158FCB4" w14:textId="6B3E903F" w:rsidR="00697FA5" w:rsidRDefault="00697FA5" w:rsidP="00697FA5">
            <w:pPr>
              <w:rPr>
                <w:rFonts w:ascii="Calibri" w:hAnsi="Calibri" w:cs="Calibri"/>
                <w:color w:val="000000"/>
              </w:rPr>
            </w:pPr>
            <w:r>
              <w:rPr>
                <w:rFonts w:ascii="Calibri" w:hAnsi="Calibri" w:cs="Calibri"/>
                <w:color w:val="000000"/>
              </w:rPr>
              <w:t xml:space="preserve">Dunedin </w:t>
            </w:r>
            <w:r w:rsidR="00920D2B">
              <w:rPr>
                <w:rFonts w:ascii="Calibri" w:hAnsi="Calibri" w:cs="Calibri"/>
                <w:color w:val="000000"/>
              </w:rPr>
              <w:t>(Airport)</w:t>
            </w:r>
          </w:p>
        </w:tc>
        <w:tc>
          <w:tcPr>
            <w:tcW w:w="1342" w:type="dxa"/>
            <w:shd w:val="clear" w:color="auto" w:fill="FBD4B4" w:themeFill="accent6" w:themeFillTint="66"/>
            <w:vAlign w:val="bottom"/>
          </w:tcPr>
          <w:p w14:paraId="6DE33DA9" w14:textId="4AF50D41" w:rsidR="00697FA5" w:rsidRDefault="00697FA5" w:rsidP="00697FA5">
            <w:pPr>
              <w:jc w:val="center"/>
              <w:rPr>
                <w:rFonts w:ascii="Calibri" w:hAnsi="Calibri" w:cs="Calibri"/>
                <w:color w:val="000000"/>
              </w:rPr>
            </w:pPr>
            <w:r>
              <w:rPr>
                <w:rFonts w:ascii="Calibri" w:hAnsi="Calibri" w:cs="Calibri"/>
                <w:color w:val="000000"/>
              </w:rPr>
              <w:t>18</w:t>
            </w:r>
          </w:p>
        </w:tc>
        <w:tc>
          <w:tcPr>
            <w:tcW w:w="1362" w:type="dxa"/>
            <w:shd w:val="clear" w:color="auto" w:fill="FBD4B4" w:themeFill="accent6" w:themeFillTint="66"/>
            <w:vAlign w:val="bottom"/>
          </w:tcPr>
          <w:p w14:paraId="41C1660B" w14:textId="360A5F5D" w:rsidR="00697FA5" w:rsidRDefault="00697FA5" w:rsidP="00697FA5">
            <w:pPr>
              <w:jc w:val="center"/>
              <w:rPr>
                <w:rFonts w:ascii="Calibri" w:hAnsi="Calibri" w:cs="Calibri"/>
                <w:color w:val="000000"/>
              </w:rPr>
            </w:pPr>
            <w:r>
              <w:rPr>
                <w:rFonts w:ascii="Calibri" w:hAnsi="Calibri" w:cs="Calibri"/>
                <w:color w:val="000000"/>
              </w:rPr>
              <w:t>38</w:t>
            </w:r>
          </w:p>
        </w:tc>
        <w:tc>
          <w:tcPr>
            <w:tcW w:w="1343" w:type="dxa"/>
            <w:shd w:val="clear" w:color="auto" w:fill="FBD4B4" w:themeFill="accent6" w:themeFillTint="66"/>
            <w:vAlign w:val="bottom"/>
          </w:tcPr>
          <w:p w14:paraId="33749255" w14:textId="46F94A14" w:rsidR="00697FA5" w:rsidRDefault="00697FA5" w:rsidP="00697FA5">
            <w:pPr>
              <w:jc w:val="center"/>
              <w:rPr>
                <w:rFonts w:ascii="Calibri" w:hAnsi="Calibri" w:cs="Calibri"/>
                <w:color w:val="000000"/>
              </w:rPr>
            </w:pPr>
            <w:r>
              <w:rPr>
                <w:rFonts w:ascii="Calibri" w:hAnsi="Calibri" w:cs="Calibri"/>
                <w:color w:val="000000"/>
              </w:rPr>
              <w:t>1962</w:t>
            </w:r>
          </w:p>
        </w:tc>
        <w:tc>
          <w:tcPr>
            <w:tcW w:w="2528" w:type="dxa"/>
            <w:shd w:val="clear" w:color="auto" w:fill="FBD4B4" w:themeFill="accent6" w:themeFillTint="66"/>
            <w:vAlign w:val="bottom"/>
          </w:tcPr>
          <w:p w14:paraId="1A1E94A8" w14:textId="649BAC31" w:rsidR="00697FA5" w:rsidRDefault="00697FA5" w:rsidP="00697FA5">
            <w:pPr>
              <w:rPr>
                <w:rFonts w:ascii="Calibri" w:hAnsi="Calibri" w:cs="Calibri"/>
                <w:color w:val="000000"/>
              </w:rPr>
            </w:pPr>
            <w:r>
              <w:rPr>
                <w:rFonts w:ascii="Calibri" w:hAnsi="Calibri" w:cs="Calibri"/>
                <w:color w:val="000000"/>
              </w:rPr>
              <w:t>4th-lowest</w:t>
            </w:r>
          </w:p>
        </w:tc>
      </w:tr>
    </w:tbl>
    <w:p w14:paraId="5389DD35" w14:textId="77777777" w:rsidR="00114B7E" w:rsidRDefault="00114B7E" w:rsidP="00114B7E">
      <w:pPr>
        <w:pStyle w:val="BodyText"/>
        <w:rPr>
          <w:noProof/>
          <w:lang w:eastAsia="en-NZ"/>
        </w:rPr>
      </w:pPr>
    </w:p>
    <w:p w14:paraId="6AF82540" w14:textId="43964E9A" w:rsidR="00114B7E" w:rsidRDefault="00377AE0" w:rsidP="00377AE0">
      <w:pPr>
        <w:pStyle w:val="BodyText"/>
        <w:tabs>
          <w:tab w:val="left" w:pos="516"/>
          <w:tab w:val="left" w:pos="2076"/>
        </w:tabs>
        <w:rPr>
          <w:noProof/>
          <w:lang w:eastAsia="en-NZ"/>
        </w:rPr>
      </w:pPr>
      <w:r>
        <w:rPr>
          <w:noProof/>
          <w:lang w:eastAsia="en-NZ"/>
        </w:rPr>
        <w:tab/>
      </w:r>
    </w:p>
    <w:p w14:paraId="70196FAE" w14:textId="77777777" w:rsidR="00114B7E" w:rsidRDefault="00114B7E" w:rsidP="00114B7E">
      <w:pPr>
        <w:pStyle w:val="BodyText"/>
        <w:rPr>
          <w:noProof/>
          <w:lang w:eastAsia="en-NZ"/>
        </w:rPr>
      </w:pPr>
    </w:p>
    <w:p w14:paraId="134EBAD2" w14:textId="77777777" w:rsidR="00114B7E" w:rsidRDefault="00114B7E" w:rsidP="00114B7E">
      <w:pPr>
        <w:pStyle w:val="BodyText"/>
        <w:rPr>
          <w:noProof/>
          <w:lang w:eastAsia="en-NZ"/>
        </w:rPr>
      </w:pPr>
      <w:r w:rsidRPr="00C30C1A">
        <w:rPr>
          <w:noProof/>
          <w:lang w:eastAsia="en-NZ"/>
        </w:rPr>
        <mc:AlternateContent>
          <mc:Choice Requires="wps">
            <w:drawing>
              <wp:anchor distT="0" distB="0" distL="114300" distR="114300" simplePos="0" relativeHeight="251662344" behindDoc="0" locked="0" layoutInCell="1" allowOverlap="1" wp14:anchorId="53A032FE" wp14:editId="43D127E5">
                <wp:simplePos x="0" y="0"/>
                <wp:positionH relativeFrom="column">
                  <wp:posOffset>0</wp:posOffset>
                </wp:positionH>
                <wp:positionV relativeFrom="paragraph">
                  <wp:posOffset>0</wp:posOffset>
                </wp:positionV>
                <wp:extent cx="57435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4F2AD5CC" id="Straight Connector 5" o:spid="_x0000_s1026" style="position:absolute;z-index:251662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5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" strokecolor="#7e0000"/>
            </w:pict>
          </mc:Fallback>
        </mc:AlternateContent>
      </w:r>
    </w:p>
    <w:p w14:paraId="6E37D202" w14:textId="4C802518" w:rsidR="00901F9B" w:rsidRPr="004D623E" w:rsidRDefault="00901F9B" w:rsidP="00901F9B">
      <w:pPr>
        <w:pStyle w:val="Heading2"/>
        <w:spacing w:after="240"/>
      </w:pPr>
      <w:bookmarkStart w:id="8" w:name="_Temperature:_A_very"/>
      <w:bookmarkEnd w:id="8"/>
      <w:r w:rsidRPr="007607FE">
        <w:t xml:space="preserve">Temperature: </w:t>
      </w:r>
      <w:r w:rsidR="00807DD1" w:rsidRPr="004D623E">
        <w:t xml:space="preserve">A </w:t>
      </w:r>
      <w:r w:rsidR="004D623E" w:rsidRPr="004D623E">
        <w:t xml:space="preserve">relatively </w:t>
      </w:r>
      <w:r w:rsidR="004C4E8F" w:rsidRPr="004D623E">
        <w:t xml:space="preserve">mild month for </w:t>
      </w:r>
      <w:r w:rsidR="004D623E" w:rsidRPr="004D623E">
        <w:t>most</w:t>
      </w:r>
    </w:p>
    <w:p w14:paraId="0AFC32DE" w14:textId="1B167334" w:rsidR="001A062C" w:rsidRDefault="00C17BFA" w:rsidP="00901F9B">
      <w:pPr>
        <w:rPr>
          <w:lang w:val="en-US"/>
        </w:rPr>
      </w:pPr>
      <w:r w:rsidRPr="00AF2F60">
        <w:t xml:space="preserve">The </w:t>
      </w:r>
      <w:r w:rsidR="00EB5F06" w:rsidRPr="00AF2F60">
        <w:t xml:space="preserve">nationwide average temperature in April 2020 was 13.5°C. This was 0.2°C above the 1981-2010 </w:t>
      </w:r>
      <w:r w:rsidR="00AF2F60" w:rsidRPr="00AF2F60">
        <w:t>April</w:t>
      </w:r>
      <w:r w:rsidR="00EB5F06" w:rsidRPr="00AF2F60">
        <w:t xml:space="preserve"> average from NIWA’s seven station temperature series which begins in 1909</w:t>
      </w:r>
      <w:r w:rsidRPr="00AF2F60">
        <w:rPr>
          <w:lang w:val="en-US"/>
        </w:rPr>
        <w:t xml:space="preserve">. </w:t>
      </w:r>
      <w:r w:rsidR="00C44E44" w:rsidRPr="00AF2F60">
        <w:rPr>
          <w:lang w:val="en-US"/>
        </w:rPr>
        <w:t xml:space="preserve">It has now been 39 consecutive months since </w:t>
      </w:r>
      <w:r w:rsidR="00A8652A" w:rsidRPr="00AF2F60">
        <w:rPr>
          <w:lang w:val="en-US"/>
        </w:rPr>
        <w:t>New Zealand experienced a nationwide temperature that was below average.</w:t>
      </w:r>
      <w:r w:rsidR="00AF2F60" w:rsidRPr="00AF2F60">
        <w:rPr>
          <w:lang w:val="en-US"/>
        </w:rPr>
        <w:t xml:space="preserve">  </w:t>
      </w:r>
      <w:r w:rsidR="005E2C73">
        <w:rPr>
          <w:lang w:val="en-US"/>
        </w:rPr>
        <w:t xml:space="preserve">Fourteen locations </w:t>
      </w:r>
      <w:r w:rsidR="00B8515A">
        <w:rPr>
          <w:lang w:val="en-US"/>
        </w:rPr>
        <w:t xml:space="preserve">observed record or near-record </w:t>
      </w:r>
      <w:r w:rsidR="00320683">
        <w:rPr>
          <w:lang w:val="en-US"/>
        </w:rPr>
        <w:t xml:space="preserve">high </w:t>
      </w:r>
      <w:r w:rsidR="00B8515A">
        <w:rPr>
          <w:lang w:val="en-US"/>
        </w:rPr>
        <w:t>mean maximum temperatures</w:t>
      </w:r>
      <w:r w:rsidR="000B6F28">
        <w:rPr>
          <w:lang w:val="en-US"/>
        </w:rPr>
        <w:t>, while two locations observed near-record low mean minimum temperatures.</w:t>
      </w:r>
      <w:r w:rsidR="00B8515A">
        <w:rPr>
          <w:lang w:val="en-US"/>
        </w:rPr>
        <w:t xml:space="preserve"> </w:t>
      </w:r>
    </w:p>
    <w:p w14:paraId="0115F9C9" w14:textId="7D5AF881" w:rsidR="00901F9B" w:rsidRPr="004D2C87" w:rsidRDefault="00901F9B" w:rsidP="00901F9B">
      <w:pPr>
        <w:rPr>
          <w:b/>
          <w:bCs/>
        </w:rPr>
      </w:pPr>
      <w:r w:rsidRPr="00425DC5">
        <w:rPr>
          <w:b/>
          <w:bCs/>
        </w:rPr>
        <w:t>Record or near-record</w:t>
      </w:r>
      <w:r w:rsidRPr="00425DC5" w:rsidDel="00B805F4">
        <w:rPr>
          <w:b/>
          <w:bCs/>
        </w:rPr>
        <w:t xml:space="preserve"> </w:t>
      </w:r>
      <w:r>
        <w:rPr>
          <w:b/>
          <w:bCs/>
        </w:rPr>
        <w:t xml:space="preserve">mean air temperatures for </w:t>
      </w:r>
      <w:r w:rsidR="003B05F9">
        <w:rPr>
          <w:b/>
          <w:bCs/>
        </w:rPr>
        <w:t>April</w:t>
      </w:r>
      <w:r>
        <w:rPr>
          <w:b/>
          <w:bCs/>
        </w:rPr>
        <w:t xml:space="preserve"> </w:t>
      </w:r>
      <w:r w:rsidRPr="00425DC5">
        <w:rPr>
          <w:b/>
          <w:bCs/>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825"/>
        <w:gridCol w:w="1540"/>
        <w:gridCol w:w="1721"/>
        <w:gridCol w:w="1134"/>
        <w:gridCol w:w="1786"/>
      </w:tblGrid>
      <w:tr w:rsidR="00901F9B" w:rsidRPr="00C30C1A" w14:paraId="469340C8" w14:textId="77777777" w:rsidTr="00C17BFA">
        <w:tc>
          <w:tcPr>
            <w:tcW w:w="2825" w:type="dxa"/>
            <w:shd w:val="clear" w:color="auto" w:fill="7E0000"/>
          </w:tcPr>
          <w:p w14:paraId="431C32F7" w14:textId="77777777" w:rsidR="00901F9B" w:rsidRPr="00C30C1A" w:rsidRDefault="00901F9B" w:rsidP="00C17BFA">
            <w:r w:rsidRPr="00C30C1A">
              <w:t>Location</w:t>
            </w:r>
          </w:p>
        </w:tc>
        <w:tc>
          <w:tcPr>
            <w:tcW w:w="1540" w:type="dxa"/>
            <w:shd w:val="clear" w:color="auto" w:fill="7E0000"/>
          </w:tcPr>
          <w:p w14:paraId="2BDC083F" w14:textId="77777777" w:rsidR="00901F9B" w:rsidRPr="00C30C1A" w:rsidRDefault="00901F9B" w:rsidP="00C17BFA">
            <w:pPr>
              <w:jc w:val="center"/>
            </w:pPr>
            <w:r w:rsidRPr="00C30C1A">
              <w:t>Mean</w:t>
            </w:r>
          </w:p>
          <w:p w14:paraId="33352803" w14:textId="77777777" w:rsidR="00901F9B" w:rsidRPr="00C30C1A" w:rsidRDefault="00901F9B" w:rsidP="00C17BFA">
            <w:pPr>
              <w:jc w:val="center"/>
            </w:pPr>
            <w:r w:rsidRPr="00C30C1A">
              <w:t>air temp. (</w:t>
            </w:r>
            <w:proofErr w:type="spellStart"/>
            <w:r w:rsidRPr="00C30C1A">
              <w:rPr>
                <w:vertAlign w:val="superscript"/>
              </w:rPr>
              <w:t>o</w:t>
            </w:r>
            <w:r w:rsidRPr="00C30C1A">
              <w:t>C</w:t>
            </w:r>
            <w:proofErr w:type="spellEnd"/>
            <w:r w:rsidRPr="00C30C1A">
              <w:t>)</w:t>
            </w:r>
          </w:p>
        </w:tc>
        <w:tc>
          <w:tcPr>
            <w:tcW w:w="1721" w:type="dxa"/>
            <w:shd w:val="clear" w:color="auto" w:fill="7E0000"/>
          </w:tcPr>
          <w:p w14:paraId="194CCDBD" w14:textId="77777777" w:rsidR="00901F9B" w:rsidRPr="00C30C1A" w:rsidRDefault="00901F9B" w:rsidP="00C17BFA">
            <w:pPr>
              <w:jc w:val="center"/>
            </w:pPr>
            <w:r w:rsidRPr="00C30C1A">
              <w:t>Departure from normal (</w:t>
            </w:r>
            <w:proofErr w:type="spellStart"/>
            <w:r w:rsidRPr="00C30C1A">
              <w:rPr>
                <w:vertAlign w:val="superscript"/>
              </w:rPr>
              <w:t>o</w:t>
            </w:r>
            <w:r w:rsidRPr="00C30C1A">
              <w:t>C</w:t>
            </w:r>
            <w:proofErr w:type="spellEnd"/>
            <w:r w:rsidRPr="00C30C1A">
              <w:t>)</w:t>
            </w:r>
          </w:p>
        </w:tc>
        <w:tc>
          <w:tcPr>
            <w:tcW w:w="1134" w:type="dxa"/>
            <w:shd w:val="clear" w:color="auto" w:fill="7E0000"/>
          </w:tcPr>
          <w:p w14:paraId="327D8C8D" w14:textId="77777777" w:rsidR="00901F9B" w:rsidRPr="00C30C1A" w:rsidRDefault="00901F9B" w:rsidP="00C17BFA">
            <w:pPr>
              <w:jc w:val="center"/>
            </w:pPr>
            <w:r w:rsidRPr="00C30C1A">
              <w:t>Year records began</w:t>
            </w:r>
          </w:p>
        </w:tc>
        <w:tc>
          <w:tcPr>
            <w:tcW w:w="1786" w:type="dxa"/>
            <w:shd w:val="clear" w:color="auto" w:fill="7E0000"/>
          </w:tcPr>
          <w:p w14:paraId="1585BC3E" w14:textId="77777777" w:rsidR="00901F9B" w:rsidRPr="00C30C1A" w:rsidRDefault="00901F9B" w:rsidP="00C17BFA">
            <w:r w:rsidRPr="00C30C1A">
              <w:t>Comments</w:t>
            </w:r>
          </w:p>
        </w:tc>
      </w:tr>
      <w:tr w:rsidR="00901F9B" w:rsidRPr="00C30C1A" w14:paraId="3746C653" w14:textId="77777777" w:rsidTr="00C17BFA">
        <w:tc>
          <w:tcPr>
            <w:tcW w:w="9006" w:type="dxa"/>
            <w:gridSpan w:val="5"/>
            <w:shd w:val="clear" w:color="auto" w:fill="E36C0A" w:themeFill="accent6" w:themeFillShade="BF"/>
          </w:tcPr>
          <w:p w14:paraId="1A292395" w14:textId="77777777" w:rsidR="00901F9B" w:rsidRPr="00CB5055" w:rsidRDefault="00901F9B" w:rsidP="00C17BFA">
            <w:pPr>
              <w:rPr>
                <w:color w:val="FFFFFF" w:themeColor="background1"/>
              </w:rPr>
            </w:pPr>
            <w:r w:rsidRPr="00CB5055">
              <w:rPr>
                <w:color w:val="FFFFFF" w:themeColor="background1"/>
              </w:rPr>
              <w:t xml:space="preserve">High records or </w:t>
            </w:r>
            <w:proofErr w:type="gramStart"/>
            <w:r w:rsidRPr="00CB5055">
              <w:rPr>
                <w:color w:val="FFFFFF" w:themeColor="background1"/>
              </w:rPr>
              <w:t>near-records</w:t>
            </w:r>
            <w:proofErr w:type="gramEnd"/>
          </w:p>
        </w:tc>
      </w:tr>
      <w:tr w:rsidR="00DF4E6D" w:rsidRPr="00C30C1A" w14:paraId="1C79E54B" w14:textId="77777777" w:rsidTr="00C17BFA">
        <w:tc>
          <w:tcPr>
            <w:tcW w:w="2825" w:type="dxa"/>
            <w:shd w:val="clear" w:color="auto" w:fill="FABF8F" w:themeFill="accent6" w:themeFillTint="99"/>
            <w:vAlign w:val="bottom"/>
          </w:tcPr>
          <w:p w14:paraId="313324A9" w14:textId="048FD6CB" w:rsidR="00DF4E6D" w:rsidRPr="006774A7" w:rsidRDefault="00DF4E6D" w:rsidP="00DF4E6D">
            <w:pPr>
              <w:rPr>
                <w:highlight w:val="yellow"/>
              </w:rPr>
            </w:pPr>
            <w:r>
              <w:rPr>
                <w:rFonts w:ascii="Calibri" w:hAnsi="Calibri" w:cs="Calibri"/>
                <w:color w:val="000000"/>
              </w:rPr>
              <w:t>Farewell Spit</w:t>
            </w:r>
          </w:p>
        </w:tc>
        <w:tc>
          <w:tcPr>
            <w:tcW w:w="1540" w:type="dxa"/>
            <w:shd w:val="clear" w:color="auto" w:fill="FBD4B4" w:themeFill="accent6" w:themeFillTint="66"/>
            <w:vAlign w:val="bottom"/>
          </w:tcPr>
          <w:p w14:paraId="12123E51" w14:textId="3BD451F9" w:rsidR="00DF4E6D" w:rsidRPr="006774A7" w:rsidRDefault="00DF4E6D" w:rsidP="00DF4E6D">
            <w:pPr>
              <w:jc w:val="center"/>
              <w:rPr>
                <w:highlight w:val="yellow"/>
              </w:rPr>
            </w:pPr>
            <w:r>
              <w:rPr>
                <w:rFonts w:ascii="Calibri" w:hAnsi="Calibri" w:cs="Calibri"/>
                <w:color w:val="000000"/>
              </w:rPr>
              <w:t>16.4</w:t>
            </w:r>
          </w:p>
        </w:tc>
        <w:tc>
          <w:tcPr>
            <w:tcW w:w="1721" w:type="dxa"/>
            <w:shd w:val="clear" w:color="auto" w:fill="FBD4B4" w:themeFill="accent6" w:themeFillTint="66"/>
            <w:vAlign w:val="bottom"/>
          </w:tcPr>
          <w:p w14:paraId="60ED5183" w14:textId="165BD84D" w:rsidR="00DF4E6D" w:rsidRPr="006774A7" w:rsidRDefault="00DF4E6D" w:rsidP="00DF4E6D">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0B5CEF40" w14:textId="14492384" w:rsidR="00DF4E6D" w:rsidRPr="006774A7" w:rsidRDefault="00DF4E6D" w:rsidP="00DF4E6D">
            <w:pPr>
              <w:jc w:val="center"/>
              <w:rPr>
                <w:highlight w:val="yellow"/>
              </w:rPr>
            </w:pPr>
            <w:r>
              <w:rPr>
                <w:rFonts w:ascii="Calibri" w:hAnsi="Calibri" w:cs="Calibri"/>
                <w:color w:val="000000"/>
              </w:rPr>
              <w:t>1971</w:t>
            </w:r>
          </w:p>
        </w:tc>
        <w:tc>
          <w:tcPr>
            <w:tcW w:w="1786" w:type="dxa"/>
            <w:shd w:val="clear" w:color="auto" w:fill="FBD4B4" w:themeFill="accent6" w:themeFillTint="66"/>
            <w:vAlign w:val="bottom"/>
          </w:tcPr>
          <w:p w14:paraId="075329DE" w14:textId="534CA22A" w:rsidR="00DF4E6D" w:rsidRPr="006774A7" w:rsidRDefault="00DF4E6D" w:rsidP="00DF4E6D">
            <w:pPr>
              <w:rPr>
                <w:highlight w:val="yellow"/>
              </w:rPr>
            </w:pPr>
            <w:r>
              <w:rPr>
                <w:rFonts w:ascii="Calibri" w:hAnsi="Calibri" w:cs="Calibri"/>
                <w:color w:val="000000"/>
              </w:rPr>
              <w:t>Highest</w:t>
            </w:r>
          </w:p>
        </w:tc>
      </w:tr>
      <w:tr w:rsidR="00901F9B" w:rsidRPr="00C30C1A" w14:paraId="275E5086" w14:textId="77777777" w:rsidTr="00C17BFA">
        <w:tc>
          <w:tcPr>
            <w:tcW w:w="9006" w:type="dxa"/>
            <w:gridSpan w:val="5"/>
            <w:shd w:val="clear" w:color="auto" w:fill="E36C0A" w:themeFill="accent6" w:themeFillShade="BF"/>
          </w:tcPr>
          <w:p w14:paraId="3F79311F" w14:textId="77777777" w:rsidR="00901F9B" w:rsidRPr="00C30C1A" w:rsidRDefault="00901F9B" w:rsidP="00C17BFA">
            <w:r w:rsidRPr="00E60F3E">
              <w:rPr>
                <w:color w:val="FFFFFF" w:themeColor="background1"/>
              </w:rPr>
              <w:t xml:space="preserve">Low records or </w:t>
            </w:r>
            <w:proofErr w:type="gramStart"/>
            <w:r w:rsidRPr="00E60F3E">
              <w:rPr>
                <w:color w:val="FFFFFF" w:themeColor="background1"/>
              </w:rPr>
              <w:t>near-records</w:t>
            </w:r>
            <w:proofErr w:type="gramEnd"/>
          </w:p>
        </w:tc>
      </w:tr>
      <w:tr w:rsidR="00901F9B" w:rsidRPr="00C30C1A" w14:paraId="412D9FA4" w14:textId="77777777" w:rsidTr="00C17BFA">
        <w:trPr>
          <w:trHeight w:val="306"/>
        </w:trPr>
        <w:tc>
          <w:tcPr>
            <w:tcW w:w="2825" w:type="dxa"/>
            <w:shd w:val="clear" w:color="auto" w:fill="FABF8F" w:themeFill="accent6" w:themeFillTint="99"/>
            <w:vAlign w:val="center"/>
          </w:tcPr>
          <w:p w14:paraId="6843EB7C" w14:textId="77777777" w:rsidR="00901F9B" w:rsidRPr="005A1840" w:rsidRDefault="00901F9B" w:rsidP="00C17BFA">
            <w:pPr>
              <w:rPr>
                <w:rFonts w:ascii="Calibri" w:hAnsi="Calibri" w:cs="Calibri"/>
                <w:color w:val="000000"/>
              </w:rPr>
            </w:pPr>
            <w:r w:rsidRPr="005A1840">
              <w:rPr>
                <w:rFonts w:ascii="Calibri" w:hAnsi="Calibri" w:cs="Calibri"/>
                <w:color w:val="000000"/>
              </w:rPr>
              <w:t>None observed</w:t>
            </w:r>
          </w:p>
        </w:tc>
        <w:tc>
          <w:tcPr>
            <w:tcW w:w="1540" w:type="dxa"/>
            <w:shd w:val="clear" w:color="auto" w:fill="FBD4B4" w:themeFill="accent6" w:themeFillTint="66"/>
            <w:vAlign w:val="bottom"/>
          </w:tcPr>
          <w:p w14:paraId="10ADE6D7" w14:textId="77777777" w:rsidR="00901F9B" w:rsidRPr="005A1840" w:rsidRDefault="00901F9B" w:rsidP="00C17BFA">
            <w:pPr>
              <w:rPr>
                <w:rFonts w:ascii="Calibri" w:hAnsi="Calibri" w:cs="Calibri"/>
                <w:color w:val="000000" w:themeColor="text1"/>
              </w:rPr>
            </w:pPr>
          </w:p>
        </w:tc>
        <w:tc>
          <w:tcPr>
            <w:tcW w:w="1721" w:type="dxa"/>
            <w:shd w:val="clear" w:color="auto" w:fill="FBD4B4" w:themeFill="accent6" w:themeFillTint="66"/>
            <w:vAlign w:val="bottom"/>
          </w:tcPr>
          <w:p w14:paraId="7A7D8411" w14:textId="77777777" w:rsidR="00901F9B" w:rsidRPr="005A1840" w:rsidRDefault="00901F9B" w:rsidP="00C17BFA">
            <w:pPr>
              <w:rPr>
                <w:rFonts w:ascii="Calibri" w:hAnsi="Calibri" w:cs="Calibri"/>
                <w:color w:val="000000" w:themeColor="text1"/>
              </w:rPr>
            </w:pPr>
          </w:p>
        </w:tc>
        <w:tc>
          <w:tcPr>
            <w:tcW w:w="1134" w:type="dxa"/>
            <w:shd w:val="clear" w:color="auto" w:fill="FBD4B4" w:themeFill="accent6" w:themeFillTint="66"/>
            <w:vAlign w:val="bottom"/>
          </w:tcPr>
          <w:p w14:paraId="3C4088B2" w14:textId="77777777" w:rsidR="00901F9B" w:rsidRPr="005A1840" w:rsidRDefault="00901F9B" w:rsidP="00C17BFA">
            <w:pPr>
              <w:rPr>
                <w:rFonts w:ascii="Calibri" w:hAnsi="Calibri" w:cs="Calibri"/>
                <w:color w:val="000000" w:themeColor="text1"/>
              </w:rPr>
            </w:pPr>
          </w:p>
        </w:tc>
        <w:tc>
          <w:tcPr>
            <w:tcW w:w="1786" w:type="dxa"/>
            <w:shd w:val="clear" w:color="auto" w:fill="FBD4B4" w:themeFill="accent6" w:themeFillTint="66"/>
            <w:vAlign w:val="bottom"/>
          </w:tcPr>
          <w:p w14:paraId="12C8ECB5" w14:textId="77777777" w:rsidR="00901F9B" w:rsidRPr="005A1840" w:rsidRDefault="00901F9B" w:rsidP="00C17BFA">
            <w:pPr>
              <w:rPr>
                <w:rFonts w:ascii="Calibri" w:hAnsi="Calibri" w:cs="Calibri"/>
                <w:color w:val="000000" w:themeColor="text1"/>
              </w:rPr>
            </w:pPr>
          </w:p>
        </w:tc>
      </w:tr>
    </w:tbl>
    <w:p w14:paraId="0E521FC9" w14:textId="77777777" w:rsidR="00901F9B" w:rsidRDefault="00901F9B" w:rsidP="00901F9B">
      <w:pPr>
        <w:rPr>
          <w:b/>
          <w:bCs/>
        </w:rPr>
      </w:pPr>
    </w:p>
    <w:p w14:paraId="7F9A2740" w14:textId="2923BFE8" w:rsidR="00901F9B" w:rsidRPr="004D2C87" w:rsidRDefault="00901F9B" w:rsidP="00901F9B">
      <w:pPr>
        <w:rPr>
          <w:b/>
          <w:bCs/>
        </w:rPr>
      </w:pPr>
      <w:r w:rsidRPr="00425DC5">
        <w:rPr>
          <w:b/>
          <w:bCs/>
        </w:rPr>
        <w:t xml:space="preserve">Record or </w:t>
      </w:r>
      <w:proofErr w:type="gramStart"/>
      <w:r w:rsidRPr="00425DC5">
        <w:rPr>
          <w:b/>
          <w:bCs/>
        </w:rPr>
        <w:t>near-record</w:t>
      </w:r>
      <w:proofErr w:type="gramEnd"/>
      <w:r w:rsidRPr="00425DC5" w:rsidDel="00B805F4">
        <w:rPr>
          <w:b/>
          <w:bCs/>
        </w:rPr>
        <w:t xml:space="preserve"> </w:t>
      </w:r>
      <w:r w:rsidRPr="00425DC5">
        <w:rPr>
          <w:b/>
          <w:bCs/>
        </w:rPr>
        <w:t>me</w:t>
      </w:r>
      <w:r>
        <w:rPr>
          <w:b/>
          <w:bCs/>
        </w:rPr>
        <w:t xml:space="preserve">an maximum air temperatures for </w:t>
      </w:r>
      <w:r w:rsidR="003B05F9">
        <w:rPr>
          <w:b/>
          <w:bCs/>
        </w:rPr>
        <w:t>April</w:t>
      </w:r>
      <w:r>
        <w:rPr>
          <w:b/>
          <w:bCs/>
        </w:rPr>
        <w:t xml:space="preserve"> </w:t>
      </w:r>
      <w:r w:rsidRPr="00425DC5">
        <w:rPr>
          <w:b/>
          <w:bCs/>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825"/>
        <w:gridCol w:w="1540"/>
        <w:gridCol w:w="1721"/>
        <w:gridCol w:w="1417"/>
        <w:gridCol w:w="1568"/>
      </w:tblGrid>
      <w:tr w:rsidR="00901F9B" w:rsidRPr="00C30C1A" w14:paraId="28E5E566" w14:textId="77777777" w:rsidTr="00C17BFA">
        <w:tc>
          <w:tcPr>
            <w:tcW w:w="2825" w:type="dxa"/>
            <w:shd w:val="clear" w:color="auto" w:fill="7E0000"/>
          </w:tcPr>
          <w:p w14:paraId="57E0BC28" w14:textId="77777777" w:rsidR="00901F9B" w:rsidRPr="00C30C1A" w:rsidRDefault="00901F9B" w:rsidP="00C17BFA">
            <w:r w:rsidRPr="00C30C1A">
              <w:t>Location</w:t>
            </w:r>
          </w:p>
        </w:tc>
        <w:tc>
          <w:tcPr>
            <w:tcW w:w="1540" w:type="dxa"/>
            <w:shd w:val="clear" w:color="auto" w:fill="7E0000"/>
          </w:tcPr>
          <w:p w14:paraId="639F38C0" w14:textId="77777777" w:rsidR="00901F9B" w:rsidRPr="00C30C1A" w:rsidRDefault="00901F9B" w:rsidP="00C17BFA">
            <w:pPr>
              <w:jc w:val="center"/>
            </w:pPr>
            <w:r w:rsidRPr="00C30C1A">
              <w:t>Mean maximum</w:t>
            </w:r>
          </w:p>
          <w:p w14:paraId="6E50FF01" w14:textId="77777777" w:rsidR="00901F9B" w:rsidRPr="00C30C1A" w:rsidRDefault="00901F9B" w:rsidP="00C17BFA">
            <w:pPr>
              <w:jc w:val="center"/>
            </w:pPr>
            <w:r w:rsidRPr="00C30C1A">
              <w:t>air temp. (</w:t>
            </w:r>
            <w:proofErr w:type="spellStart"/>
            <w:r w:rsidRPr="00C30C1A">
              <w:rPr>
                <w:vertAlign w:val="superscript"/>
              </w:rPr>
              <w:t>o</w:t>
            </w:r>
            <w:r w:rsidRPr="00C30C1A">
              <w:t>C</w:t>
            </w:r>
            <w:proofErr w:type="spellEnd"/>
            <w:r w:rsidRPr="00C30C1A">
              <w:t>)</w:t>
            </w:r>
          </w:p>
        </w:tc>
        <w:tc>
          <w:tcPr>
            <w:tcW w:w="1721" w:type="dxa"/>
            <w:shd w:val="clear" w:color="auto" w:fill="7E0000"/>
          </w:tcPr>
          <w:p w14:paraId="3453C0BA" w14:textId="77777777" w:rsidR="00901F9B" w:rsidRPr="00C30C1A" w:rsidRDefault="00901F9B" w:rsidP="00C17BFA">
            <w:pPr>
              <w:jc w:val="center"/>
            </w:pPr>
            <w:r w:rsidRPr="00C30C1A">
              <w:t>Departure from normal (</w:t>
            </w:r>
            <w:proofErr w:type="spellStart"/>
            <w:r w:rsidRPr="00C30C1A">
              <w:rPr>
                <w:vertAlign w:val="superscript"/>
              </w:rPr>
              <w:t>o</w:t>
            </w:r>
            <w:r w:rsidRPr="00C30C1A">
              <w:t>C</w:t>
            </w:r>
            <w:proofErr w:type="spellEnd"/>
            <w:r w:rsidRPr="00C30C1A">
              <w:t>)</w:t>
            </w:r>
          </w:p>
        </w:tc>
        <w:tc>
          <w:tcPr>
            <w:tcW w:w="1417" w:type="dxa"/>
            <w:shd w:val="clear" w:color="auto" w:fill="7E0000"/>
          </w:tcPr>
          <w:p w14:paraId="0C1560B0" w14:textId="77777777" w:rsidR="00901F9B" w:rsidRPr="00C30C1A" w:rsidRDefault="00901F9B" w:rsidP="00C17BFA">
            <w:pPr>
              <w:jc w:val="center"/>
            </w:pPr>
            <w:r w:rsidRPr="00C30C1A">
              <w:t>Year records began</w:t>
            </w:r>
          </w:p>
        </w:tc>
        <w:tc>
          <w:tcPr>
            <w:tcW w:w="1568" w:type="dxa"/>
            <w:shd w:val="clear" w:color="auto" w:fill="7E0000"/>
          </w:tcPr>
          <w:p w14:paraId="2B2AED7F" w14:textId="77777777" w:rsidR="00901F9B" w:rsidRPr="00C30C1A" w:rsidRDefault="00901F9B" w:rsidP="00C17BFA">
            <w:r w:rsidRPr="00C30C1A">
              <w:t>Comments</w:t>
            </w:r>
          </w:p>
        </w:tc>
      </w:tr>
      <w:tr w:rsidR="00901F9B" w:rsidRPr="00C30C1A" w14:paraId="50000CA7" w14:textId="77777777" w:rsidTr="00C17BFA">
        <w:tc>
          <w:tcPr>
            <w:tcW w:w="9071" w:type="dxa"/>
            <w:gridSpan w:val="5"/>
            <w:shd w:val="clear" w:color="auto" w:fill="E36C0A" w:themeFill="accent6" w:themeFillShade="BF"/>
          </w:tcPr>
          <w:p w14:paraId="169E3FBE" w14:textId="77777777" w:rsidR="00901F9B" w:rsidRPr="00E60F3E" w:rsidRDefault="00901F9B" w:rsidP="00C17BFA">
            <w:pPr>
              <w:rPr>
                <w:rFonts w:ascii="Calibri" w:hAnsi="Calibri"/>
                <w:color w:val="FFFFFF" w:themeColor="background1"/>
              </w:rPr>
            </w:pPr>
            <w:r w:rsidRPr="00E60F3E">
              <w:rPr>
                <w:color w:val="FFFFFF" w:themeColor="background1"/>
              </w:rPr>
              <w:t xml:space="preserve">High records or </w:t>
            </w:r>
            <w:proofErr w:type="gramStart"/>
            <w:r w:rsidRPr="00E60F3E">
              <w:rPr>
                <w:color w:val="FFFFFF" w:themeColor="background1"/>
              </w:rPr>
              <w:t>near-records</w:t>
            </w:r>
            <w:proofErr w:type="gramEnd"/>
          </w:p>
        </w:tc>
      </w:tr>
      <w:tr w:rsidR="00646FDA" w:rsidRPr="00C30C1A" w14:paraId="50D805E0" w14:textId="77777777" w:rsidTr="00C17BFA">
        <w:tc>
          <w:tcPr>
            <w:tcW w:w="2825" w:type="dxa"/>
            <w:shd w:val="clear" w:color="auto" w:fill="FABF8F" w:themeFill="accent6" w:themeFillTint="99"/>
            <w:vAlign w:val="bottom"/>
          </w:tcPr>
          <w:p w14:paraId="2CF23816" w14:textId="432E1779" w:rsidR="00646FDA" w:rsidRPr="00673F97" w:rsidRDefault="00646FDA" w:rsidP="00646FDA">
            <w:pPr>
              <w:rPr>
                <w:highlight w:val="yellow"/>
              </w:rPr>
            </w:pPr>
            <w:r>
              <w:rPr>
                <w:rFonts w:ascii="Calibri" w:hAnsi="Calibri" w:cs="Calibri"/>
                <w:color w:val="000000"/>
              </w:rPr>
              <w:t>Farewell Spit</w:t>
            </w:r>
          </w:p>
        </w:tc>
        <w:tc>
          <w:tcPr>
            <w:tcW w:w="1540" w:type="dxa"/>
            <w:shd w:val="clear" w:color="auto" w:fill="FBD4B4" w:themeFill="accent6" w:themeFillTint="66"/>
            <w:vAlign w:val="bottom"/>
          </w:tcPr>
          <w:p w14:paraId="635E8087" w14:textId="5FD6B416" w:rsidR="00646FDA" w:rsidRPr="00673F97" w:rsidRDefault="00646FDA" w:rsidP="00646FDA">
            <w:pPr>
              <w:jc w:val="center"/>
              <w:rPr>
                <w:highlight w:val="yellow"/>
              </w:rPr>
            </w:pPr>
            <w:r>
              <w:rPr>
                <w:rFonts w:ascii="Calibri" w:hAnsi="Calibri" w:cs="Calibri"/>
                <w:color w:val="000000"/>
              </w:rPr>
              <w:t>21.2</w:t>
            </w:r>
          </w:p>
        </w:tc>
        <w:tc>
          <w:tcPr>
            <w:tcW w:w="1721" w:type="dxa"/>
            <w:shd w:val="clear" w:color="auto" w:fill="FBD4B4" w:themeFill="accent6" w:themeFillTint="66"/>
            <w:vAlign w:val="bottom"/>
          </w:tcPr>
          <w:p w14:paraId="3B75A165" w14:textId="65FF2B07" w:rsidR="00646FDA" w:rsidRPr="00673F97" w:rsidRDefault="00646FDA" w:rsidP="00646FDA">
            <w:pPr>
              <w:jc w:val="center"/>
              <w:rPr>
                <w:b/>
                <w:highlight w:val="yellow"/>
              </w:rPr>
            </w:pPr>
            <w:r>
              <w:rPr>
                <w:rFonts w:ascii="Calibri" w:hAnsi="Calibri" w:cs="Calibri"/>
                <w:color w:val="000000"/>
              </w:rPr>
              <w:t>2.7</w:t>
            </w:r>
          </w:p>
        </w:tc>
        <w:tc>
          <w:tcPr>
            <w:tcW w:w="1417" w:type="dxa"/>
            <w:shd w:val="clear" w:color="auto" w:fill="FBD4B4" w:themeFill="accent6" w:themeFillTint="66"/>
            <w:vAlign w:val="bottom"/>
          </w:tcPr>
          <w:p w14:paraId="2ABD7E2D" w14:textId="116018DB" w:rsidR="00646FDA" w:rsidRPr="00673F97" w:rsidRDefault="00646FDA" w:rsidP="00646FDA">
            <w:pPr>
              <w:jc w:val="center"/>
              <w:rPr>
                <w:b/>
                <w:highlight w:val="yellow"/>
              </w:rPr>
            </w:pPr>
            <w:r>
              <w:rPr>
                <w:rFonts w:ascii="Calibri" w:hAnsi="Calibri" w:cs="Calibri"/>
                <w:color w:val="000000"/>
              </w:rPr>
              <w:t>1971</w:t>
            </w:r>
          </w:p>
        </w:tc>
        <w:tc>
          <w:tcPr>
            <w:tcW w:w="1568" w:type="dxa"/>
            <w:shd w:val="clear" w:color="auto" w:fill="FBD4B4" w:themeFill="accent6" w:themeFillTint="66"/>
            <w:vAlign w:val="bottom"/>
          </w:tcPr>
          <w:p w14:paraId="429E600F" w14:textId="3C2F808B" w:rsidR="00646FDA" w:rsidRPr="00673F97" w:rsidRDefault="00646FDA" w:rsidP="00646FDA">
            <w:pPr>
              <w:rPr>
                <w:highlight w:val="yellow"/>
              </w:rPr>
            </w:pPr>
            <w:r>
              <w:rPr>
                <w:rFonts w:ascii="Calibri" w:hAnsi="Calibri" w:cs="Calibri"/>
                <w:color w:val="000000"/>
              </w:rPr>
              <w:t>Highest</w:t>
            </w:r>
          </w:p>
        </w:tc>
      </w:tr>
      <w:tr w:rsidR="00646FDA" w:rsidRPr="00C30C1A" w14:paraId="4C869A6C" w14:textId="77777777" w:rsidTr="00C17BFA">
        <w:tc>
          <w:tcPr>
            <w:tcW w:w="2825" w:type="dxa"/>
            <w:shd w:val="clear" w:color="auto" w:fill="FABF8F" w:themeFill="accent6" w:themeFillTint="99"/>
            <w:vAlign w:val="bottom"/>
          </w:tcPr>
          <w:p w14:paraId="0A6647D5" w14:textId="20CFDB3A" w:rsidR="00646FDA" w:rsidRPr="00673F97" w:rsidRDefault="00646FDA" w:rsidP="00646FDA">
            <w:pPr>
              <w:rPr>
                <w:highlight w:val="yellow"/>
              </w:rPr>
            </w:pPr>
            <w:proofErr w:type="spellStart"/>
            <w:r>
              <w:rPr>
                <w:rFonts w:ascii="Calibri" w:hAnsi="Calibri" w:cs="Calibri"/>
                <w:color w:val="000000"/>
              </w:rPr>
              <w:t>Medbury</w:t>
            </w:r>
            <w:proofErr w:type="spellEnd"/>
          </w:p>
        </w:tc>
        <w:tc>
          <w:tcPr>
            <w:tcW w:w="1540" w:type="dxa"/>
            <w:shd w:val="clear" w:color="auto" w:fill="FBD4B4" w:themeFill="accent6" w:themeFillTint="66"/>
            <w:vAlign w:val="bottom"/>
          </w:tcPr>
          <w:p w14:paraId="10DE679C" w14:textId="531E464D" w:rsidR="00646FDA" w:rsidRPr="00673F97" w:rsidRDefault="00646FDA" w:rsidP="00646FDA">
            <w:pPr>
              <w:jc w:val="center"/>
              <w:rPr>
                <w:highlight w:val="yellow"/>
              </w:rPr>
            </w:pPr>
            <w:r>
              <w:rPr>
                <w:rFonts w:ascii="Calibri" w:hAnsi="Calibri" w:cs="Calibri"/>
                <w:color w:val="000000"/>
              </w:rPr>
              <w:t>20.2</w:t>
            </w:r>
          </w:p>
        </w:tc>
        <w:tc>
          <w:tcPr>
            <w:tcW w:w="1721" w:type="dxa"/>
            <w:shd w:val="clear" w:color="auto" w:fill="FBD4B4" w:themeFill="accent6" w:themeFillTint="66"/>
            <w:vAlign w:val="bottom"/>
          </w:tcPr>
          <w:p w14:paraId="3F398C1C" w14:textId="6B18489B" w:rsidR="00646FDA" w:rsidRPr="00673F97" w:rsidRDefault="00646FDA" w:rsidP="00646FDA">
            <w:pPr>
              <w:jc w:val="center"/>
              <w:rPr>
                <w:b/>
                <w:highlight w:val="yellow"/>
              </w:rPr>
            </w:pPr>
            <w:r>
              <w:rPr>
                <w:rFonts w:ascii="Calibri" w:hAnsi="Calibri" w:cs="Calibri"/>
                <w:color w:val="000000"/>
              </w:rPr>
              <w:t>1.9</w:t>
            </w:r>
          </w:p>
        </w:tc>
        <w:tc>
          <w:tcPr>
            <w:tcW w:w="1417" w:type="dxa"/>
            <w:shd w:val="clear" w:color="auto" w:fill="FBD4B4" w:themeFill="accent6" w:themeFillTint="66"/>
            <w:vAlign w:val="bottom"/>
          </w:tcPr>
          <w:p w14:paraId="1DC0F01B" w14:textId="13744976" w:rsidR="00646FDA" w:rsidRPr="00673F97" w:rsidRDefault="00646FDA" w:rsidP="00646FDA">
            <w:pPr>
              <w:jc w:val="center"/>
              <w:rPr>
                <w:b/>
                <w:highlight w:val="yellow"/>
              </w:rPr>
            </w:pPr>
            <w:r>
              <w:rPr>
                <w:rFonts w:ascii="Calibri" w:hAnsi="Calibri" w:cs="Calibri"/>
                <w:color w:val="000000"/>
              </w:rPr>
              <w:t>1927</w:t>
            </w:r>
          </w:p>
        </w:tc>
        <w:tc>
          <w:tcPr>
            <w:tcW w:w="1568" w:type="dxa"/>
            <w:shd w:val="clear" w:color="auto" w:fill="FBD4B4" w:themeFill="accent6" w:themeFillTint="66"/>
            <w:vAlign w:val="bottom"/>
          </w:tcPr>
          <w:p w14:paraId="0DC7FECC" w14:textId="0E945023" w:rsidR="00646FDA" w:rsidRPr="00673F97" w:rsidRDefault="00646FDA" w:rsidP="00646FDA">
            <w:pPr>
              <w:rPr>
                <w:highlight w:val="yellow"/>
              </w:rPr>
            </w:pPr>
            <w:r>
              <w:rPr>
                <w:rFonts w:ascii="Calibri" w:hAnsi="Calibri" w:cs="Calibri"/>
                <w:color w:val="000000"/>
              </w:rPr>
              <w:t>Highest</w:t>
            </w:r>
          </w:p>
        </w:tc>
      </w:tr>
      <w:tr w:rsidR="00D82C41" w:rsidRPr="00C30C1A" w14:paraId="355B287A" w14:textId="77777777" w:rsidTr="00C17BFA">
        <w:tc>
          <w:tcPr>
            <w:tcW w:w="2825" w:type="dxa"/>
            <w:shd w:val="clear" w:color="auto" w:fill="FABF8F" w:themeFill="accent6" w:themeFillTint="99"/>
            <w:vAlign w:val="bottom"/>
          </w:tcPr>
          <w:p w14:paraId="62DEF18E" w14:textId="50C7EDE2" w:rsidR="00D82C41" w:rsidRPr="00673F97" w:rsidRDefault="00D82C41" w:rsidP="00D82C41">
            <w:pPr>
              <w:rPr>
                <w:highlight w:val="yellow"/>
              </w:rPr>
            </w:pPr>
            <w:r>
              <w:rPr>
                <w:rFonts w:ascii="Calibri" w:hAnsi="Calibri" w:cs="Calibri"/>
                <w:color w:val="000000"/>
              </w:rPr>
              <w:t>Taupo</w:t>
            </w:r>
          </w:p>
        </w:tc>
        <w:tc>
          <w:tcPr>
            <w:tcW w:w="1540" w:type="dxa"/>
            <w:shd w:val="clear" w:color="auto" w:fill="FBD4B4" w:themeFill="accent6" w:themeFillTint="66"/>
            <w:vAlign w:val="bottom"/>
          </w:tcPr>
          <w:p w14:paraId="1DE5CA00" w14:textId="2543E058" w:rsidR="00D82C41" w:rsidRPr="00673F97" w:rsidRDefault="00D82C41" w:rsidP="00D82C41">
            <w:pPr>
              <w:jc w:val="center"/>
              <w:rPr>
                <w:highlight w:val="yellow"/>
              </w:rPr>
            </w:pPr>
            <w:r>
              <w:rPr>
                <w:rFonts w:ascii="Calibri" w:hAnsi="Calibri" w:cs="Calibri"/>
                <w:color w:val="000000"/>
              </w:rPr>
              <w:t>19.5</w:t>
            </w:r>
          </w:p>
        </w:tc>
        <w:tc>
          <w:tcPr>
            <w:tcW w:w="1721" w:type="dxa"/>
            <w:shd w:val="clear" w:color="auto" w:fill="FBD4B4" w:themeFill="accent6" w:themeFillTint="66"/>
            <w:vAlign w:val="bottom"/>
          </w:tcPr>
          <w:p w14:paraId="13832DAE" w14:textId="38024E76" w:rsidR="00D82C41" w:rsidRPr="00673F97" w:rsidRDefault="00D82C41" w:rsidP="00D82C41">
            <w:pPr>
              <w:jc w:val="center"/>
              <w:rPr>
                <w:b/>
                <w:highlight w:val="yellow"/>
              </w:rPr>
            </w:pPr>
            <w:r>
              <w:rPr>
                <w:rFonts w:ascii="Calibri" w:hAnsi="Calibri" w:cs="Calibri"/>
                <w:color w:val="000000"/>
              </w:rPr>
              <w:t>2.3</w:t>
            </w:r>
          </w:p>
        </w:tc>
        <w:tc>
          <w:tcPr>
            <w:tcW w:w="1417" w:type="dxa"/>
            <w:shd w:val="clear" w:color="auto" w:fill="FBD4B4" w:themeFill="accent6" w:themeFillTint="66"/>
            <w:vAlign w:val="bottom"/>
          </w:tcPr>
          <w:p w14:paraId="2A7C3139" w14:textId="4B88CB13" w:rsidR="00D82C41" w:rsidRPr="00673F97" w:rsidRDefault="00D82C41" w:rsidP="00D82C41">
            <w:pPr>
              <w:jc w:val="center"/>
              <w:rPr>
                <w:b/>
                <w:highlight w:val="yellow"/>
              </w:rPr>
            </w:pPr>
            <w:r>
              <w:rPr>
                <w:rFonts w:ascii="Calibri" w:hAnsi="Calibri" w:cs="Calibri"/>
                <w:color w:val="000000"/>
              </w:rPr>
              <w:t>1949</w:t>
            </w:r>
          </w:p>
        </w:tc>
        <w:tc>
          <w:tcPr>
            <w:tcW w:w="1568" w:type="dxa"/>
            <w:shd w:val="clear" w:color="auto" w:fill="FBD4B4" w:themeFill="accent6" w:themeFillTint="66"/>
            <w:vAlign w:val="bottom"/>
          </w:tcPr>
          <w:p w14:paraId="79791658" w14:textId="59E3794F" w:rsidR="00D82C41" w:rsidRPr="00673F97" w:rsidRDefault="00D82C41" w:rsidP="00D82C41">
            <w:pPr>
              <w:rPr>
                <w:highlight w:val="yellow"/>
              </w:rPr>
            </w:pPr>
            <w:r>
              <w:rPr>
                <w:rFonts w:ascii="Calibri" w:hAnsi="Calibri" w:cs="Calibri"/>
                <w:color w:val="000000"/>
              </w:rPr>
              <w:t>2nd-highest</w:t>
            </w:r>
          </w:p>
        </w:tc>
      </w:tr>
      <w:tr w:rsidR="00D82C41" w:rsidRPr="00C30C1A" w14:paraId="425781B6" w14:textId="77777777" w:rsidTr="00C17BFA">
        <w:tc>
          <w:tcPr>
            <w:tcW w:w="2825" w:type="dxa"/>
            <w:shd w:val="clear" w:color="auto" w:fill="FABF8F" w:themeFill="accent6" w:themeFillTint="99"/>
            <w:vAlign w:val="bottom"/>
          </w:tcPr>
          <w:p w14:paraId="052CA990" w14:textId="59F42890" w:rsidR="00D82C41" w:rsidRPr="00673F97" w:rsidRDefault="00D82C41" w:rsidP="00D82C41">
            <w:pPr>
              <w:rPr>
                <w:highlight w:val="yellow"/>
              </w:rPr>
            </w:pPr>
            <w:proofErr w:type="spellStart"/>
            <w:r>
              <w:rPr>
                <w:rFonts w:ascii="Calibri" w:hAnsi="Calibri" w:cs="Calibri"/>
                <w:color w:val="000000"/>
              </w:rPr>
              <w:t>Te</w:t>
            </w:r>
            <w:proofErr w:type="spellEnd"/>
            <w:r>
              <w:rPr>
                <w:rFonts w:ascii="Calibri" w:hAnsi="Calibri" w:cs="Calibri"/>
                <w:color w:val="000000"/>
              </w:rPr>
              <w:t xml:space="preserve"> Kuiti</w:t>
            </w:r>
          </w:p>
        </w:tc>
        <w:tc>
          <w:tcPr>
            <w:tcW w:w="1540" w:type="dxa"/>
            <w:shd w:val="clear" w:color="auto" w:fill="FBD4B4" w:themeFill="accent6" w:themeFillTint="66"/>
            <w:vAlign w:val="bottom"/>
          </w:tcPr>
          <w:p w14:paraId="1D71B99A" w14:textId="68EBE802" w:rsidR="00D82C41" w:rsidRPr="00673F97" w:rsidRDefault="00D82C41" w:rsidP="00D82C41">
            <w:pPr>
              <w:jc w:val="center"/>
              <w:rPr>
                <w:highlight w:val="yellow"/>
              </w:rPr>
            </w:pPr>
            <w:r>
              <w:rPr>
                <w:rFonts w:ascii="Calibri" w:hAnsi="Calibri" w:cs="Calibri"/>
                <w:color w:val="000000"/>
              </w:rPr>
              <w:t>21.4</w:t>
            </w:r>
          </w:p>
        </w:tc>
        <w:tc>
          <w:tcPr>
            <w:tcW w:w="1721" w:type="dxa"/>
            <w:shd w:val="clear" w:color="auto" w:fill="FBD4B4" w:themeFill="accent6" w:themeFillTint="66"/>
            <w:vAlign w:val="bottom"/>
          </w:tcPr>
          <w:p w14:paraId="2EEA1CF1" w14:textId="3D3088CA" w:rsidR="00D82C41" w:rsidRPr="00673F97" w:rsidRDefault="00D82C41" w:rsidP="00D82C41">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666514C7" w14:textId="09FC9516" w:rsidR="00D82C41" w:rsidRPr="00673F97" w:rsidRDefault="00D82C41" w:rsidP="00D82C41">
            <w:pPr>
              <w:jc w:val="center"/>
              <w:rPr>
                <w:b/>
                <w:highlight w:val="yellow"/>
              </w:rPr>
            </w:pPr>
            <w:r>
              <w:rPr>
                <w:rFonts w:ascii="Calibri" w:hAnsi="Calibri" w:cs="Calibri"/>
                <w:color w:val="000000"/>
              </w:rPr>
              <w:t>1959</w:t>
            </w:r>
          </w:p>
        </w:tc>
        <w:tc>
          <w:tcPr>
            <w:tcW w:w="1568" w:type="dxa"/>
            <w:shd w:val="clear" w:color="auto" w:fill="FBD4B4" w:themeFill="accent6" w:themeFillTint="66"/>
            <w:vAlign w:val="bottom"/>
          </w:tcPr>
          <w:p w14:paraId="4EDAFE38" w14:textId="39F02F74" w:rsidR="00D82C41" w:rsidRPr="00673F97" w:rsidRDefault="00D82C41" w:rsidP="00D82C41">
            <w:pPr>
              <w:rPr>
                <w:highlight w:val="yellow"/>
              </w:rPr>
            </w:pPr>
            <w:r>
              <w:rPr>
                <w:rFonts w:ascii="Calibri" w:hAnsi="Calibri" w:cs="Calibri"/>
                <w:color w:val="000000"/>
              </w:rPr>
              <w:t>2nd-highest</w:t>
            </w:r>
          </w:p>
        </w:tc>
      </w:tr>
      <w:tr w:rsidR="00D82C41" w:rsidRPr="00C30C1A" w14:paraId="01E324A3" w14:textId="77777777" w:rsidTr="00C17BFA">
        <w:tc>
          <w:tcPr>
            <w:tcW w:w="2825" w:type="dxa"/>
            <w:shd w:val="clear" w:color="auto" w:fill="FABF8F" w:themeFill="accent6" w:themeFillTint="99"/>
            <w:vAlign w:val="bottom"/>
          </w:tcPr>
          <w:p w14:paraId="16F59236" w14:textId="3C4F73E0" w:rsidR="00D82C41" w:rsidRPr="00673F97" w:rsidRDefault="00D82C41" w:rsidP="00D82C41">
            <w:pPr>
              <w:rPr>
                <w:highlight w:val="yellow"/>
              </w:rPr>
            </w:pPr>
            <w:r>
              <w:rPr>
                <w:rFonts w:ascii="Calibri" w:hAnsi="Calibri" w:cs="Calibri"/>
                <w:color w:val="000000"/>
              </w:rPr>
              <w:t>Takaka</w:t>
            </w:r>
          </w:p>
        </w:tc>
        <w:tc>
          <w:tcPr>
            <w:tcW w:w="1540" w:type="dxa"/>
            <w:shd w:val="clear" w:color="auto" w:fill="FBD4B4" w:themeFill="accent6" w:themeFillTint="66"/>
            <w:vAlign w:val="bottom"/>
          </w:tcPr>
          <w:p w14:paraId="65F6DEE8" w14:textId="53E15D39" w:rsidR="00D82C41" w:rsidRPr="00673F97" w:rsidRDefault="00D82C41" w:rsidP="00D82C41">
            <w:pPr>
              <w:jc w:val="center"/>
              <w:rPr>
                <w:highlight w:val="yellow"/>
              </w:rPr>
            </w:pPr>
            <w:r>
              <w:rPr>
                <w:rFonts w:ascii="Calibri" w:hAnsi="Calibri" w:cs="Calibri"/>
                <w:color w:val="000000"/>
              </w:rPr>
              <w:t>20.3</w:t>
            </w:r>
          </w:p>
        </w:tc>
        <w:tc>
          <w:tcPr>
            <w:tcW w:w="1721" w:type="dxa"/>
            <w:shd w:val="clear" w:color="auto" w:fill="FBD4B4" w:themeFill="accent6" w:themeFillTint="66"/>
            <w:vAlign w:val="bottom"/>
          </w:tcPr>
          <w:p w14:paraId="4AD25A73" w14:textId="07C24680" w:rsidR="00D82C41" w:rsidRPr="00673F97" w:rsidRDefault="00D82C41" w:rsidP="00D82C41">
            <w:pPr>
              <w:jc w:val="center"/>
              <w:rPr>
                <w:b/>
                <w:highlight w:val="yellow"/>
              </w:rPr>
            </w:pPr>
            <w:r>
              <w:rPr>
                <w:rFonts w:ascii="Calibri" w:hAnsi="Calibri" w:cs="Calibri"/>
                <w:color w:val="000000"/>
              </w:rPr>
              <w:t>1.6</w:t>
            </w:r>
          </w:p>
        </w:tc>
        <w:tc>
          <w:tcPr>
            <w:tcW w:w="1417" w:type="dxa"/>
            <w:shd w:val="clear" w:color="auto" w:fill="FBD4B4" w:themeFill="accent6" w:themeFillTint="66"/>
            <w:vAlign w:val="bottom"/>
          </w:tcPr>
          <w:p w14:paraId="02E4C466" w14:textId="43175A77" w:rsidR="00D82C41" w:rsidRPr="00673F97" w:rsidRDefault="00D82C41" w:rsidP="00D82C41">
            <w:pPr>
              <w:jc w:val="center"/>
              <w:rPr>
                <w:b/>
                <w:highlight w:val="yellow"/>
              </w:rPr>
            </w:pPr>
            <w:r>
              <w:rPr>
                <w:rFonts w:ascii="Calibri" w:hAnsi="Calibri" w:cs="Calibri"/>
                <w:color w:val="000000"/>
              </w:rPr>
              <w:t>1978</w:t>
            </w:r>
          </w:p>
        </w:tc>
        <w:tc>
          <w:tcPr>
            <w:tcW w:w="1568" w:type="dxa"/>
            <w:shd w:val="clear" w:color="auto" w:fill="FBD4B4" w:themeFill="accent6" w:themeFillTint="66"/>
            <w:vAlign w:val="bottom"/>
          </w:tcPr>
          <w:p w14:paraId="1D4F2FA2" w14:textId="71F66962" w:rsidR="00D82C41" w:rsidRPr="00673F97" w:rsidRDefault="00D82C41" w:rsidP="00D82C41">
            <w:pPr>
              <w:rPr>
                <w:highlight w:val="yellow"/>
              </w:rPr>
            </w:pPr>
            <w:r>
              <w:rPr>
                <w:rFonts w:ascii="Calibri" w:hAnsi="Calibri" w:cs="Calibri"/>
                <w:color w:val="000000"/>
              </w:rPr>
              <w:t>2nd-highest</w:t>
            </w:r>
          </w:p>
        </w:tc>
      </w:tr>
      <w:tr w:rsidR="00D82C41" w:rsidRPr="00C30C1A" w14:paraId="7E3B059A" w14:textId="77777777" w:rsidTr="00C17BFA">
        <w:tc>
          <w:tcPr>
            <w:tcW w:w="2825" w:type="dxa"/>
            <w:shd w:val="clear" w:color="auto" w:fill="FABF8F" w:themeFill="accent6" w:themeFillTint="99"/>
            <w:vAlign w:val="bottom"/>
          </w:tcPr>
          <w:p w14:paraId="097F2282" w14:textId="4DD0E0EA" w:rsidR="00D82C41" w:rsidRPr="00673F97" w:rsidRDefault="00D82C41" w:rsidP="00D82C41">
            <w:pPr>
              <w:rPr>
                <w:highlight w:val="yellow"/>
              </w:rPr>
            </w:pPr>
            <w:r>
              <w:rPr>
                <w:rFonts w:ascii="Calibri" w:hAnsi="Calibri" w:cs="Calibri"/>
                <w:color w:val="000000"/>
              </w:rPr>
              <w:lastRenderedPageBreak/>
              <w:t>Blenheim</w:t>
            </w:r>
          </w:p>
        </w:tc>
        <w:tc>
          <w:tcPr>
            <w:tcW w:w="1540" w:type="dxa"/>
            <w:shd w:val="clear" w:color="auto" w:fill="FBD4B4" w:themeFill="accent6" w:themeFillTint="66"/>
            <w:vAlign w:val="bottom"/>
          </w:tcPr>
          <w:p w14:paraId="6D5B9450" w14:textId="4CE6F7F2" w:rsidR="00D82C41" w:rsidRPr="00673F97" w:rsidRDefault="00D82C41" w:rsidP="00D82C41">
            <w:pPr>
              <w:jc w:val="center"/>
              <w:rPr>
                <w:highlight w:val="yellow"/>
              </w:rPr>
            </w:pPr>
            <w:r>
              <w:rPr>
                <w:rFonts w:ascii="Calibri" w:hAnsi="Calibri" w:cs="Calibri"/>
                <w:color w:val="000000"/>
              </w:rPr>
              <w:t>20.8</w:t>
            </w:r>
          </w:p>
        </w:tc>
        <w:tc>
          <w:tcPr>
            <w:tcW w:w="1721" w:type="dxa"/>
            <w:shd w:val="clear" w:color="auto" w:fill="FBD4B4" w:themeFill="accent6" w:themeFillTint="66"/>
            <w:vAlign w:val="bottom"/>
          </w:tcPr>
          <w:p w14:paraId="6D55BF04" w14:textId="53C2D754" w:rsidR="00D82C41" w:rsidRPr="00673F97" w:rsidRDefault="00D82C41" w:rsidP="00D82C41">
            <w:pPr>
              <w:jc w:val="center"/>
              <w:rPr>
                <w:b/>
                <w:highlight w:val="yellow"/>
              </w:rPr>
            </w:pPr>
            <w:r>
              <w:rPr>
                <w:rFonts w:ascii="Calibri" w:hAnsi="Calibri" w:cs="Calibri"/>
                <w:color w:val="000000"/>
              </w:rPr>
              <w:t>1.9</w:t>
            </w:r>
          </w:p>
        </w:tc>
        <w:tc>
          <w:tcPr>
            <w:tcW w:w="1417" w:type="dxa"/>
            <w:shd w:val="clear" w:color="auto" w:fill="FBD4B4" w:themeFill="accent6" w:themeFillTint="66"/>
            <w:vAlign w:val="bottom"/>
          </w:tcPr>
          <w:p w14:paraId="0D8DE355" w14:textId="74CB983D" w:rsidR="00D82C41" w:rsidRPr="00673F97" w:rsidRDefault="00D82C41" w:rsidP="00D82C41">
            <w:pPr>
              <w:jc w:val="center"/>
              <w:rPr>
                <w:b/>
                <w:highlight w:val="yellow"/>
              </w:rPr>
            </w:pPr>
            <w:r>
              <w:rPr>
                <w:rFonts w:ascii="Calibri" w:hAnsi="Calibri" w:cs="Calibri"/>
                <w:color w:val="000000"/>
              </w:rPr>
              <w:t>1932</w:t>
            </w:r>
          </w:p>
        </w:tc>
        <w:tc>
          <w:tcPr>
            <w:tcW w:w="1568" w:type="dxa"/>
            <w:shd w:val="clear" w:color="auto" w:fill="FBD4B4" w:themeFill="accent6" w:themeFillTint="66"/>
            <w:vAlign w:val="bottom"/>
          </w:tcPr>
          <w:p w14:paraId="1756F67E" w14:textId="419C5D7D" w:rsidR="00D82C41" w:rsidRPr="00673F97" w:rsidRDefault="00D82C41" w:rsidP="00D82C41">
            <w:pPr>
              <w:rPr>
                <w:highlight w:val="yellow"/>
              </w:rPr>
            </w:pPr>
            <w:r>
              <w:rPr>
                <w:rFonts w:ascii="Calibri" w:hAnsi="Calibri" w:cs="Calibri"/>
                <w:color w:val="000000"/>
              </w:rPr>
              <w:t>3rd-highest</w:t>
            </w:r>
          </w:p>
        </w:tc>
      </w:tr>
      <w:tr w:rsidR="00D82C41" w:rsidRPr="00C30C1A" w14:paraId="2F450247" w14:textId="77777777" w:rsidTr="00C17BFA">
        <w:tc>
          <w:tcPr>
            <w:tcW w:w="2825" w:type="dxa"/>
            <w:shd w:val="clear" w:color="auto" w:fill="FABF8F" w:themeFill="accent6" w:themeFillTint="99"/>
            <w:vAlign w:val="bottom"/>
          </w:tcPr>
          <w:p w14:paraId="5F43D1CF" w14:textId="1B7801EF" w:rsidR="00D82C41" w:rsidRPr="00673F97" w:rsidRDefault="00D82C41" w:rsidP="00D82C41">
            <w:pPr>
              <w:rPr>
                <w:highlight w:val="yellow"/>
              </w:rPr>
            </w:pPr>
            <w:r>
              <w:rPr>
                <w:rFonts w:ascii="Calibri" w:hAnsi="Calibri" w:cs="Calibri"/>
                <w:color w:val="000000"/>
              </w:rPr>
              <w:t>Hanmer Forest</w:t>
            </w:r>
          </w:p>
        </w:tc>
        <w:tc>
          <w:tcPr>
            <w:tcW w:w="1540" w:type="dxa"/>
            <w:shd w:val="clear" w:color="auto" w:fill="FBD4B4" w:themeFill="accent6" w:themeFillTint="66"/>
            <w:vAlign w:val="bottom"/>
          </w:tcPr>
          <w:p w14:paraId="47D4DFD2" w14:textId="7A52AEFE" w:rsidR="00D82C41" w:rsidRPr="00673F97" w:rsidRDefault="00D82C41" w:rsidP="00D82C41">
            <w:pPr>
              <w:jc w:val="center"/>
              <w:rPr>
                <w:highlight w:val="yellow"/>
              </w:rPr>
            </w:pPr>
            <w:r>
              <w:rPr>
                <w:rFonts w:ascii="Calibri" w:hAnsi="Calibri" w:cs="Calibri"/>
                <w:color w:val="000000"/>
              </w:rPr>
              <w:t>20.6</w:t>
            </w:r>
          </w:p>
        </w:tc>
        <w:tc>
          <w:tcPr>
            <w:tcW w:w="1721" w:type="dxa"/>
            <w:shd w:val="clear" w:color="auto" w:fill="FBD4B4" w:themeFill="accent6" w:themeFillTint="66"/>
            <w:vAlign w:val="bottom"/>
          </w:tcPr>
          <w:p w14:paraId="4C9B4B2A" w14:textId="5110383D" w:rsidR="00D82C41" w:rsidRPr="00673F97" w:rsidRDefault="00D82C41" w:rsidP="00D82C41">
            <w:pPr>
              <w:jc w:val="center"/>
              <w:rPr>
                <w:b/>
                <w:highlight w:val="yellow"/>
              </w:rPr>
            </w:pPr>
            <w:r>
              <w:rPr>
                <w:rFonts w:ascii="Calibri" w:hAnsi="Calibri" w:cs="Calibri"/>
                <w:color w:val="000000"/>
              </w:rPr>
              <w:t>2.9</w:t>
            </w:r>
          </w:p>
        </w:tc>
        <w:tc>
          <w:tcPr>
            <w:tcW w:w="1417" w:type="dxa"/>
            <w:shd w:val="clear" w:color="auto" w:fill="FBD4B4" w:themeFill="accent6" w:themeFillTint="66"/>
            <w:vAlign w:val="bottom"/>
          </w:tcPr>
          <w:p w14:paraId="7C9F55DB" w14:textId="764A60A3" w:rsidR="00D82C41" w:rsidRPr="00673F97" w:rsidRDefault="00D82C41" w:rsidP="00D82C41">
            <w:pPr>
              <w:jc w:val="center"/>
              <w:rPr>
                <w:b/>
                <w:highlight w:val="yellow"/>
              </w:rPr>
            </w:pPr>
            <w:r>
              <w:rPr>
                <w:rFonts w:ascii="Calibri" w:hAnsi="Calibri" w:cs="Calibri"/>
                <w:color w:val="000000"/>
              </w:rPr>
              <w:t>1906</w:t>
            </w:r>
          </w:p>
        </w:tc>
        <w:tc>
          <w:tcPr>
            <w:tcW w:w="1568" w:type="dxa"/>
            <w:shd w:val="clear" w:color="auto" w:fill="FBD4B4" w:themeFill="accent6" w:themeFillTint="66"/>
            <w:vAlign w:val="bottom"/>
          </w:tcPr>
          <w:p w14:paraId="07ADBD54" w14:textId="1E6A3D4F" w:rsidR="00D82C41" w:rsidRPr="00673F97" w:rsidRDefault="00D82C41" w:rsidP="00D82C41">
            <w:pPr>
              <w:rPr>
                <w:highlight w:val="yellow"/>
              </w:rPr>
            </w:pPr>
            <w:r>
              <w:rPr>
                <w:rFonts w:ascii="Calibri" w:hAnsi="Calibri" w:cs="Calibri"/>
                <w:color w:val="000000"/>
              </w:rPr>
              <w:t>3rd-highest</w:t>
            </w:r>
          </w:p>
        </w:tc>
      </w:tr>
      <w:tr w:rsidR="00D82C41" w:rsidRPr="00C30C1A" w14:paraId="7B7D569F" w14:textId="77777777" w:rsidTr="00C17BFA">
        <w:tc>
          <w:tcPr>
            <w:tcW w:w="2825" w:type="dxa"/>
            <w:shd w:val="clear" w:color="auto" w:fill="FABF8F" w:themeFill="accent6" w:themeFillTint="99"/>
            <w:vAlign w:val="bottom"/>
          </w:tcPr>
          <w:p w14:paraId="72561016" w14:textId="65EEE977" w:rsidR="00D82C41" w:rsidRPr="00673F97" w:rsidRDefault="00D82C41" w:rsidP="00D82C41">
            <w:pPr>
              <w:rPr>
                <w:highlight w:val="yellow"/>
              </w:rPr>
            </w:pPr>
            <w:proofErr w:type="spellStart"/>
            <w:r>
              <w:rPr>
                <w:rFonts w:ascii="Calibri" w:hAnsi="Calibri" w:cs="Calibri"/>
                <w:color w:val="000000"/>
              </w:rPr>
              <w:t>Waiau</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6AB3FF1F" w14:textId="6F256664" w:rsidR="00D82C41" w:rsidRPr="00673F97" w:rsidRDefault="00D82C41" w:rsidP="00D82C41">
            <w:pPr>
              <w:jc w:val="center"/>
              <w:rPr>
                <w:highlight w:val="yellow"/>
              </w:rPr>
            </w:pPr>
            <w:r>
              <w:rPr>
                <w:rFonts w:ascii="Calibri" w:hAnsi="Calibri" w:cs="Calibri"/>
                <w:color w:val="000000"/>
              </w:rPr>
              <w:t>20.8</w:t>
            </w:r>
          </w:p>
        </w:tc>
        <w:tc>
          <w:tcPr>
            <w:tcW w:w="1721" w:type="dxa"/>
            <w:shd w:val="clear" w:color="auto" w:fill="FBD4B4" w:themeFill="accent6" w:themeFillTint="66"/>
            <w:vAlign w:val="bottom"/>
          </w:tcPr>
          <w:p w14:paraId="164F2E18" w14:textId="08D5FB40" w:rsidR="00D82C41" w:rsidRPr="00673F97" w:rsidRDefault="00D82C41" w:rsidP="00D82C41">
            <w:pPr>
              <w:jc w:val="center"/>
              <w:rPr>
                <w:b/>
                <w:highlight w:val="yellow"/>
              </w:rPr>
            </w:pPr>
            <w:r>
              <w:rPr>
                <w:rFonts w:ascii="Calibri" w:hAnsi="Calibri" w:cs="Calibri"/>
                <w:color w:val="000000"/>
              </w:rPr>
              <w:t>2.5</w:t>
            </w:r>
          </w:p>
        </w:tc>
        <w:tc>
          <w:tcPr>
            <w:tcW w:w="1417" w:type="dxa"/>
            <w:shd w:val="clear" w:color="auto" w:fill="FBD4B4" w:themeFill="accent6" w:themeFillTint="66"/>
            <w:vAlign w:val="bottom"/>
          </w:tcPr>
          <w:p w14:paraId="76A7FC6C" w14:textId="14146F8A" w:rsidR="00D82C41" w:rsidRPr="00673F97" w:rsidRDefault="00D82C41" w:rsidP="00D82C41">
            <w:pPr>
              <w:jc w:val="center"/>
              <w:rPr>
                <w:b/>
                <w:highlight w:val="yellow"/>
              </w:rPr>
            </w:pPr>
            <w:r>
              <w:rPr>
                <w:rFonts w:ascii="Calibri" w:hAnsi="Calibri" w:cs="Calibri"/>
                <w:color w:val="000000"/>
              </w:rPr>
              <w:t>1974</w:t>
            </w:r>
          </w:p>
        </w:tc>
        <w:tc>
          <w:tcPr>
            <w:tcW w:w="1568" w:type="dxa"/>
            <w:shd w:val="clear" w:color="auto" w:fill="FBD4B4" w:themeFill="accent6" w:themeFillTint="66"/>
            <w:vAlign w:val="bottom"/>
          </w:tcPr>
          <w:p w14:paraId="258BB3CC" w14:textId="6F07B7D4" w:rsidR="00D82C41" w:rsidRPr="00673F97" w:rsidRDefault="00D82C41" w:rsidP="00D82C41">
            <w:pPr>
              <w:rPr>
                <w:highlight w:val="yellow"/>
              </w:rPr>
            </w:pPr>
            <w:r>
              <w:rPr>
                <w:rFonts w:ascii="Calibri" w:hAnsi="Calibri" w:cs="Calibri"/>
                <w:color w:val="000000"/>
              </w:rPr>
              <w:t>3rd-highest</w:t>
            </w:r>
          </w:p>
        </w:tc>
      </w:tr>
      <w:tr w:rsidR="00D82C41" w:rsidRPr="00C30C1A" w14:paraId="450F85E4" w14:textId="77777777" w:rsidTr="00C17BFA">
        <w:tc>
          <w:tcPr>
            <w:tcW w:w="2825" w:type="dxa"/>
            <w:shd w:val="clear" w:color="auto" w:fill="FABF8F" w:themeFill="accent6" w:themeFillTint="99"/>
            <w:vAlign w:val="bottom"/>
          </w:tcPr>
          <w:p w14:paraId="20449654" w14:textId="4F9BECC8" w:rsidR="00D82C41" w:rsidRPr="00673F97" w:rsidRDefault="00D82C41" w:rsidP="00D82C41">
            <w:pPr>
              <w:rPr>
                <w:highlight w:val="yellow"/>
              </w:rPr>
            </w:pPr>
            <w:r>
              <w:rPr>
                <w:rFonts w:ascii="Calibri" w:hAnsi="Calibri" w:cs="Calibri"/>
                <w:color w:val="000000"/>
              </w:rPr>
              <w:t>Whangarei</w:t>
            </w:r>
          </w:p>
        </w:tc>
        <w:tc>
          <w:tcPr>
            <w:tcW w:w="1540" w:type="dxa"/>
            <w:shd w:val="clear" w:color="auto" w:fill="FBD4B4" w:themeFill="accent6" w:themeFillTint="66"/>
            <w:vAlign w:val="bottom"/>
          </w:tcPr>
          <w:p w14:paraId="0247E3B8" w14:textId="057050BC" w:rsidR="00D82C41" w:rsidRPr="00673F97" w:rsidRDefault="00D82C41" w:rsidP="00D82C41">
            <w:pPr>
              <w:jc w:val="center"/>
              <w:rPr>
                <w:highlight w:val="yellow"/>
              </w:rPr>
            </w:pPr>
            <w:r>
              <w:rPr>
                <w:rFonts w:ascii="Calibri" w:hAnsi="Calibri" w:cs="Calibri"/>
                <w:color w:val="000000"/>
              </w:rPr>
              <w:t>22.3</w:t>
            </w:r>
          </w:p>
        </w:tc>
        <w:tc>
          <w:tcPr>
            <w:tcW w:w="1721" w:type="dxa"/>
            <w:shd w:val="clear" w:color="auto" w:fill="FBD4B4" w:themeFill="accent6" w:themeFillTint="66"/>
            <w:vAlign w:val="bottom"/>
          </w:tcPr>
          <w:p w14:paraId="1AF7BD19" w14:textId="40D5FB3D" w:rsidR="00D82C41" w:rsidRPr="00673F97" w:rsidRDefault="00D82C41" w:rsidP="00D82C41">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2D1E24DA" w14:textId="6C141CD0" w:rsidR="00D82C41" w:rsidRPr="00673F97" w:rsidRDefault="00D82C41" w:rsidP="00D82C41">
            <w:pPr>
              <w:jc w:val="center"/>
              <w:rPr>
                <w:b/>
                <w:highlight w:val="yellow"/>
              </w:rPr>
            </w:pPr>
            <w:r>
              <w:rPr>
                <w:rFonts w:ascii="Calibri" w:hAnsi="Calibri" w:cs="Calibri"/>
                <w:color w:val="000000"/>
              </w:rPr>
              <w:t>1967</w:t>
            </w:r>
          </w:p>
        </w:tc>
        <w:tc>
          <w:tcPr>
            <w:tcW w:w="1568" w:type="dxa"/>
            <w:shd w:val="clear" w:color="auto" w:fill="FBD4B4" w:themeFill="accent6" w:themeFillTint="66"/>
            <w:vAlign w:val="bottom"/>
          </w:tcPr>
          <w:p w14:paraId="78789596" w14:textId="5AA2469B" w:rsidR="00D82C41" w:rsidRPr="00673F97" w:rsidRDefault="00D82C41" w:rsidP="00D82C41">
            <w:pPr>
              <w:rPr>
                <w:highlight w:val="yellow"/>
              </w:rPr>
            </w:pPr>
            <w:r>
              <w:rPr>
                <w:rFonts w:ascii="Calibri" w:hAnsi="Calibri" w:cs="Calibri"/>
                <w:color w:val="000000"/>
              </w:rPr>
              <w:t>4th-highest</w:t>
            </w:r>
          </w:p>
        </w:tc>
      </w:tr>
      <w:tr w:rsidR="00D82C41" w:rsidRPr="00C30C1A" w14:paraId="119CCBEE" w14:textId="77777777" w:rsidTr="00C17BFA">
        <w:tc>
          <w:tcPr>
            <w:tcW w:w="2825" w:type="dxa"/>
            <w:shd w:val="clear" w:color="auto" w:fill="FABF8F" w:themeFill="accent6" w:themeFillTint="99"/>
            <w:vAlign w:val="bottom"/>
          </w:tcPr>
          <w:p w14:paraId="529CF308" w14:textId="6D0EB016" w:rsidR="00D82C41" w:rsidRPr="00673F97" w:rsidRDefault="00D82C41" w:rsidP="00D82C41">
            <w:pPr>
              <w:rPr>
                <w:highlight w:val="yellow"/>
              </w:rPr>
            </w:pPr>
            <w:r>
              <w:rPr>
                <w:rFonts w:ascii="Calibri" w:hAnsi="Calibri" w:cs="Calibri"/>
                <w:color w:val="000000"/>
              </w:rPr>
              <w:t>Leigh</w:t>
            </w:r>
          </w:p>
        </w:tc>
        <w:tc>
          <w:tcPr>
            <w:tcW w:w="1540" w:type="dxa"/>
            <w:shd w:val="clear" w:color="auto" w:fill="FBD4B4" w:themeFill="accent6" w:themeFillTint="66"/>
            <w:vAlign w:val="bottom"/>
          </w:tcPr>
          <w:p w14:paraId="6A2457DD" w14:textId="045C308C" w:rsidR="00D82C41" w:rsidRPr="00673F97" w:rsidRDefault="00D82C41" w:rsidP="00D82C41">
            <w:pPr>
              <w:jc w:val="center"/>
              <w:rPr>
                <w:highlight w:val="yellow"/>
              </w:rPr>
            </w:pPr>
            <w:r>
              <w:rPr>
                <w:rFonts w:ascii="Calibri" w:hAnsi="Calibri" w:cs="Calibri"/>
                <w:color w:val="000000"/>
              </w:rPr>
              <w:t>22.3</w:t>
            </w:r>
          </w:p>
        </w:tc>
        <w:tc>
          <w:tcPr>
            <w:tcW w:w="1721" w:type="dxa"/>
            <w:shd w:val="clear" w:color="auto" w:fill="FBD4B4" w:themeFill="accent6" w:themeFillTint="66"/>
            <w:vAlign w:val="bottom"/>
          </w:tcPr>
          <w:p w14:paraId="0F4BB0F3" w14:textId="5FBF27C6" w:rsidR="00D82C41" w:rsidRPr="00673F97" w:rsidRDefault="00D82C41" w:rsidP="00D82C41">
            <w:pPr>
              <w:jc w:val="center"/>
              <w:rPr>
                <w:b/>
                <w:highlight w:val="yellow"/>
              </w:rPr>
            </w:pPr>
            <w:r>
              <w:rPr>
                <w:rFonts w:ascii="Calibri" w:hAnsi="Calibri" w:cs="Calibri"/>
                <w:color w:val="000000"/>
              </w:rPr>
              <w:t>2.2</w:t>
            </w:r>
          </w:p>
        </w:tc>
        <w:tc>
          <w:tcPr>
            <w:tcW w:w="1417" w:type="dxa"/>
            <w:shd w:val="clear" w:color="auto" w:fill="FBD4B4" w:themeFill="accent6" w:themeFillTint="66"/>
            <w:vAlign w:val="bottom"/>
          </w:tcPr>
          <w:p w14:paraId="65D010D3" w14:textId="4365CA9E" w:rsidR="00D82C41" w:rsidRPr="00673F97" w:rsidRDefault="00D82C41" w:rsidP="00D82C41">
            <w:pPr>
              <w:jc w:val="center"/>
              <w:rPr>
                <w:b/>
                <w:highlight w:val="yellow"/>
              </w:rPr>
            </w:pPr>
            <w:r>
              <w:rPr>
                <w:rFonts w:ascii="Calibri" w:hAnsi="Calibri" w:cs="Calibri"/>
                <w:color w:val="000000"/>
              </w:rPr>
              <w:t>1966</w:t>
            </w:r>
          </w:p>
        </w:tc>
        <w:tc>
          <w:tcPr>
            <w:tcW w:w="1568" w:type="dxa"/>
            <w:shd w:val="clear" w:color="auto" w:fill="FBD4B4" w:themeFill="accent6" w:themeFillTint="66"/>
            <w:vAlign w:val="bottom"/>
          </w:tcPr>
          <w:p w14:paraId="7A22517B" w14:textId="331AFA9F" w:rsidR="00D82C41" w:rsidRPr="00673F97" w:rsidRDefault="00D82C41" w:rsidP="00D82C41">
            <w:pPr>
              <w:rPr>
                <w:highlight w:val="yellow"/>
              </w:rPr>
            </w:pPr>
            <w:r>
              <w:rPr>
                <w:rFonts w:ascii="Calibri" w:hAnsi="Calibri" w:cs="Calibri"/>
                <w:color w:val="000000"/>
              </w:rPr>
              <w:t>4th-highest</w:t>
            </w:r>
          </w:p>
        </w:tc>
      </w:tr>
      <w:tr w:rsidR="00D82C41" w:rsidRPr="00C30C1A" w14:paraId="7DE662D0" w14:textId="77777777" w:rsidTr="00C17BFA">
        <w:tc>
          <w:tcPr>
            <w:tcW w:w="2825" w:type="dxa"/>
            <w:shd w:val="clear" w:color="auto" w:fill="FABF8F" w:themeFill="accent6" w:themeFillTint="99"/>
            <w:vAlign w:val="bottom"/>
          </w:tcPr>
          <w:p w14:paraId="01567EEF" w14:textId="002C1167" w:rsidR="00D82C41" w:rsidRPr="00673F97" w:rsidRDefault="00D82C41" w:rsidP="00D82C41">
            <w:pPr>
              <w:rPr>
                <w:highlight w:val="yellow"/>
              </w:rPr>
            </w:pPr>
            <w:r>
              <w:rPr>
                <w:rFonts w:ascii="Calibri" w:hAnsi="Calibri" w:cs="Calibri"/>
                <w:color w:val="000000"/>
              </w:rPr>
              <w:t>Whitianga</w:t>
            </w:r>
          </w:p>
        </w:tc>
        <w:tc>
          <w:tcPr>
            <w:tcW w:w="1540" w:type="dxa"/>
            <w:shd w:val="clear" w:color="auto" w:fill="FBD4B4" w:themeFill="accent6" w:themeFillTint="66"/>
            <w:vAlign w:val="bottom"/>
          </w:tcPr>
          <w:p w14:paraId="6E504F48" w14:textId="797AAD66" w:rsidR="00D82C41" w:rsidRPr="00673F97" w:rsidRDefault="00D82C41" w:rsidP="00D82C41">
            <w:pPr>
              <w:jc w:val="center"/>
              <w:rPr>
                <w:highlight w:val="yellow"/>
              </w:rPr>
            </w:pPr>
            <w:r>
              <w:rPr>
                <w:rFonts w:ascii="Calibri" w:hAnsi="Calibri" w:cs="Calibri"/>
                <w:color w:val="000000"/>
              </w:rPr>
              <w:t>21.7</w:t>
            </w:r>
          </w:p>
        </w:tc>
        <w:tc>
          <w:tcPr>
            <w:tcW w:w="1721" w:type="dxa"/>
            <w:shd w:val="clear" w:color="auto" w:fill="FBD4B4" w:themeFill="accent6" w:themeFillTint="66"/>
            <w:vAlign w:val="bottom"/>
          </w:tcPr>
          <w:p w14:paraId="19FE650C" w14:textId="725B20D5" w:rsidR="00D82C41" w:rsidRPr="00673F97" w:rsidRDefault="00D82C41" w:rsidP="00D82C41">
            <w:pPr>
              <w:jc w:val="center"/>
              <w:rPr>
                <w:b/>
                <w:highlight w:val="yellow"/>
              </w:rPr>
            </w:pPr>
            <w:r>
              <w:rPr>
                <w:rFonts w:ascii="Calibri" w:hAnsi="Calibri" w:cs="Calibri"/>
                <w:color w:val="000000"/>
              </w:rPr>
              <w:t>1.5</w:t>
            </w:r>
          </w:p>
        </w:tc>
        <w:tc>
          <w:tcPr>
            <w:tcW w:w="1417" w:type="dxa"/>
            <w:shd w:val="clear" w:color="auto" w:fill="FBD4B4" w:themeFill="accent6" w:themeFillTint="66"/>
            <w:vAlign w:val="bottom"/>
          </w:tcPr>
          <w:p w14:paraId="4F774990" w14:textId="2D07721B" w:rsidR="00D82C41" w:rsidRPr="00673F97" w:rsidRDefault="00D82C41" w:rsidP="00D82C41">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2E4DE8BD" w14:textId="11B150DA" w:rsidR="00D82C41" w:rsidRPr="00673F97" w:rsidRDefault="00D82C41" w:rsidP="00D82C41">
            <w:pPr>
              <w:rPr>
                <w:highlight w:val="yellow"/>
              </w:rPr>
            </w:pPr>
            <w:r>
              <w:rPr>
                <w:rFonts w:ascii="Calibri" w:hAnsi="Calibri" w:cs="Calibri"/>
                <w:color w:val="000000"/>
              </w:rPr>
              <w:t>4th-highest</w:t>
            </w:r>
          </w:p>
        </w:tc>
      </w:tr>
      <w:tr w:rsidR="00D82C41" w:rsidRPr="00C30C1A" w14:paraId="4FB77AA6" w14:textId="77777777" w:rsidTr="00C17BFA">
        <w:tc>
          <w:tcPr>
            <w:tcW w:w="2825" w:type="dxa"/>
            <w:shd w:val="clear" w:color="auto" w:fill="FABF8F" w:themeFill="accent6" w:themeFillTint="99"/>
            <w:vAlign w:val="bottom"/>
          </w:tcPr>
          <w:p w14:paraId="7CA79D77" w14:textId="67F1BB70" w:rsidR="00D82C41" w:rsidRPr="00673F97" w:rsidRDefault="00D82C41" w:rsidP="00D82C41">
            <w:pPr>
              <w:rPr>
                <w:highlight w:val="yellow"/>
              </w:rPr>
            </w:pPr>
            <w:proofErr w:type="spellStart"/>
            <w:r>
              <w:rPr>
                <w:rFonts w:ascii="Calibri" w:hAnsi="Calibri" w:cs="Calibri"/>
                <w:color w:val="000000"/>
              </w:rPr>
              <w:t>Waipawa</w:t>
            </w:r>
            <w:proofErr w:type="spellEnd"/>
          </w:p>
        </w:tc>
        <w:tc>
          <w:tcPr>
            <w:tcW w:w="1540" w:type="dxa"/>
            <w:shd w:val="clear" w:color="auto" w:fill="FBD4B4" w:themeFill="accent6" w:themeFillTint="66"/>
            <w:vAlign w:val="bottom"/>
          </w:tcPr>
          <w:p w14:paraId="4550D78A" w14:textId="311A4276" w:rsidR="00D82C41" w:rsidRPr="00673F97" w:rsidRDefault="00D82C41" w:rsidP="00D82C41">
            <w:pPr>
              <w:jc w:val="center"/>
              <w:rPr>
                <w:highlight w:val="yellow"/>
              </w:rPr>
            </w:pPr>
            <w:r>
              <w:rPr>
                <w:rFonts w:ascii="Calibri" w:hAnsi="Calibri" w:cs="Calibri"/>
                <w:color w:val="000000"/>
              </w:rPr>
              <w:t>20.5</w:t>
            </w:r>
          </w:p>
        </w:tc>
        <w:tc>
          <w:tcPr>
            <w:tcW w:w="1721" w:type="dxa"/>
            <w:shd w:val="clear" w:color="auto" w:fill="FBD4B4" w:themeFill="accent6" w:themeFillTint="66"/>
            <w:vAlign w:val="bottom"/>
          </w:tcPr>
          <w:p w14:paraId="4969A5F8" w14:textId="57747D16" w:rsidR="00D82C41" w:rsidRPr="00673F97" w:rsidRDefault="00D82C41" w:rsidP="00D82C41">
            <w:pPr>
              <w:jc w:val="center"/>
              <w:rPr>
                <w:b/>
                <w:highlight w:val="yellow"/>
              </w:rPr>
            </w:pPr>
            <w:r>
              <w:rPr>
                <w:rFonts w:ascii="Calibri" w:hAnsi="Calibri" w:cs="Calibri"/>
                <w:color w:val="000000"/>
              </w:rPr>
              <w:t>1.9</w:t>
            </w:r>
          </w:p>
        </w:tc>
        <w:tc>
          <w:tcPr>
            <w:tcW w:w="1417" w:type="dxa"/>
            <w:shd w:val="clear" w:color="auto" w:fill="FBD4B4" w:themeFill="accent6" w:themeFillTint="66"/>
            <w:vAlign w:val="bottom"/>
          </w:tcPr>
          <w:p w14:paraId="7510F6F4" w14:textId="2AEF9520" w:rsidR="00D82C41" w:rsidRPr="00673F97" w:rsidRDefault="00D82C41" w:rsidP="00D82C41">
            <w:pPr>
              <w:jc w:val="center"/>
              <w:rPr>
                <w:b/>
                <w:highlight w:val="yellow"/>
              </w:rPr>
            </w:pPr>
            <w:r>
              <w:rPr>
                <w:rFonts w:ascii="Calibri" w:hAnsi="Calibri" w:cs="Calibri"/>
                <w:color w:val="000000"/>
              </w:rPr>
              <w:t>1945</w:t>
            </w:r>
          </w:p>
        </w:tc>
        <w:tc>
          <w:tcPr>
            <w:tcW w:w="1568" w:type="dxa"/>
            <w:shd w:val="clear" w:color="auto" w:fill="FBD4B4" w:themeFill="accent6" w:themeFillTint="66"/>
            <w:vAlign w:val="bottom"/>
          </w:tcPr>
          <w:p w14:paraId="26DEE302" w14:textId="4438C830" w:rsidR="00D82C41" w:rsidRPr="00673F97" w:rsidRDefault="00D82C41" w:rsidP="00D82C41">
            <w:pPr>
              <w:rPr>
                <w:highlight w:val="yellow"/>
              </w:rPr>
            </w:pPr>
            <w:r>
              <w:rPr>
                <w:rFonts w:ascii="Calibri" w:hAnsi="Calibri" w:cs="Calibri"/>
                <w:color w:val="000000"/>
              </w:rPr>
              <w:t>4th-highest</w:t>
            </w:r>
          </w:p>
        </w:tc>
      </w:tr>
      <w:tr w:rsidR="00D82C41" w:rsidRPr="00C30C1A" w14:paraId="23B4D01D" w14:textId="77777777" w:rsidTr="00C17BFA">
        <w:tc>
          <w:tcPr>
            <w:tcW w:w="2825" w:type="dxa"/>
            <w:shd w:val="clear" w:color="auto" w:fill="FABF8F" w:themeFill="accent6" w:themeFillTint="99"/>
            <w:vAlign w:val="bottom"/>
          </w:tcPr>
          <w:p w14:paraId="2392E281" w14:textId="79CC44D6" w:rsidR="00D82C41" w:rsidRPr="00673F97" w:rsidRDefault="00D82C41" w:rsidP="00D82C41">
            <w:pPr>
              <w:rPr>
                <w:highlight w:val="yellow"/>
              </w:rPr>
            </w:pPr>
            <w:r>
              <w:rPr>
                <w:rFonts w:ascii="Calibri" w:hAnsi="Calibri" w:cs="Calibri"/>
                <w:color w:val="000000"/>
              </w:rPr>
              <w:t>Cheviot</w:t>
            </w:r>
          </w:p>
        </w:tc>
        <w:tc>
          <w:tcPr>
            <w:tcW w:w="1540" w:type="dxa"/>
            <w:shd w:val="clear" w:color="auto" w:fill="FBD4B4" w:themeFill="accent6" w:themeFillTint="66"/>
            <w:vAlign w:val="bottom"/>
          </w:tcPr>
          <w:p w14:paraId="55083FDC" w14:textId="1F0ABECC" w:rsidR="00D82C41" w:rsidRPr="00673F97" w:rsidRDefault="00D82C41" w:rsidP="00D82C41">
            <w:pPr>
              <w:jc w:val="center"/>
              <w:rPr>
                <w:highlight w:val="yellow"/>
              </w:rPr>
            </w:pPr>
            <w:r>
              <w:rPr>
                <w:rFonts w:ascii="Calibri" w:hAnsi="Calibri" w:cs="Calibri"/>
                <w:color w:val="000000"/>
              </w:rPr>
              <w:t>19.9</w:t>
            </w:r>
          </w:p>
        </w:tc>
        <w:tc>
          <w:tcPr>
            <w:tcW w:w="1721" w:type="dxa"/>
            <w:shd w:val="clear" w:color="auto" w:fill="FBD4B4" w:themeFill="accent6" w:themeFillTint="66"/>
            <w:vAlign w:val="bottom"/>
          </w:tcPr>
          <w:p w14:paraId="3886C253" w14:textId="7A464896" w:rsidR="00D82C41" w:rsidRPr="00673F97" w:rsidRDefault="00D82C41" w:rsidP="00D82C41">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24D9B71B" w14:textId="755B9056" w:rsidR="00D82C41" w:rsidRPr="00673F97" w:rsidRDefault="00D82C41" w:rsidP="00D82C41">
            <w:pPr>
              <w:jc w:val="center"/>
              <w:rPr>
                <w:b/>
                <w:highlight w:val="yellow"/>
              </w:rPr>
            </w:pPr>
            <w:r>
              <w:rPr>
                <w:rFonts w:ascii="Calibri" w:hAnsi="Calibri" w:cs="Calibri"/>
                <w:color w:val="000000"/>
              </w:rPr>
              <w:t>1982</w:t>
            </w:r>
          </w:p>
        </w:tc>
        <w:tc>
          <w:tcPr>
            <w:tcW w:w="1568" w:type="dxa"/>
            <w:shd w:val="clear" w:color="auto" w:fill="FBD4B4" w:themeFill="accent6" w:themeFillTint="66"/>
            <w:vAlign w:val="bottom"/>
          </w:tcPr>
          <w:p w14:paraId="4F524F30" w14:textId="54BD182B" w:rsidR="00D82C41" w:rsidRPr="00673F97" w:rsidRDefault="00D82C41" w:rsidP="00D82C41">
            <w:pPr>
              <w:rPr>
                <w:highlight w:val="yellow"/>
              </w:rPr>
            </w:pPr>
            <w:r>
              <w:rPr>
                <w:rFonts w:ascii="Calibri" w:hAnsi="Calibri" w:cs="Calibri"/>
                <w:color w:val="000000"/>
              </w:rPr>
              <w:t>4th-highest</w:t>
            </w:r>
          </w:p>
        </w:tc>
      </w:tr>
      <w:tr w:rsidR="00D82C41" w:rsidRPr="00C30C1A" w14:paraId="04835BBE" w14:textId="77777777" w:rsidTr="00C17BFA">
        <w:tc>
          <w:tcPr>
            <w:tcW w:w="2825" w:type="dxa"/>
            <w:shd w:val="clear" w:color="auto" w:fill="FABF8F" w:themeFill="accent6" w:themeFillTint="99"/>
            <w:vAlign w:val="bottom"/>
          </w:tcPr>
          <w:p w14:paraId="3217F504" w14:textId="3E9BCD59" w:rsidR="00D82C41" w:rsidRPr="00673F97" w:rsidRDefault="00D82C41" w:rsidP="00D82C41">
            <w:pPr>
              <w:rPr>
                <w:highlight w:val="yellow"/>
              </w:rPr>
            </w:pPr>
            <w:r>
              <w:rPr>
                <w:rFonts w:ascii="Calibri" w:hAnsi="Calibri" w:cs="Calibri"/>
                <w:color w:val="000000"/>
              </w:rPr>
              <w:t>Ranfurly</w:t>
            </w:r>
          </w:p>
        </w:tc>
        <w:tc>
          <w:tcPr>
            <w:tcW w:w="1540" w:type="dxa"/>
            <w:shd w:val="clear" w:color="auto" w:fill="FBD4B4" w:themeFill="accent6" w:themeFillTint="66"/>
            <w:vAlign w:val="bottom"/>
          </w:tcPr>
          <w:p w14:paraId="5C1F6262" w14:textId="5D4F6B0D" w:rsidR="00D82C41" w:rsidRPr="00673F97" w:rsidRDefault="00D82C41" w:rsidP="00D82C41">
            <w:pPr>
              <w:jc w:val="center"/>
              <w:rPr>
                <w:highlight w:val="yellow"/>
              </w:rPr>
            </w:pPr>
            <w:r>
              <w:rPr>
                <w:rFonts w:ascii="Calibri" w:hAnsi="Calibri" w:cs="Calibri"/>
                <w:color w:val="000000"/>
              </w:rPr>
              <w:t>17.5</w:t>
            </w:r>
          </w:p>
        </w:tc>
        <w:tc>
          <w:tcPr>
            <w:tcW w:w="1721" w:type="dxa"/>
            <w:shd w:val="clear" w:color="auto" w:fill="FBD4B4" w:themeFill="accent6" w:themeFillTint="66"/>
            <w:vAlign w:val="bottom"/>
          </w:tcPr>
          <w:p w14:paraId="3B0E31D4" w14:textId="4ACAAD0F" w:rsidR="00D82C41" w:rsidRPr="00673F97" w:rsidRDefault="00D82C41" w:rsidP="00D82C41">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2A9A5EE5" w14:textId="5C5E0265" w:rsidR="00D82C41" w:rsidRPr="00673F97" w:rsidRDefault="00D82C41" w:rsidP="00D82C41">
            <w:pPr>
              <w:jc w:val="center"/>
              <w:rPr>
                <w:b/>
                <w:highlight w:val="yellow"/>
              </w:rPr>
            </w:pPr>
            <w:r>
              <w:rPr>
                <w:rFonts w:ascii="Calibri" w:hAnsi="Calibri" w:cs="Calibri"/>
                <w:color w:val="000000"/>
              </w:rPr>
              <w:t>1897</w:t>
            </w:r>
          </w:p>
        </w:tc>
        <w:tc>
          <w:tcPr>
            <w:tcW w:w="1568" w:type="dxa"/>
            <w:shd w:val="clear" w:color="auto" w:fill="FBD4B4" w:themeFill="accent6" w:themeFillTint="66"/>
            <w:vAlign w:val="bottom"/>
          </w:tcPr>
          <w:p w14:paraId="7F37389A" w14:textId="1D8ED6C1" w:rsidR="00D82C41" w:rsidRPr="00673F97" w:rsidRDefault="00D82C41" w:rsidP="00D82C41">
            <w:pPr>
              <w:rPr>
                <w:highlight w:val="yellow"/>
              </w:rPr>
            </w:pPr>
            <w:r>
              <w:rPr>
                <w:rFonts w:ascii="Calibri" w:hAnsi="Calibri" w:cs="Calibri"/>
                <w:color w:val="000000"/>
              </w:rPr>
              <w:t>4th-highest</w:t>
            </w:r>
          </w:p>
        </w:tc>
      </w:tr>
      <w:tr w:rsidR="00901F9B" w:rsidRPr="00C30C1A" w14:paraId="7FF9EEA7" w14:textId="77777777" w:rsidTr="00C17BFA">
        <w:tc>
          <w:tcPr>
            <w:tcW w:w="9071" w:type="dxa"/>
            <w:gridSpan w:val="5"/>
            <w:shd w:val="clear" w:color="auto" w:fill="E36C0A" w:themeFill="accent6" w:themeFillShade="BF"/>
          </w:tcPr>
          <w:p w14:paraId="3E633BCD" w14:textId="77777777" w:rsidR="00901F9B" w:rsidRPr="00E60F3E" w:rsidRDefault="00901F9B" w:rsidP="00C17BFA">
            <w:pPr>
              <w:rPr>
                <w:rFonts w:ascii="Calibri" w:hAnsi="Calibri"/>
                <w:color w:val="FFFFFF" w:themeColor="background1"/>
              </w:rPr>
            </w:pPr>
            <w:r w:rsidRPr="00E60F3E">
              <w:rPr>
                <w:color w:val="FFFFFF" w:themeColor="background1"/>
              </w:rPr>
              <w:t xml:space="preserve">Low records or </w:t>
            </w:r>
            <w:proofErr w:type="gramStart"/>
            <w:r w:rsidRPr="00E60F3E">
              <w:rPr>
                <w:color w:val="FFFFFF" w:themeColor="background1"/>
              </w:rPr>
              <w:t>near-records</w:t>
            </w:r>
            <w:proofErr w:type="gramEnd"/>
          </w:p>
        </w:tc>
      </w:tr>
      <w:tr w:rsidR="00901F9B" w:rsidRPr="00C30C1A" w14:paraId="0A501A1F" w14:textId="77777777" w:rsidTr="00C17BFA">
        <w:tc>
          <w:tcPr>
            <w:tcW w:w="2825" w:type="dxa"/>
            <w:shd w:val="clear" w:color="auto" w:fill="FABF8F" w:themeFill="accent6" w:themeFillTint="99"/>
            <w:vAlign w:val="bottom"/>
          </w:tcPr>
          <w:p w14:paraId="32456BF0" w14:textId="77777777" w:rsidR="00901F9B" w:rsidRPr="005A1840" w:rsidRDefault="00901F9B" w:rsidP="00C17BFA">
            <w:r w:rsidRPr="005A1840">
              <w:rPr>
                <w:rFonts w:ascii="Calibri" w:hAnsi="Calibri" w:cs="Calibri"/>
                <w:color w:val="000000"/>
              </w:rPr>
              <w:t xml:space="preserve">None observed </w:t>
            </w:r>
          </w:p>
        </w:tc>
        <w:tc>
          <w:tcPr>
            <w:tcW w:w="1540" w:type="dxa"/>
            <w:shd w:val="clear" w:color="auto" w:fill="FBD4B4" w:themeFill="accent6" w:themeFillTint="66"/>
            <w:vAlign w:val="bottom"/>
          </w:tcPr>
          <w:p w14:paraId="2C4AA5FD" w14:textId="77777777" w:rsidR="00901F9B" w:rsidRPr="005A1840" w:rsidRDefault="00901F9B" w:rsidP="00C17BFA">
            <w:pPr>
              <w:jc w:val="center"/>
              <w:rPr>
                <w:rFonts w:ascii="Calibri" w:hAnsi="Calibri" w:cs="Calibri"/>
                <w:color w:val="000000" w:themeColor="text1"/>
              </w:rPr>
            </w:pPr>
          </w:p>
        </w:tc>
        <w:tc>
          <w:tcPr>
            <w:tcW w:w="1721" w:type="dxa"/>
            <w:shd w:val="clear" w:color="auto" w:fill="FBD4B4" w:themeFill="accent6" w:themeFillTint="66"/>
            <w:vAlign w:val="bottom"/>
          </w:tcPr>
          <w:p w14:paraId="46CE9F8B" w14:textId="77777777" w:rsidR="00901F9B" w:rsidRPr="005A1840" w:rsidRDefault="00901F9B" w:rsidP="00C17BFA">
            <w:pPr>
              <w:jc w:val="center"/>
              <w:rPr>
                <w:rFonts w:ascii="Calibri" w:hAnsi="Calibri" w:cs="Calibri"/>
                <w:color w:val="000000" w:themeColor="text1"/>
              </w:rPr>
            </w:pPr>
          </w:p>
        </w:tc>
        <w:tc>
          <w:tcPr>
            <w:tcW w:w="1417" w:type="dxa"/>
            <w:shd w:val="clear" w:color="auto" w:fill="FBD4B4" w:themeFill="accent6" w:themeFillTint="66"/>
            <w:vAlign w:val="bottom"/>
          </w:tcPr>
          <w:p w14:paraId="7FCB8004" w14:textId="77777777" w:rsidR="00901F9B" w:rsidRPr="005A1840" w:rsidRDefault="00901F9B" w:rsidP="00C17BFA">
            <w:pPr>
              <w:jc w:val="center"/>
              <w:rPr>
                <w:rFonts w:ascii="Calibri" w:hAnsi="Calibri" w:cs="Calibri"/>
                <w:color w:val="000000" w:themeColor="text1"/>
              </w:rPr>
            </w:pPr>
          </w:p>
        </w:tc>
        <w:tc>
          <w:tcPr>
            <w:tcW w:w="1568" w:type="dxa"/>
            <w:shd w:val="clear" w:color="auto" w:fill="FBD4B4" w:themeFill="accent6" w:themeFillTint="66"/>
            <w:vAlign w:val="bottom"/>
          </w:tcPr>
          <w:p w14:paraId="3CFB2891" w14:textId="77777777" w:rsidR="00901F9B" w:rsidRPr="005A1840" w:rsidRDefault="00901F9B" w:rsidP="00C17BFA">
            <w:pPr>
              <w:rPr>
                <w:rFonts w:ascii="Calibri" w:hAnsi="Calibri" w:cs="Calibri"/>
                <w:color w:val="000000" w:themeColor="text1"/>
              </w:rPr>
            </w:pPr>
          </w:p>
        </w:tc>
      </w:tr>
    </w:tbl>
    <w:p w14:paraId="3E06C9C4" w14:textId="61B339AB" w:rsidR="00901F9B" w:rsidRPr="004D2C87" w:rsidRDefault="00901F9B" w:rsidP="00901F9B">
      <w:pPr>
        <w:spacing w:before="240"/>
        <w:rPr>
          <w:b/>
          <w:bCs/>
        </w:rPr>
      </w:pPr>
      <w:r w:rsidRPr="00425DC5">
        <w:rPr>
          <w:b/>
          <w:bCs/>
        </w:rPr>
        <w:t xml:space="preserve">Record or </w:t>
      </w:r>
      <w:proofErr w:type="gramStart"/>
      <w:r w:rsidRPr="00425DC5">
        <w:rPr>
          <w:b/>
          <w:bCs/>
        </w:rPr>
        <w:t>near-record</w:t>
      </w:r>
      <w:proofErr w:type="gramEnd"/>
      <w:r w:rsidRPr="00425DC5" w:rsidDel="00B805F4">
        <w:rPr>
          <w:b/>
          <w:bCs/>
        </w:rPr>
        <w:t xml:space="preserve"> </w:t>
      </w:r>
      <w:r w:rsidRPr="00425DC5">
        <w:rPr>
          <w:b/>
          <w:bCs/>
        </w:rPr>
        <w:t>me</w:t>
      </w:r>
      <w:r>
        <w:rPr>
          <w:b/>
          <w:bCs/>
        </w:rPr>
        <w:t xml:space="preserve">an minimum air temperatures for </w:t>
      </w:r>
      <w:r w:rsidR="00D82C41">
        <w:rPr>
          <w:b/>
          <w:bCs/>
        </w:rPr>
        <w:t xml:space="preserve">April </w:t>
      </w:r>
      <w:r w:rsidRPr="00425DC5">
        <w:rPr>
          <w:b/>
          <w:bCs/>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825"/>
        <w:gridCol w:w="1560"/>
        <w:gridCol w:w="1701"/>
        <w:gridCol w:w="1417"/>
        <w:gridCol w:w="1568"/>
      </w:tblGrid>
      <w:tr w:rsidR="00901F9B" w:rsidRPr="00C30C1A" w14:paraId="5CC359E8" w14:textId="77777777" w:rsidTr="00C17BFA">
        <w:tc>
          <w:tcPr>
            <w:tcW w:w="2825" w:type="dxa"/>
            <w:shd w:val="clear" w:color="auto" w:fill="7E0000"/>
          </w:tcPr>
          <w:p w14:paraId="25772804" w14:textId="77777777" w:rsidR="00901F9B" w:rsidRPr="00C30C1A" w:rsidRDefault="00901F9B" w:rsidP="00C17BFA">
            <w:r w:rsidRPr="00C30C1A">
              <w:t>Location</w:t>
            </w:r>
          </w:p>
        </w:tc>
        <w:tc>
          <w:tcPr>
            <w:tcW w:w="1560" w:type="dxa"/>
            <w:shd w:val="clear" w:color="auto" w:fill="7E0000"/>
          </w:tcPr>
          <w:p w14:paraId="6746E3B0" w14:textId="77777777" w:rsidR="00901F9B" w:rsidRPr="00C30C1A" w:rsidRDefault="00901F9B" w:rsidP="00C17BFA">
            <w:pPr>
              <w:jc w:val="center"/>
            </w:pPr>
            <w:r w:rsidRPr="00C30C1A">
              <w:t>Mean minimum</w:t>
            </w:r>
          </w:p>
          <w:p w14:paraId="2599C6A8" w14:textId="77777777" w:rsidR="00901F9B" w:rsidRPr="00C30C1A" w:rsidRDefault="00901F9B" w:rsidP="00C17BFA">
            <w:pPr>
              <w:jc w:val="center"/>
            </w:pPr>
            <w:r w:rsidRPr="00C30C1A">
              <w:t>air temp. (</w:t>
            </w:r>
            <w:proofErr w:type="spellStart"/>
            <w:r w:rsidRPr="00C30C1A">
              <w:rPr>
                <w:vertAlign w:val="superscript"/>
              </w:rPr>
              <w:t>o</w:t>
            </w:r>
            <w:r w:rsidRPr="00C30C1A">
              <w:t>C</w:t>
            </w:r>
            <w:proofErr w:type="spellEnd"/>
            <w:r w:rsidRPr="00C30C1A">
              <w:t>)</w:t>
            </w:r>
          </w:p>
        </w:tc>
        <w:tc>
          <w:tcPr>
            <w:tcW w:w="1701" w:type="dxa"/>
            <w:shd w:val="clear" w:color="auto" w:fill="7E0000"/>
          </w:tcPr>
          <w:p w14:paraId="1766EE34" w14:textId="77777777" w:rsidR="00901F9B" w:rsidRPr="00C30C1A" w:rsidRDefault="00901F9B" w:rsidP="00C17BFA">
            <w:pPr>
              <w:jc w:val="center"/>
            </w:pPr>
            <w:r w:rsidRPr="00C30C1A">
              <w:t>Departure from normal (</w:t>
            </w:r>
            <w:proofErr w:type="spellStart"/>
            <w:r w:rsidRPr="00C30C1A">
              <w:rPr>
                <w:vertAlign w:val="superscript"/>
              </w:rPr>
              <w:t>o</w:t>
            </w:r>
            <w:r w:rsidRPr="00C30C1A">
              <w:t>C</w:t>
            </w:r>
            <w:proofErr w:type="spellEnd"/>
            <w:r w:rsidRPr="00C30C1A">
              <w:t>)</w:t>
            </w:r>
          </w:p>
        </w:tc>
        <w:tc>
          <w:tcPr>
            <w:tcW w:w="1417" w:type="dxa"/>
            <w:shd w:val="clear" w:color="auto" w:fill="7E0000"/>
          </w:tcPr>
          <w:p w14:paraId="62CD0C31" w14:textId="77777777" w:rsidR="00901F9B" w:rsidRPr="00C30C1A" w:rsidRDefault="00901F9B" w:rsidP="00C17BFA">
            <w:pPr>
              <w:jc w:val="center"/>
            </w:pPr>
            <w:r w:rsidRPr="00C30C1A">
              <w:t>Year records began</w:t>
            </w:r>
          </w:p>
        </w:tc>
        <w:tc>
          <w:tcPr>
            <w:tcW w:w="1568" w:type="dxa"/>
            <w:shd w:val="clear" w:color="auto" w:fill="7E0000"/>
          </w:tcPr>
          <w:p w14:paraId="6F59A2B1" w14:textId="77777777" w:rsidR="00901F9B" w:rsidRPr="00C30C1A" w:rsidRDefault="00901F9B" w:rsidP="00C17BFA">
            <w:r w:rsidRPr="00C30C1A">
              <w:t>Comments</w:t>
            </w:r>
          </w:p>
        </w:tc>
      </w:tr>
      <w:tr w:rsidR="00901F9B" w:rsidRPr="00C30C1A" w14:paraId="068808A8" w14:textId="77777777" w:rsidTr="00C17BFA">
        <w:tc>
          <w:tcPr>
            <w:tcW w:w="9071" w:type="dxa"/>
            <w:gridSpan w:val="5"/>
            <w:shd w:val="clear" w:color="auto" w:fill="E36C0A" w:themeFill="accent6" w:themeFillShade="BF"/>
          </w:tcPr>
          <w:p w14:paraId="4D5D11FE" w14:textId="77777777" w:rsidR="00901F9B" w:rsidRPr="00E60F3E" w:rsidRDefault="00901F9B" w:rsidP="00C17BFA">
            <w:pPr>
              <w:rPr>
                <w:color w:val="FFFFFF" w:themeColor="background1"/>
              </w:rPr>
            </w:pPr>
            <w:r w:rsidRPr="00E60F3E">
              <w:rPr>
                <w:color w:val="FFFFFF" w:themeColor="background1"/>
              </w:rPr>
              <w:t xml:space="preserve">High records or </w:t>
            </w:r>
            <w:proofErr w:type="gramStart"/>
            <w:r w:rsidRPr="00E60F3E">
              <w:rPr>
                <w:color w:val="FFFFFF" w:themeColor="background1"/>
              </w:rPr>
              <w:t>near-records</w:t>
            </w:r>
            <w:proofErr w:type="gramEnd"/>
          </w:p>
        </w:tc>
      </w:tr>
      <w:tr w:rsidR="00A72053" w:rsidRPr="00C30C1A" w14:paraId="3550FC45" w14:textId="77777777" w:rsidTr="00C17BFA">
        <w:tc>
          <w:tcPr>
            <w:tcW w:w="2825" w:type="dxa"/>
            <w:shd w:val="clear" w:color="auto" w:fill="FABF8F" w:themeFill="accent6" w:themeFillTint="99"/>
            <w:vAlign w:val="bottom"/>
          </w:tcPr>
          <w:p w14:paraId="2BC0BE2B" w14:textId="270BD15A" w:rsidR="00A72053" w:rsidRPr="00673F97" w:rsidRDefault="00A72053" w:rsidP="00A72053">
            <w:pPr>
              <w:rPr>
                <w:highlight w:val="yellow"/>
              </w:rPr>
            </w:pPr>
            <w:r>
              <w:rPr>
                <w:rFonts w:ascii="Calibri" w:hAnsi="Calibri" w:cs="Calibri"/>
                <w:color w:val="000000"/>
              </w:rPr>
              <w:t>N</w:t>
            </w:r>
            <w:r w:rsidR="0083741E">
              <w:rPr>
                <w:rFonts w:ascii="Calibri" w:hAnsi="Calibri" w:cs="Calibri"/>
                <w:color w:val="000000"/>
              </w:rPr>
              <w:t>one observed</w:t>
            </w:r>
          </w:p>
        </w:tc>
        <w:tc>
          <w:tcPr>
            <w:tcW w:w="1560" w:type="dxa"/>
            <w:shd w:val="clear" w:color="auto" w:fill="FBD4B4" w:themeFill="accent6" w:themeFillTint="66"/>
            <w:vAlign w:val="bottom"/>
          </w:tcPr>
          <w:p w14:paraId="1C4C46BF" w14:textId="56B7E453" w:rsidR="00A72053" w:rsidRPr="00673F97" w:rsidRDefault="00A72053" w:rsidP="00A72053">
            <w:pPr>
              <w:jc w:val="center"/>
              <w:rPr>
                <w:highlight w:val="yellow"/>
              </w:rPr>
            </w:pPr>
          </w:p>
        </w:tc>
        <w:tc>
          <w:tcPr>
            <w:tcW w:w="1701" w:type="dxa"/>
            <w:shd w:val="clear" w:color="auto" w:fill="FBD4B4" w:themeFill="accent6" w:themeFillTint="66"/>
            <w:vAlign w:val="bottom"/>
          </w:tcPr>
          <w:p w14:paraId="3542E009" w14:textId="236AE3F5" w:rsidR="00A72053" w:rsidRPr="00673F97" w:rsidRDefault="00A72053" w:rsidP="00A72053">
            <w:pPr>
              <w:jc w:val="center"/>
              <w:rPr>
                <w:highlight w:val="yellow"/>
              </w:rPr>
            </w:pPr>
          </w:p>
        </w:tc>
        <w:tc>
          <w:tcPr>
            <w:tcW w:w="1417" w:type="dxa"/>
            <w:shd w:val="clear" w:color="auto" w:fill="FBD4B4" w:themeFill="accent6" w:themeFillTint="66"/>
            <w:vAlign w:val="bottom"/>
          </w:tcPr>
          <w:p w14:paraId="61997A28" w14:textId="2C4D0FFB" w:rsidR="00A72053" w:rsidRPr="00673F97" w:rsidRDefault="00A72053" w:rsidP="00A72053">
            <w:pPr>
              <w:jc w:val="center"/>
              <w:rPr>
                <w:highlight w:val="yellow"/>
              </w:rPr>
            </w:pPr>
          </w:p>
        </w:tc>
        <w:tc>
          <w:tcPr>
            <w:tcW w:w="1568" w:type="dxa"/>
            <w:shd w:val="clear" w:color="auto" w:fill="FBD4B4" w:themeFill="accent6" w:themeFillTint="66"/>
            <w:vAlign w:val="bottom"/>
          </w:tcPr>
          <w:p w14:paraId="57F035E8" w14:textId="0B6B3E98" w:rsidR="00A72053" w:rsidRPr="00673F97" w:rsidRDefault="00A72053" w:rsidP="00A72053">
            <w:pPr>
              <w:rPr>
                <w:highlight w:val="yellow"/>
              </w:rPr>
            </w:pPr>
          </w:p>
        </w:tc>
      </w:tr>
      <w:tr w:rsidR="00901F9B" w:rsidRPr="00C30C1A" w14:paraId="6E515E0F" w14:textId="77777777" w:rsidTr="00C17BFA">
        <w:tc>
          <w:tcPr>
            <w:tcW w:w="9071" w:type="dxa"/>
            <w:gridSpan w:val="5"/>
            <w:shd w:val="clear" w:color="auto" w:fill="E36C0A" w:themeFill="accent6" w:themeFillShade="BF"/>
            <w:vAlign w:val="bottom"/>
          </w:tcPr>
          <w:p w14:paraId="5D82645E" w14:textId="77777777" w:rsidR="00901F9B" w:rsidRPr="00471916" w:rsidRDefault="00901F9B" w:rsidP="00C17BFA">
            <w:pPr>
              <w:rPr>
                <w:rFonts w:ascii="Calibri" w:hAnsi="Calibri"/>
                <w:color w:val="FFFFFF" w:themeColor="background1"/>
              </w:rPr>
            </w:pPr>
            <w:r w:rsidRPr="00471916">
              <w:rPr>
                <w:color w:val="FFFFFF" w:themeColor="background1"/>
              </w:rPr>
              <w:t xml:space="preserve">Low records or </w:t>
            </w:r>
            <w:proofErr w:type="gramStart"/>
            <w:r w:rsidRPr="00471916">
              <w:rPr>
                <w:color w:val="FFFFFF" w:themeColor="background1"/>
              </w:rPr>
              <w:t>near-records</w:t>
            </w:r>
            <w:proofErr w:type="gramEnd"/>
          </w:p>
        </w:tc>
      </w:tr>
      <w:tr w:rsidR="0083741E" w:rsidRPr="00C30C1A" w14:paraId="44E82071" w14:textId="77777777" w:rsidTr="00C17BFA">
        <w:tc>
          <w:tcPr>
            <w:tcW w:w="2825" w:type="dxa"/>
            <w:shd w:val="clear" w:color="auto" w:fill="FABF8F" w:themeFill="accent6" w:themeFillTint="99"/>
            <w:vAlign w:val="bottom"/>
          </w:tcPr>
          <w:p w14:paraId="42926594" w14:textId="1581B798" w:rsidR="0083741E" w:rsidRPr="00C30C1A" w:rsidRDefault="0083741E" w:rsidP="0083741E">
            <w:proofErr w:type="spellStart"/>
            <w:r>
              <w:rPr>
                <w:rFonts w:ascii="Calibri" w:hAnsi="Calibri" w:cs="Calibri"/>
                <w:color w:val="000000"/>
              </w:rPr>
              <w:t>Te</w:t>
            </w:r>
            <w:proofErr w:type="spellEnd"/>
            <w:r>
              <w:rPr>
                <w:rFonts w:ascii="Calibri" w:hAnsi="Calibri" w:cs="Calibri"/>
                <w:color w:val="000000"/>
              </w:rPr>
              <w:t xml:space="preserve"> Kuiti</w:t>
            </w:r>
          </w:p>
        </w:tc>
        <w:tc>
          <w:tcPr>
            <w:tcW w:w="1560" w:type="dxa"/>
            <w:shd w:val="clear" w:color="auto" w:fill="FBD4B4" w:themeFill="accent6" w:themeFillTint="66"/>
            <w:vAlign w:val="bottom"/>
          </w:tcPr>
          <w:p w14:paraId="054FA99F" w14:textId="204A89C7" w:rsidR="0083741E" w:rsidRPr="00C30C1A" w:rsidRDefault="0083741E" w:rsidP="0083741E">
            <w:pPr>
              <w:jc w:val="center"/>
            </w:pPr>
            <w:r>
              <w:rPr>
                <w:rFonts w:ascii="Calibri" w:hAnsi="Calibri" w:cs="Calibri"/>
                <w:color w:val="000000"/>
              </w:rPr>
              <w:t>6.6</w:t>
            </w:r>
          </w:p>
        </w:tc>
        <w:tc>
          <w:tcPr>
            <w:tcW w:w="1701" w:type="dxa"/>
            <w:shd w:val="clear" w:color="auto" w:fill="FBD4B4" w:themeFill="accent6" w:themeFillTint="66"/>
            <w:vAlign w:val="bottom"/>
          </w:tcPr>
          <w:p w14:paraId="5C2AFDD8" w14:textId="66945BC7" w:rsidR="0083741E" w:rsidRPr="00C30C1A" w:rsidRDefault="0083741E" w:rsidP="0083741E">
            <w:pPr>
              <w:jc w:val="center"/>
            </w:pPr>
            <w:r>
              <w:rPr>
                <w:rFonts w:ascii="Calibri" w:hAnsi="Calibri" w:cs="Calibri"/>
                <w:color w:val="000000"/>
              </w:rPr>
              <w:t>-1.9</w:t>
            </w:r>
          </w:p>
        </w:tc>
        <w:tc>
          <w:tcPr>
            <w:tcW w:w="1417" w:type="dxa"/>
            <w:shd w:val="clear" w:color="auto" w:fill="FBD4B4" w:themeFill="accent6" w:themeFillTint="66"/>
            <w:vAlign w:val="bottom"/>
          </w:tcPr>
          <w:p w14:paraId="78593370" w14:textId="6491BBE1" w:rsidR="0083741E" w:rsidRPr="00C30C1A" w:rsidRDefault="0083741E" w:rsidP="0083741E">
            <w:pPr>
              <w:jc w:val="center"/>
            </w:pPr>
            <w:r>
              <w:rPr>
                <w:rFonts w:ascii="Calibri" w:hAnsi="Calibri" w:cs="Calibri"/>
                <w:color w:val="000000"/>
              </w:rPr>
              <w:t>1959</w:t>
            </w:r>
          </w:p>
        </w:tc>
        <w:tc>
          <w:tcPr>
            <w:tcW w:w="1568" w:type="dxa"/>
            <w:shd w:val="clear" w:color="auto" w:fill="FBD4B4" w:themeFill="accent6" w:themeFillTint="66"/>
            <w:vAlign w:val="bottom"/>
          </w:tcPr>
          <w:p w14:paraId="11174614" w14:textId="45E197BB" w:rsidR="0083741E" w:rsidRPr="00C30C1A" w:rsidRDefault="0083741E" w:rsidP="0083741E">
            <w:pPr>
              <w:jc w:val="center"/>
            </w:pPr>
            <w:r>
              <w:rPr>
                <w:rFonts w:ascii="Calibri" w:hAnsi="Calibri" w:cs="Calibri"/>
                <w:color w:val="000000"/>
              </w:rPr>
              <w:t>4th-lowest</w:t>
            </w:r>
          </w:p>
        </w:tc>
      </w:tr>
      <w:tr w:rsidR="0083741E" w:rsidRPr="00C30C1A" w14:paraId="3A4549D4" w14:textId="77777777" w:rsidTr="00C17BFA">
        <w:tc>
          <w:tcPr>
            <w:tcW w:w="2825" w:type="dxa"/>
            <w:shd w:val="clear" w:color="auto" w:fill="FABF8F" w:themeFill="accent6" w:themeFillTint="99"/>
            <w:vAlign w:val="bottom"/>
          </w:tcPr>
          <w:p w14:paraId="02040094" w14:textId="7339AC7B" w:rsidR="0083741E" w:rsidRPr="005A1840" w:rsidRDefault="0083741E" w:rsidP="0083741E">
            <w:pPr>
              <w:rPr>
                <w:rFonts w:ascii="Calibri" w:hAnsi="Calibri" w:cs="Calibri"/>
                <w:color w:val="000000"/>
              </w:rPr>
            </w:pPr>
            <w:proofErr w:type="spellStart"/>
            <w:r>
              <w:rPr>
                <w:rFonts w:ascii="Calibri" w:hAnsi="Calibri" w:cs="Calibri"/>
                <w:color w:val="000000"/>
              </w:rPr>
              <w:t>Taumarunui</w:t>
            </w:r>
            <w:proofErr w:type="spellEnd"/>
          </w:p>
        </w:tc>
        <w:tc>
          <w:tcPr>
            <w:tcW w:w="1560" w:type="dxa"/>
            <w:shd w:val="clear" w:color="auto" w:fill="FBD4B4" w:themeFill="accent6" w:themeFillTint="66"/>
            <w:vAlign w:val="bottom"/>
          </w:tcPr>
          <w:p w14:paraId="6E96E523" w14:textId="1D39954B" w:rsidR="0083741E" w:rsidRPr="00C30C1A" w:rsidRDefault="0083741E" w:rsidP="0083741E">
            <w:pPr>
              <w:jc w:val="center"/>
            </w:pPr>
            <w:r>
              <w:rPr>
                <w:rFonts w:ascii="Calibri" w:hAnsi="Calibri" w:cs="Calibri"/>
                <w:color w:val="000000"/>
              </w:rPr>
              <w:t>5.2</w:t>
            </w:r>
          </w:p>
        </w:tc>
        <w:tc>
          <w:tcPr>
            <w:tcW w:w="1701" w:type="dxa"/>
            <w:shd w:val="clear" w:color="auto" w:fill="FBD4B4" w:themeFill="accent6" w:themeFillTint="66"/>
            <w:vAlign w:val="bottom"/>
          </w:tcPr>
          <w:p w14:paraId="2DE15279" w14:textId="45212D4C" w:rsidR="0083741E" w:rsidRPr="00C30C1A" w:rsidRDefault="0083741E" w:rsidP="0083741E">
            <w:pPr>
              <w:jc w:val="center"/>
            </w:pPr>
            <w:r>
              <w:rPr>
                <w:rFonts w:ascii="Calibri" w:hAnsi="Calibri" w:cs="Calibri"/>
                <w:color w:val="000000"/>
              </w:rPr>
              <w:t>-2.0</w:t>
            </w:r>
          </w:p>
        </w:tc>
        <w:tc>
          <w:tcPr>
            <w:tcW w:w="1417" w:type="dxa"/>
            <w:shd w:val="clear" w:color="auto" w:fill="FBD4B4" w:themeFill="accent6" w:themeFillTint="66"/>
            <w:vAlign w:val="bottom"/>
          </w:tcPr>
          <w:p w14:paraId="3825C5F2" w14:textId="24D3884A" w:rsidR="0083741E" w:rsidRPr="00C30C1A" w:rsidRDefault="0083741E" w:rsidP="0083741E">
            <w:pPr>
              <w:jc w:val="center"/>
            </w:pPr>
            <w:r>
              <w:rPr>
                <w:rFonts w:ascii="Calibri" w:hAnsi="Calibri" w:cs="Calibri"/>
                <w:color w:val="000000"/>
              </w:rPr>
              <w:t>1947</w:t>
            </w:r>
          </w:p>
        </w:tc>
        <w:tc>
          <w:tcPr>
            <w:tcW w:w="1568" w:type="dxa"/>
            <w:shd w:val="clear" w:color="auto" w:fill="FBD4B4" w:themeFill="accent6" w:themeFillTint="66"/>
            <w:vAlign w:val="bottom"/>
          </w:tcPr>
          <w:p w14:paraId="1C27B486" w14:textId="622043E4" w:rsidR="0083741E" w:rsidRPr="00C30C1A" w:rsidRDefault="0083741E" w:rsidP="0083741E">
            <w:pPr>
              <w:jc w:val="center"/>
            </w:pPr>
            <w:r>
              <w:rPr>
                <w:rFonts w:ascii="Calibri" w:hAnsi="Calibri" w:cs="Calibri"/>
                <w:color w:val="000000"/>
              </w:rPr>
              <w:t>4th-lowest</w:t>
            </w:r>
          </w:p>
        </w:tc>
      </w:tr>
    </w:tbl>
    <w:p w14:paraId="18316B37" w14:textId="77777777" w:rsidR="00901F9B" w:rsidRDefault="00901F9B" w:rsidP="00901F9B">
      <w:pPr>
        <w:pStyle w:val="BodyText"/>
        <w:rPr>
          <w:noProof/>
          <w:lang w:eastAsia="en-NZ"/>
        </w:rPr>
      </w:pPr>
    </w:p>
    <w:bookmarkStart w:id="9" w:name="_Sunshine:_Sunny_skies"/>
    <w:bookmarkStart w:id="10" w:name="_Sunshine:_Cloudy_in"/>
    <w:bookmarkEnd w:id="9"/>
    <w:bookmarkEnd w:id="10"/>
    <w:p w14:paraId="4F9EF92A" w14:textId="727313C6" w:rsidR="00322010" w:rsidRDefault="006D4306" w:rsidP="00901F9B">
      <w:pPr>
        <w:pStyle w:val="BodyText"/>
        <w:rPr>
          <w:color w:val="7E0000"/>
          <w:sz w:val="18"/>
          <w:szCs w:val="18"/>
        </w:rPr>
      </w:pPr>
      <w:r w:rsidRPr="00C30C1A">
        <w:rPr>
          <w:noProof/>
          <w:lang w:eastAsia="en-NZ"/>
        </w:rPr>
        <mc:AlternateContent>
          <mc:Choice Requires="wps">
            <w:drawing>
              <wp:anchor distT="0" distB="0" distL="114300" distR="114300" simplePos="0" relativeHeight="251664392" behindDoc="0" locked="0" layoutInCell="1" allowOverlap="1" wp14:anchorId="43CA93BB" wp14:editId="4D925010">
                <wp:simplePos x="0" y="0"/>
                <wp:positionH relativeFrom="column">
                  <wp:posOffset>0</wp:posOffset>
                </wp:positionH>
                <wp:positionV relativeFrom="paragraph">
                  <wp:posOffset>-635</wp:posOffset>
                </wp:positionV>
                <wp:extent cx="57435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41B06EC2" id="Straight Connector 3" o:spid="_x0000_s1026" style="position:absolute;z-index:251664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" strokecolor="#7e0000"/>
            </w:pict>
          </mc:Fallback>
        </mc:AlternateContent>
      </w:r>
    </w:p>
    <w:p w14:paraId="3F04D805" w14:textId="37DFFF4C" w:rsidR="006D4306" w:rsidRDefault="006D4306" w:rsidP="00901F9B">
      <w:pPr>
        <w:pStyle w:val="BodyText"/>
        <w:rPr>
          <w:color w:val="7E0000"/>
          <w:sz w:val="18"/>
          <w:szCs w:val="18"/>
        </w:rPr>
      </w:pPr>
    </w:p>
    <w:p w14:paraId="2751EB64" w14:textId="0CC01A92" w:rsidR="006D4306" w:rsidRDefault="006D4306" w:rsidP="00901F9B">
      <w:pPr>
        <w:pStyle w:val="BodyText"/>
        <w:rPr>
          <w:color w:val="7E0000"/>
          <w:sz w:val="18"/>
          <w:szCs w:val="18"/>
        </w:rPr>
      </w:pPr>
    </w:p>
    <w:p w14:paraId="40C81234" w14:textId="566F3373" w:rsidR="006D4306" w:rsidRDefault="006D4306" w:rsidP="00901F9B">
      <w:pPr>
        <w:pStyle w:val="BodyText"/>
        <w:rPr>
          <w:color w:val="7E0000"/>
          <w:sz w:val="18"/>
          <w:szCs w:val="18"/>
        </w:rPr>
      </w:pPr>
    </w:p>
    <w:p w14:paraId="0315A576" w14:textId="70795BCF" w:rsidR="006D4306" w:rsidRDefault="006D4306" w:rsidP="00901F9B">
      <w:pPr>
        <w:pStyle w:val="BodyText"/>
        <w:rPr>
          <w:color w:val="7E0000"/>
          <w:sz w:val="18"/>
          <w:szCs w:val="18"/>
        </w:rPr>
      </w:pPr>
    </w:p>
    <w:p w14:paraId="7AC3FA07" w14:textId="4B5BC99D" w:rsidR="006D4306" w:rsidRDefault="006D4306" w:rsidP="00901F9B">
      <w:pPr>
        <w:pStyle w:val="BodyText"/>
        <w:rPr>
          <w:color w:val="7E0000"/>
          <w:sz w:val="18"/>
          <w:szCs w:val="18"/>
        </w:rPr>
      </w:pPr>
    </w:p>
    <w:p w14:paraId="1B527B9B" w14:textId="577C269C" w:rsidR="006D4306" w:rsidRDefault="006D4306" w:rsidP="00901F9B">
      <w:pPr>
        <w:pStyle w:val="BodyText"/>
        <w:rPr>
          <w:color w:val="7E0000"/>
          <w:sz w:val="18"/>
          <w:szCs w:val="18"/>
        </w:rPr>
      </w:pPr>
    </w:p>
    <w:p w14:paraId="50E21D91" w14:textId="0D9516ED" w:rsidR="006D4306" w:rsidRDefault="006D4306" w:rsidP="00901F9B">
      <w:pPr>
        <w:pStyle w:val="BodyText"/>
        <w:rPr>
          <w:color w:val="7E0000"/>
          <w:sz w:val="18"/>
          <w:szCs w:val="18"/>
        </w:rPr>
      </w:pPr>
    </w:p>
    <w:p w14:paraId="2B9D2E02" w14:textId="47FAC723" w:rsidR="006D4306" w:rsidRDefault="006D4306" w:rsidP="00901F9B">
      <w:pPr>
        <w:pStyle w:val="BodyText"/>
        <w:rPr>
          <w:color w:val="7E0000"/>
          <w:sz w:val="18"/>
          <w:szCs w:val="18"/>
        </w:rPr>
      </w:pPr>
    </w:p>
    <w:p w14:paraId="7AB65D55" w14:textId="41277AFE" w:rsidR="006D4306" w:rsidRDefault="006D4306" w:rsidP="00901F9B">
      <w:pPr>
        <w:pStyle w:val="BodyText"/>
        <w:rPr>
          <w:color w:val="7E0000"/>
          <w:sz w:val="18"/>
          <w:szCs w:val="18"/>
        </w:rPr>
      </w:pPr>
    </w:p>
    <w:p w14:paraId="22A63885" w14:textId="5DD2FC6A" w:rsidR="006D4306" w:rsidRDefault="006D4306" w:rsidP="00901F9B">
      <w:pPr>
        <w:pStyle w:val="BodyText"/>
        <w:rPr>
          <w:color w:val="7E0000"/>
          <w:sz w:val="18"/>
          <w:szCs w:val="18"/>
        </w:rPr>
      </w:pPr>
    </w:p>
    <w:p w14:paraId="022A4DE5" w14:textId="2BFB066F" w:rsidR="006D4306" w:rsidRDefault="006D4306" w:rsidP="00901F9B">
      <w:pPr>
        <w:pStyle w:val="BodyText"/>
        <w:rPr>
          <w:color w:val="7E0000"/>
          <w:sz w:val="18"/>
          <w:szCs w:val="18"/>
        </w:rPr>
      </w:pPr>
    </w:p>
    <w:p w14:paraId="5832ABAA" w14:textId="2AF07359" w:rsidR="006D4306" w:rsidRDefault="006D4306" w:rsidP="00901F9B">
      <w:pPr>
        <w:pStyle w:val="BodyText"/>
        <w:rPr>
          <w:color w:val="7E0000"/>
          <w:sz w:val="18"/>
          <w:szCs w:val="18"/>
        </w:rPr>
      </w:pPr>
    </w:p>
    <w:p w14:paraId="6585E7F5" w14:textId="5D209EE8" w:rsidR="006D4306" w:rsidRDefault="006D4306" w:rsidP="00901F9B">
      <w:pPr>
        <w:pStyle w:val="BodyText"/>
        <w:rPr>
          <w:color w:val="7E0000"/>
          <w:sz w:val="18"/>
          <w:szCs w:val="18"/>
        </w:rPr>
      </w:pPr>
    </w:p>
    <w:p w14:paraId="477D229E" w14:textId="26A5D64D" w:rsidR="006D4306" w:rsidRDefault="006D4306" w:rsidP="00901F9B">
      <w:pPr>
        <w:pStyle w:val="BodyText"/>
        <w:rPr>
          <w:color w:val="7E0000"/>
          <w:sz w:val="18"/>
          <w:szCs w:val="18"/>
        </w:rPr>
      </w:pPr>
    </w:p>
    <w:p w14:paraId="431B05B7" w14:textId="7EB70ABA" w:rsidR="006D4306" w:rsidRDefault="006D4306" w:rsidP="00901F9B">
      <w:pPr>
        <w:pStyle w:val="BodyText"/>
        <w:rPr>
          <w:color w:val="7E0000"/>
          <w:sz w:val="18"/>
          <w:szCs w:val="18"/>
        </w:rPr>
      </w:pPr>
    </w:p>
    <w:p w14:paraId="4F238C30" w14:textId="21C5E8C7" w:rsidR="006D4306" w:rsidRDefault="006D4306" w:rsidP="00901F9B">
      <w:pPr>
        <w:pStyle w:val="BodyText"/>
        <w:rPr>
          <w:color w:val="7E0000"/>
          <w:sz w:val="18"/>
          <w:szCs w:val="18"/>
        </w:rPr>
      </w:pPr>
    </w:p>
    <w:p w14:paraId="407FDDE1" w14:textId="046FD470" w:rsidR="006D4306" w:rsidRDefault="006D4306" w:rsidP="00901F9B">
      <w:pPr>
        <w:pStyle w:val="BodyText"/>
        <w:rPr>
          <w:color w:val="7E0000"/>
          <w:sz w:val="18"/>
          <w:szCs w:val="18"/>
        </w:rPr>
      </w:pPr>
    </w:p>
    <w:p w14:paraId="51357C0B" w14:textId="0BE4840C" w:rsidR="006D4306" w:rsidRDefault="006D4306" w:rsidP="00901F9B">
      <w:pPr>
        <w:pStyle w:val="BodyText"/>
        <w:rPr>
          <w:color w:val="7E0000"/>
          <w:sz w:val="18"/>
          <w:szCs w:val="18"/>
        </w:rPr>
      </w:pPr>
    </w:p>
    <w:p w14:paraId="58AA6FDD" w14:textId="1D925145" w:rsidR="006D4306" w:rsidRDefault="006D4306" w:rsidP="00901F9B">
      <w:pPr>
        <w:pStyle w:val="BodyText"/>
        <w:rPr>
          <w:color w:val="7E0000"/>
          <w:sz w:val="18"/>
          <w:szCs w:val="18"/>
        </w:rPr>
      </w:pPr>
    </w:p>
    <w:p w14:paraId="114491B2" w14:textId="0E961409" w:rsidR="006D4306" w:rsidRDefault="006D4306" w:rsidP="00901F9B">
      <w:pPr>
        <w:pStyle w:val="BodyText"/>
        <w:rPr>
          <w:color w:val="7E0000"/>
          <w:sz w:val="18"/>
          <w:szCs w:val="18"/>
        </w:rPr>
      </w:pPr>
    </w:p>
    <w:p w14:paraId="2E8B63DA" w14:textId="34828015" w:rsidR="006D4306" w:rsidRDefault="006D4306" w:rsidP="00901F9B">
      <w:pPr>
        <w:pStyle w:val="BodyText"/>
        <w:rPr>
          <w:color w:val="7E0000"/>
          <w:sz w:val="18"/>
          <w:szCs w:val="18"/>
        </w:rPr>
      </w:pPr>
    </w:p>
    <w:p w14:paraId="0D786FF6" w14:textId="606BEB09" w:rsidR="006D4306" w:rsidRDefault="006D4306" w:rsidP="00901F9B">
      <w:pPr>
        <w:pStyle w:val="BodyText"/>
        <w:rPr>
          <w:color w:val="7E0000"/>
          <w:sz w:val="18"/>
          <w:szCs w:val="18"/>
        </w:rPr>
      </w:pPr>
    </w:p>
    <w:p w14:paraId="27249ABA" w14:textId="42509EF9" w:rsidR="006D4306" w:rsidRDefault="006D4306" w:rsidP="00901F9B">
      <w:pPr>
        <w:pStyle w:val="BodyText"/>
        <w:rPr>
          <w:color w:val="7E0000"/>
          <w:sz w:val="18"/>
          <w:szCs w:val="18"/>
        </w:rPr>
      </w:pPr>
    </w:p>
    <w:p w14:paraId="29EF8249" w14:textId="6465FD77" w:rsidR="006D4306" w:rsidRDefault="006D4306" w:rsidP="00901F9B">
      <w:pPr>
        <w:pStyle w:val="BodyText"/>
        <w:rPr>
          <w:color w:val="7E0000"/>
          <w:sz w:val="18"/>
          <w:szCs w:val="18"/>
        </w:rPr>
      </w:pPr>
    </w:p>
    <w:p w14:paraId="37B99AFE" w14:textId="667BD72A" w:rsidR="006D4306" w:rsidRDefault="006D4306" w:rsidP="00901F9B">
      <w:pPr>
        <w:pStyle w:val="BodyText"/>
        <w:rPr>
          <w:color w:val="7E0000"/>
          <w:sz w:val="18"/>
          <w:szCs w:val="18"/>
        </w:rPr>
      </w:pPr>
    </w:p>
    <w:p w14:paraId="37FA5EBE" w14:textId="1B117BDD" w:rsidR="006D4306" w:rsidRDefault="006D4306" w:rsidP="00901F9B">
      <w:pPr>
        <w:pStyle w:val="BodyText"/>
        <w:rPr>
          <w:color w:val="7E0000"/>
          <w:sz w:val="18"/>
          <w:szCs w:val="18"/>
        </w:rPr>
      </w:pPr>
    </w:p>
    <w:p w14:paraId="08C982CA" w14:textId="35AB2705" w:rsidR="006D4306" w:rsidRDefault="006D4306" w:rsidP="00901F9B">
      <w:pPr>
        <w:pStyle w:val="BodyText"/>
        <w:rPr>
          <w:color w:val="7E0000"/>
          <w:sz w:val="18"/>
          <w:szCs w:val="18"/>
        </w:rPr>
      </w:pPr>
    </w:p>
    <w:p w14:paraId="0204C808" w14:textId="0C7A8CE3" w:rsidR="006D4306" w:rsidRDefault="006D4306" w:rsidP="00901F9B">
      <w:pPr>
        <w:pStyle w:val="BodyText"/>
        <w:rPr>
          <w:color w:val="7E0000"/>
          <w:sz w:val="18"/>
          <w:szCs w:val="18"/>
        </w:rPr>
      </w:pPr>
    </w:p>
    <w:p w14:paraId="547B99DD" w14:textId="24CA8300" w:rsidR="006D4306" w:rsidRDefault="006D4306" w:rsidP="00901F9B">
      <w:pPr>
        <w:pStyle w:val="BodyText"/>
        <w:rPr>
          <w:color w:val="7E0000"/>
          <w:sz w:val="18"/>
          <w:szCs w:val="18"/>
        </w:rPr>
      </w:pPr>
    </w:p>
    <w:p w14:paraId="08106BBF" w14:textId="79024291" w:rsidR="006D4306" w:rsidRDefault="006D4306" w:rsidP="00901F9B">
      <w:pPr>
        <w:pStyle w:val="BodyText"/>
        <w:rPr>
          <w:color w:val="7E0000"/>
          <w:sz w:val="18"/>
          <w:szCs w:val="18"/>
        </w:rPr>
      </w:pPr>
    </w:p>
    <w:p w14:paraId="66C0C01E" w14:textId="0B971A17" w:rsidR="006D4306" w:rsidRDefault="006D4306" w:rsidP="00901F9B">
      <w:pPr>
        <w:pStyle w:val="BodyText"/>
        <w:rPr>
          <w:color w:val="7E0000"/>
          <w:sz w:val="18"/>
          <w:szCs w:val="18"/>
        </w:rPr>
      </w:pPr>
    </w:p>
    <w:p w14:paraId="3ED09A01" w14:textId="63B0F44C" w:rsidR="006D4306" w:rsidRDefault="006D4306" w:rsidP="00901F9B">
      <w:pPr>
        <w:pStyle w:val="BodyText"/>
        <w:rPr>
          <w:color w:val="7E0000"/>
          <w:sz w:val="18"/>
          <w:szCs w:val="18"/>
        </w:rPr>
      </w:pPr>
    </w:p>
    <w:p w14:paraId="169902F2" w14:textId="0712B0A5" w:rsidR="006D4306" w:rsidRDefault="006D4306" w:rsidP="00901F9B">
      <w:pPr>
        <w:pStyle w:val="BodyText"/>
        <w:rPr>
          <w:color w:val="7E0000"/>
          <w:sz w:val="18"/>
          <w:szCs w:val="18"/>
        </w:rPr>
      </w:pPr>
    </w:p>
    <w:p w14:paraId="730F5C4A" w14:textId="2F54857C" w:rsidR="006D4306" w:rsidRDefault="006D4306" w:rsidP="00901F9B">
      <w:pPr>
        <w:pStyle w:val="BodyText"/>
        <w:rPr>
          <w:color w:val="7E0000"/>
          <w:sz w:val="18"/>
          <w:szCs w:val="18"/>
        </w:rPr>
      </w:pPr>
    </w:p>
    <w:p w14:paraId="5891B099" w14:textId="6830D384" w:rsidR="006D4306" w:rsidRDefault="006D4306" w:rsidP="00901F9B">
      <w:pPr>
        <w:pStyle w:val="BodyText"/>
        <w:rPr>
          <w:color w:val="7E0000"/>
          <w:sz w:val="18"/>
          <w:szCs w:val="18"/>
        </w:rPr>
      </w:pPr>
    </w:p>
    <w:p w14:paraId="342F6B69" w14:textId="1A3869AC" w:rsidR="006D4306" w:rsidRDefault="006D4306" w:rsidP="00901F9B">
      <w:pPr>
        <w:pStyle w:val="BodyText"/>
        <w:rPr>
          <w:color w:val="7E0000"/>
          <w:sz w:val="18"/>
          <w:szCs w:val="18"/>
        </w:rPr>
      </w:pPr>
    </w:p>
    <w:p w14:paraId="7DD8C146" w14:textId="795BBE43" w:rsidR="00901F9B" w:rsidRPr="00C30C1A" w:rsidRDefault="00901F9B" w:rsidP="00901F9B">
      <w:pPr>
        <w:pStyle w:val="BodyText"/>
        <w:rPr>
          <w:color w:val="7E0000"/>
          <w:sz w:val="18"/>
          <w:szCs w:val="18"/>
        </w:rPr>
      </w:pPr>
      <w:r w:rsidRPr="00C30C1A">
        <w:rPr>
          <w:noProof/>
          <w:lang w:eastAsia="en-NZ"/>
        </w:rPr>
        <w:lastRenderedPageBreak/>
        <mc:AlternateContent>
          <mc:Choice Requires="wps">
            <w:drawing>
              <wp:anchor distT="0" distB="0" distL="114300" distR="114300" simplePos="0" relativeHeight="251660296" behindDoc="0" locked="0" layoutInCell="1" allowOverlap="1" wp14:anchorId="1BC417BA" wp14:editId="4CCEF0AB">
                <wp:simplePos x="0" y="0"/>
                <wp:positionH relativeFrom="column">
                  <wp:posOffset>-19050</wp:posOffset>
                </wp:positionH>
                <wp:positionV relativeFrom="paragraph">
                  <wp:posOffset>72390</wp:posOffset>
                </wp:positionV>
                <wp:extent cx="57435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7E9CB9" id="Straight Connector 13" o:spid="_x0000_s1026" style="position:absolute;z-index:251660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7pt" to="450.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" strokecolor="#7e0000"/>
            </w:pict>
          </mc:Fallback>
        </mc:AlternateContent>
      </w:r>
    </w:p>
    <w:p w14:paraId="1FAFAF80" w14:textId="5D7A0B94" w:rsidR="0085397E" w:rsidRPr="00C30C1A" w:rsidRDefault="003B05F9" w:rsidP="009B5917">
      <w:pPr>
        <w:pStyle w:val="Heading2"/>
        <w:spacing w:after="240"/>
      </w:pPr>
      <w:bookmarkStart w:id="11" w:name="_Temperature:_A_return"/>
      <w:bookmarkStart w:id="12" w:name="_Rainfall:_Divided_on"/>
      <w:bookmarkStart w:id="13" w:name="_Temperature:_Abnormally_warm"/>
      <w:bookmarkStart w:id="14" w:name="_Sunshine:_Cloud_dominates"/>
      <w:bookmarkStart w:id="15" w:name="_Sunshine:_Reasonably_generous"/>
      <w:bookmarkStart w:id="16" w:name="_Temperature:_Warm_days"/>
      <w:bookmarkStart w:id="17" w:name="_April_climate_in"/>
      <w:bookmarkStart w:id="18" w:name="_June_climate_in"/>
      <w:bookmarkStart w:id="19" w:name="MainCentres"/>
      <w:bookmarkEnd w:id="11"/>
      <w:bookmarkEnd w:id="12"/>
      <w:bookmarkEnd w:id="13"/>
      <w:bookmarkEnd w:id="14"/>
      <w:bookmarkEnd w:id="15"/>
      <w:bookmarkEnd w:id="16"/>
      <w:bookmarkEnd w:id="17"/>
      <w:bookmarkEnd w:id="18"/>
      <w:r>
        <w:t>April</w:t>
      </w:r>
      <w:r w:rsidR="005130D4">
        <w:t xml:space="preserve"> </w:t>
      </w:r>
      <w:r w:rsidR="00EB1D39" w:rsidRPr="00C30C1A">
        <w:t>climate in the six main centres</w:t>
      </w:r>
      <w:bookmarkEnd w:id="19"/>
    </w:p>
    <w:p w14:paraId="31EC7A5F" w14:textId="7557217C" w:rsidR="00E46D49" w:rsidRPr="00411064" w:rsidRDefault="008F08FB" w:rsidP="00423CF0">
      <w:r>
        <w:t>April</w:t>
      </w:r>
      <w:r w:rsidR="00281327" w:rsidRPr="00B919A5">
        <w:t xml:space="preserve"> was a </w:t>
      </w:r>
      <w:r w:rsidR="00411064" w:rsidRPr="00B919A5">
        <w:t xml:space="preserve">very </w:t>
      </w:r>
      <w:r>
        <w:t>dry</w:t>
      </w:r>
      <w:r w:rsidR="00285E6B" w:rsidRPr="00B919A5">
        <w:t xml:space="preserve"> month</w:t>
      </w:r>
      <w:r>
        <w:t xml:space="preserve"> </w:t>
      </w:r>
      <w:r w:rsidR="0054366F">
        <w:t>in Auckland, Tauranga, Wellington and Christchurch</w:t>
      </w:r>
      <w:r w:rsidR="00E35120">
        <w:t>,</w:t>
      </w:r>
      <w:r w:rsidR="0054366F">
        <w:t xml:space="preserve"> where rainfall was well below normal.</w:t>
      </w:r>
      <w:r w:rsidR="009C3537">
        <w:t xml:space="preserve"> Temperatures were above average in Tauranga and Christchurch, and near normal for remaining main centres.</w:t>
      </w:r>
      <w:r w:rsidR="00411064" w:rsidRPr="00B919A5">
        <w:t xml:space="preserve">  </w:t>
      </w:r>
      <w:r w:rsidR="009F0A5A" w:rsidRPr="00B919A5">
        <w:t xml:space="preserve">Of the six main centres in </w:t>
      </w:r>
      <w:r w:rsidR="00820151">
        <w:t>April 2020</w:t>
      </w:r>
      <w:r w:rsidR="009F0A5A" w:rsidRPr="00B919A5">
        <w:t xml:space="preserve">, </w:t>
      </w:r>
      <w:r w:rsidR="00820151">
        <w:t>Auckland</w:t>
      </w:r>
      <w:r w:rsidR="00B33532" w:rsidRPr="00B919A5">
        <w:t xml:space="preserve"> </w:t>
      </w:r>
      <w:r w:rsidR="009F0A5A" w:rsidRPr="00B919A5">
        <w:t>was the warmest</w:t>
      </w:r>
      <w:r w:rsidR="000E09C7" w:rsidRPr="00B919A5">
        <w:t>,</w:t>
      </w:r>
      <w:r w:rsidR="00B33532" w:rsidRPr="00B919A5">
        <w:t xml:space="preserve"> </w:t>
      </w:r>
      <w:r w:rsidR="00820151">
        <w:t xml:space="preserve">Tauranga </w:t>
      </w:r>
      <w:r w:rsidR="0020020F">
        <w:t>was the</w:t>
      </w:r>
      <w:r w:rsidR="000E09C7" w:rsidRPr="00B919A5">
        <w:t xml:space="preserve"> sunniest</w:t>
      </w:r>
      <w:r w:rsidR="00A14919" w:rsidRPr="00B919A5">
        <w:t xml:space="preserve">, </w:t>
      </w:r>
      <w:r w:rsidR="0020020F">
        <w:t xml:space="preserve">Christchurch was the driest, </w:t>
      </w:r>
      <w:r>
        <w:t>Hamilton</w:t>
      </w:r>
      <w:r w:rsidR="00A14919" w:rsidRPr="00B919A5">
        <w:t xml:space="preserve"> w</w:t>
      </w:r>
      <w:r w:rsidR="00411064" w:rsidRPr="00B919A5">
        <w:t>as</w:t>
      </w:r>
      <w:r w:rsidR="00A14919" w:rsidRPr="00B919A5">
        <w:t xml:space="preserve"> the </w:t>
      </w:r>
      <w:r w:rsidR="000E09C7" w:rsidRPr="00B919A5">
        <w:t>wettest</w:t>
      </w:r>
      <w:r w:rsidR="009F0A5A" w:rsidRPr="00B919A5">
        <w:t xml:space="preserve">, </w:t>
      </w:r>
      <w:r w:rsidR="00B919A5" w:rsidRPr="00B919A5">
        <w:t xml:space="preserve">and </w:t>
      </w:r>
      <w:r w:rsidR="00DB6E07" w:rsidRPr="00B919A5">
        <w:t>Dunedin was</w:t>
      </w:r>
      <w:r w:rsidR="009F0A5A" w:rsidRPr="00B919A5">
        <w:t xml:space="preserve"> the coldest</w:t>
      </w:r>
      <w:r w:rsidR="00995C7D">
        <w:t xml:space="preserve"> and least sunny</w:t>
      </w:r>
      <w:r w:rsidR="00B919A5" w:rsidRPr="00B919A5">
        <w:t>.</w:t>
      </w:r>
    </w:p>
    <w:p w14:paraId="581F632E" w14:textId="3C78A22A" w:rsidR="00A31E6A" w:rsidRPr="00B21AA7" w:rsidRDefault="003B05F9">
      <w:pPr>
        <w:rPr>
          <w:b/>
        </w:rPr>
      </w:pPr>
      <w:r>
        <w:rPr>
          <w:b/>
          <w:bCs/>
        </w:rPr>
        <w:t>April</w:t>
      </w:r>
      <w:r w:rsidR="002E45D7">
        <w:rPr>
          <w:b/>
          <w:bCs/>
        </w:rPr>
        <w:t xml:space="preserve"> </w:t>
      </w:r>
      <w:r w:rsidR="00FA72CC" w:rsidRPr="00425DC5">
        <w:rPr>
          <w:b/>
          <w:bCs/>
        </w:rPr>
        <w:t>20</w:t>
      </w:r>
      <w:r>
        <w:rPr>
          <w:b/>
          <w:bCs/>
        </w:rPr>
        <w:t>20</w:t>
      </w:r>
      <w:r w:rsidR="00FA72CC" w:rsidRPr="00425DC5">
        <w:rPr>
          <w:b/>
          <w:bCs/>
        </w:rPr>
        <w:t xml:space="preserve"> </w:t>
      </w:r>
      <w:r w:rsidR="00A31E6A" w:rsidRPr="00425DC5">
        <w:rPr>
          <w:b/>
          <w:bCs/>
        </w:rPr>
        <w:t>main centre climate statistics:</w:t>
      </w:r>
    </w:p>
    <w:tbl>
      <w:tblPr>
        <w:tblStyle w:val="TableGrid"/>
        <w:tblW w:w="9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10"/>
        <w:gridCol w:w="1626"/>
        <w:gridCol w:w="1559"/>
        <w:gridCol w:w="1054"/>
        <w:gridCol w:w="2693"/>
      </w:tblGrid>
      <w:tr w:rsidR="005D26C0" w:rsidRPr="00C30C1A" w14:paraId="1AB36316" w14:textId="77777777" w:rsidTr="00CD1F7F">
        <w:trPr>
          <w:gridAfter w:val="3"/>
          <w:wAfter w:w="5306" w:type="dxa"/>
        </w:trPr>
        <w:tc>
          <w:tcPr>
            <w:tcW w:w="3936" w:type="dxa"/>
            <w:gridSpan w:val="2"/>
            <w:shd w:val="clear" w:color="auto" w:fill="E36C0A" w:themeFill="accent6" w:themeFillShade="BF"/>
          </w:tcPr>
          <w:p w14:paraId="472CBF4A" w14:textId="77777777" w:rsidR="005D26C0" w:rsidRPr="00471916" w:rsidRDefault="005D26C0" w:rsidP="00423CF0">
            <w:pPr>
              <w:spacing w:line="276" w:lineRule="auto"/>
              <w:rPr>
                <w:color w:val="FFFFFF" w:themeColor="background1"/>
              </w:rPr>
            </w:pPr>
            <w:r w:rsidRPr="00471916">
              <w:rPr>
                <w:color w:val="FFFFFF" w:themeColor="background1"/>
              </w:rPr>
              <w:t>Temperature</w:t>
            </w:r>
          </w:p>
        </w:tc>
      </w:tr>
      <w:tr w:rsidR="005D26C0" w:rsidRPr="00C30C1A" w14:paraId="7E0ABADF" w14:textId="77777777" w:rsidTr="00CD1F7F">
        <w:tc>
          <w:tcPr>
            <w:tcW w:w="2310" w:type="dxa"/>
            <w:shd w:val="clear" w:color="auto" w:fill="632423"/>
          </w:tcPr>
          <w:p w14:paraId="6EECF75D" w14:textId="77777777" w:rsidR="005D26C0" w:rsidRPr="00C30C1A" w:rsidRDefault="005D26C0" w:rsidP="00423CF0">
            <w:pPr>
              <w:spacing w:line="276" w:lineRule="auto"/>
            </w:pPr>
            <w:r w:rsidRPr="00C30C1A">
              <w:t>Location</w:t>
            </w:r>
          </w:p>
        </w:tc>
        <w:tc>
          <w:tcPr>
            <w:tcW w:w="1626" w:type="dxa"/>
            <w:shd w:val="clear" w:color="auto" w:fill="632423"/>
          </w:tcPr>
          <w:p w14:paraId="13DAA9B7" w14:textId="77777777" w:rsidR="005D26C0" w:rsidRPr="00C30C1A" w:rsidRDefault="005D26C0" w:rsidP="00673F97">
            <w:pPr>
              <w:spacing w:line="276" w:lineRule="auto"/>
              <w:jc w:val="center"/>
            </w:pPr>
            <w:r w:rsidRPr="00C30C1A">
              <w:t>Mean temp. (</w:t>
            </w:r>
            <w:proofErr w:type="spellStart"/>
            <w:r w:rsidRPr="00C30C1A">
              <w:rPr>
                <w:vertAlign w:val="superscript"/>
              </w:rPr>
              <w:t>o</w:t>
            </w:r>
            <w:r w:rsidRPr="00C30C1A">
              <w:t>C</w:t>
            </w:r>
            <w:proofErr w:type="spellEnd"/>
            <w:r w:rsidRPr="00C30C1A">
              <w:t>)</w:t>
            </w:r>
          </w:p>
        </w:tc>
        <w:tc>
          <w:tcPr>
            <w:tcW w:w="1559" w:type="dxa"/>
            <w:shd w:val="clear" w:color="auto" w:fill="632423"/>
          </w:tcPr>
          <w:p w14:paraId="46AD9FEE" w14:textId="77777777" w:rsidR="005D26C0" w:rsidRPr="00C30C1A" w:rsidRDefault="005D26C0" w:rsidP="00673F97">
            <w:pPr>
              <w:spacing w:line="276" w:lineRule="auto"/>
              <w:jc w:val="center"/>
            </w:pPr>
            <w:r w:rsidRPr="00C30C1A">
              <w:t>Departure from normal (</w:t>
            </w:r>
            <w:proofErr w:type="spellStart"/>
            <w:r w:rsidRPr="00C30C1A">
              <w:rPr>
                <w:vertAlign w:val="superscript"/>
              </w:rPr>
              <w:t>o</w:t>
            </w:r>
            <w:r w:rsidRPr="00C30C1A">
              <w:t>C</w:t>
            </w:r>
            <w:proofErr w:type="spellEnd"/>
            <w:r w:rsidRPr="00C30C1A">
              <w:t>)</w:t>
            </w:r>
          </w:p>
        </w:tc>
        <w:tc>
          <w:tcPr>
            <w:tcW w:w="3747" w:type="dxa"/>
            <w:gridSpan w:val="2"/>
            <w:shd w:val="clear" w:color="auto" w:fill="632423"/>
          </w:tcPr>
          <w:p w14:paraId="0DDD4E1F" w14:textId="77777777" w:rsidR="005D26C0" w:rsidRPr="00C30C1A" w:rsidRDefault="005D26C0" w:rsidP="00423CF0">
            <w:pPr>
              <w:spacing w:line="276" w:lineRule="auto"/>
            </w:pPr>
            <w:r w:rsidRPr="00C30C1A">
              <w:t>Comments</w:t>
            </w:r>
          </w:p>
        </w:tc>
      </w:tr>
      <w:tr w:rsidR="00580B2B" w:rsidRPr="00C30C1A" w14:paraId="660546B6" w14:textId="77777777" w:rsidTr="00CD1F7F">
        <w:tc>
          <w:tcPr>
            <w:tcW w:w="2310" w:type="dxa"/>
            <w:shd w:val="clear" w:color="auto" w:fill="FABF8F" w:themeFill="accent6" w:themeFillTint="99"/>
          </w:tcPr>
          <w:p w14:paraId="7CB00561" w14:textId="77777777" w:rsidR="00580B2B" w:rsidRPr="00C30C1A" w:rsidRDefault="00580B2B" w:rsidP="00423CF0">
            <w:pPr>
              <w:spacing w:line="276" w:lineRule="auto"/>
            </w:pPr>
            <w:proofErr w:type="spellStart"/>
            <w:r w:rsidRPr="00C30C1A">
              <w:t>Auckland</w:t>
            </w:r>
            <w:r w:rsidRPr="00C30C1A">
              <w:rPr>
                <w:vertAlign w:val="superscript"/>
              </w:rPr>
              <w:t>a</w:t>
            </w:r>
            <w:proofErr w:type="spellEnd"/>
          </w:p>
        </w:tc>
        <w:tc>
          <w:tcPr>
            <w:tcW w:w="1626" w:type="dxa"/>
            <w:shd w:val="clear" w:color="auto" w:fill="FBD4B4" w:themeFill="accent6" w:themeFillTint="66"/>
          </w:tcPr>
          <w:p w14:paraId="07CB4A8F" w14:textId="103501EF" w:rsidR="00580B2B" w:rsidRPr="00D34304" w:rsidRDefault="007B62AE" w:rsidP="00423CF0">
            <w:pPr>
              <w:spacing w:line="276" w:lineRule="auto"/>
              <w:jc w:val="center"/>
            </w:pPr>
            <w:r w:rsidRPr="00D34304">
              <w:t>1</w:t>
            </w:r>
            <w:r w:rsidR="00D34304" w:rsidRPr="00D34304">
              <w:t>6.3</w:t>
            </w:r>
          </w:p>
        </w:tc>
        <w:tc>
          <w:tcPr>
            <w:tcW w:w="1559" w:type="dxa"/>
            <w:shd w:val="clear" w:color="auto" w:fill="FBD4B4" w:themeFill="accent6" w:themeFillTint="66"/>
          </w:tcPr>
          <w:p w14:paraId="1CF80E38" w14:textId="7938FF98" w:rsidR="00580B2B" w:rsidRPr="00D34304" w:rsidRDefault="006A7337" w:rsidP="00423CF0">
            <w:pPr>
              <w:spacing w:line="276" w:lineRule="auto"/>
              <w:jc w:val="center"/>
            </w:pPr>
            <w:r w:rsidRPr="00D34304">
              <w:t>+</w:t>
            </w:r>
            <w:r w:rsidR="00D34304" w:rsidRPr="00D34304">
              <w:t>0.1</w:t>
            </w:r>
          </w:p>
        </w:tc>
        <w:tc>
          <w:tcPr>
            <w:tcW w:w="3747" w:type="dxa"/>
            <w:gridSpan w:val="2"/>
            <w:shd w:val="clear" w:color="auto" w:fill="FBD4B4" w:themeFill="accent6" w:themeFillTint="66"/>
          </w:tcPr>
          <w:p w14:paraId="73462BA5" w14:textId="4F8C16D9" w:rsidR="00580B2B" w:rsidRPr="00D34304" w:rsidRDefault="00D34304" w:rsidP="00423CF0">
            <w:pPr>
              <w:spacing w:line="276" w:lineRule="auto"/>
            </w:pPr>
            <w:r w:rsidRPr="00D34304">
              <w:t>N</w:t>
            </w:r>
            <w:r w:rsidR="0095262A" w:rsidRPr="00D34304">
              <w:t>e</w:t>
            </w:r>
            <w:r w:rsidRPr="00D34304">
              <w:t>ar</w:t>
            </w:r>
            <w:r w:rsidR="0095262A" w:rsidRPr="00D34304">
              <w:t xml:space="preserve"> average</w:t>
            </w:r>
          </w:p>
        </w:tc>
      </w:tr>
      <w:tr w:rsidR="00580B2B" w:rsidRPr="00C30C1A" w14:paraId="2E4934CB" w14:textId="77777777" w:rsidTr="00CD1F7F">
        <w:tc>
          <w:tcPr>
            <w:tcW w:w="2310" w:type="dxa"/>
            <w:shd w:val="clear" w:color="auto" w:fill="FABF8F" w:themeFill="accent6" w:themeFillTint="99"/>
          </w:tcPr>
          <w:p w14:paraId="73769200" w14:textId="77777777" w:rsidR="00580B2B" w:rsidRPr="00C30C1A" w:rsidRDefault="00580B2B" w:rsidP="00423CF0">
            <w:pPr>
              <w:spacing w:line="276" w:lineRule="auto"/>
            </w:pPr>
            <w:proofErr w:type="spellStart"/>
            <w:r w:rsidRPr="00C30C1A">
              <w:t>Tauranga</w:t>
            </w:r>
            <w:r w:rsidRPr="00C30C1A">
              <w:rPr>
                <w:vertAlign w:val="superscript"/>
              </w:rPr>
              <w:t>b</w:t>
            </w:r>
            <w:proofErr w:type="spellEnd"/>
          </w:p>
        </w:tc>
        <w:tc>
          <w:tcPr>
            <w:tcW w:w="1626" w:type="dxa"/>
            <w:shd w:val="clear" w:color="auto" w:fill="FBD4B4" w:themeFill="accent6" w:themeFillTint="66"/>
          </w:tcPr>
          <w:p w14:paraId="26CBFAB2" w14:textId="2A0C2091" w:rsidR="00580B2B" w:rsidRPr="000B7522" w:rsidRDefault="006A7337" w:rsidP="00423CF0">
            <w:pPr>
              <w:spacing w:line="276" w:lineRule="auto"/>
              <w:jc w:val="center"/>
            </w:pPr>
            <w:r w:rsidRPr="000B7522">
              <w:t>1</w:t>
            </w:r>
            <w:r w:rsidR="000B7522" w:rsidRPr="000B7522">
              <w:t>6.2</w:t>
            </w:r>
          </w:p>
        </w:tc>
        <w:tc>
          <w:tcPr>
            <w:tcW w:w="1559" w:type="dxa"/>
            <w:shd w:val="clear" w:color="auto" w:fill="FBD4B4" w:themeFill="accent6" w:themeFillTint="66"/>
          </w:tcPr>
          <w:p w14:paraId="7A5D3954" w14:textId="7B79CFA7" w:rsidR="00580B2B" w:rsidRPr="000B7522" w:rsidRDefault="006A7337" w:rsidP="00423CF0">
            <w:pPr>
              <w:spacing w:line="276" w:lineRule="auto"/>
              <w:jc w:val="center"/>
            </w:pPr>
            <w:r w:rsidRPr="000B7522">
              <w:t>+</w:t>
            </w:r>
            <w:r w:rsidR="000B7522" w:rsidRPr="000B7522">
              <w:t>0.6</w:t>
            </w:r>
          </w:p>
        </w:tc>
        <w:tc>
          <w:tcPr>
            <w:tcW w:w="3747" w:type="dxa"/>
            <w:gridSpan w:val="2"/>
            <w:shd w:val="clear" w:color="auto" w:fill="FBD4B4" w:themeFill="accent6" w:themeFillTint="66"/>
          </w:tcPr>
          <w:p w14:paraId="656D5455" w14:textId="7743BE32" w:rsidR="00580B2B" w:rsidRPr="000B7522" w:rsidRDefault="000B7522" w:rsidP="00423CF0">
            <w:pPr>
              <w:spacing w:line="276" w:lineRule="auto"/>
            </w:pPr>
            <w:r w:rsidRPr="000B7522">
              <w:t>Above average</w:t>
            </w:r>
          </w:p>
        </w:tc>
      </w:tr>
      <w:tr w:rsidR="00B6178C" w:rsidRPr="00C30C1A" w14:paraId="32BBC4DE" w14:textId="77777777" w:rsidTr="00CD1F7F">
        <w:tc>
          <w:tcPr>
            <w:tcW w:w="2310" w:type="dxa"/>
            <w:shd w:val="clear" w:color="auto" w:fill="FABF8F" w:themeFill="accent6" w:themeFillTint="99"/>
          </w:tcPr>
          <w:p w14:paraId="497B2983" w14:textId="77777777" w:rsidR="00B6178C" w:rsidRPr="00C30C1A" w:rsidRDefault="00B6178C" w:rsidP="00B6178C">
            <w:pPr>
              <w:spacing w:line="276" w:lineRule="auto"/>
            </w:pPr>
            <w:proofErr w:type="spellStart"/>
            <w:r w:rsidRPr="00C30C1A">
              <w:t>Hamilton</w:t>
            </w:r>
            <w:r w:rsidRPr="00C30C1A">
              <w:rPr>
                <w:vertAlign w:val="superscript"/>
              </w:rPr>
              <w:t>c</w:t>
            </w:r>
            <w:proofErr w:type="spellEnd"/>
          </w:p>
        </w:tc>
        <w:tc>
          <w:tcPr>
            <w:tcW w:w="1626" w:type="dxa"/>
            <w:shd w:val="clear" w:color="auto" w:fill="FBD4B4" w:themeFill="accent6" w:themeFillTint="66"/>
          </w:tcPr>
          <w:p w14:paraId="14F4514C" w14:textId="6A41D8AA" w:rsidR="00B6178C" w:rsidRPr="00FF1648" w:rsidRDefault="00EF3651" w:rsidP="00B6178C">
            <w:pPr>
              <w:spacing w:line="276" w:lineRule="auto"/>
              <w:jc w:val="center"/>
            </w:pPr>
            <w:r w:rsidRPr="00FF1648">
              <w:t>1</w:t>
            </w:r>
            <w:r w:rsidR="00FF1648" w:rsidRPr="00FF1648">
              <w:t>4.4</w:t>
            </w:r>
          </w:p>
        </w:tc>
        <w:tc>
          <w:tcPr>
            <w:tcW w:w="1559" w:type="dxa"/>
            <w:shd w:val="clear" w:color="auto" w:fill="FBD4B4" w:themeFill="accent6" w:themeFillTint="66"/>
          </w:tcPr>
          <w:p w14:paraId="7BDF87C1" w14:textId="3F15F50F" w:rsidR="00B6178C" w:rsidRPr="00FF1648" w:rsidRDefault="006A7337" w:rsidP="00B6178C">
            <w:pPr>
              <w:spacing w:line="276" w:lineRule="auto"/>
              <w:jc w:val="center"/>
            </w:pPr>
            <w:r w:rsidRPr="00FF1648">
              <w:t>+</w:t>
            </w:r>
            <w:r w:rsidR="00FF1648" w:rsidRPr="00FF1648">
              <w:t>0.2</w:t>
            </w:r>
          </w:p>
        </w:tc>
        <w:tc>
          <w:tcPr>
            <w:tcW w:w="3747" w:type="dxa"/>
            <w:gridSpan w:val="2"/>
            <w:shd w:val="clear" w:color="auto" w:fill="FBD4B4" w:themeFill="accent6" w:themeFillTint="66"/>
          </w:tcPr>
          <w:p w14:paraId="4967EB54" w14:textId="23685B24" w:rsidR="00B6178C" w:rsidRPr="00FF1648" w:rsidRDefault="00FF1648" w:rsidP="00B6178C">
            <w:pPr>
              <w:spacing w:line="276" w:lineRule="auto"/>
            </w:pPr>
            <w:r w:rsidRPr="00FF1648">
              <w:t>N</w:t>
            </w:r>
            <w:r w:rsidR="00EF3651" w:rsidRPr="00FF1648">
              <w:t>e</w:t>
            </w:r>
            <w:r w:rsidRPr="00FF1648">
              <w:t>ar</w:t>
            </w:r>
            <w:r w:rsidR="00EF3651" w:rsidRPr="00FF1648">
              <w:t xml:space="preserve"> </w:t>
            </w:r>
            <w:r w:rsidR="00B6178C" w:rsidRPr="00FF1648">
              <w:t>average</w:t>
            </w:r>
          </w:p>
        </w:tc>
      </w:tr>
      <w:tr w:rsidR="00F27E87" w:rsidRPr="00C30C1A" w14:paraId="346F34F7" w14:textId="77777777" w:rsidTr="00CD1F7F">
        <w:tc>
          <w:tcPr>
            <w:tcW w:w="2310" w:type="dxa"/>
            <w:shd w:val="clear" w:color="auto" w:fill="FABF8F" w:themeFill="accent6" w:themeFillTint="99"/>
          </w:tcPr>
          <w:p w14:paraId="687C39D5" w14:textId="77777777" w:rsidR="00F27E87" w:rsidRPr="00C30C1A" w:rsidRDefault="00F27E87" w:rsidP="00423CF0">
            <w:pPr>
              <w:spacing w:line="276" w:lineRule="auto"/>
            </w:pPr>
            <w:proofErr w:type="spellStart"/>
            <w:r w:rsidRPr="00C30C1A">
              <w:t>Wellington</w:t>
            </w:r>
            <w:r w:rsidRPr="00C30C1A">
              <w:rPr>
                <w:vertAlign w:val="superscript"/>
              </w:rPr>
              <w:t>d</w:t>
            </w:r>
            <w:proofErr w:type="spellEnd"/>
          </w:p>
        </w:tc>
        <w:tc>
          <w:tcPr>
            <w:tcW w:w="1626" w:type="dxa"/>
            <w:shd w:val="clear" w:color="auto" w:fill="FBD4B4" w:themeFill="accent6" w:themeFillTint="66"/>
          </w:tcPr>
          <w:p w14:paraId="00C3A1A2" w14:textId="3E67B27B" w:rsidR="00F27E87" w:rsidRPr="00C64403" w:rsidRDefault="008B40E4" w:rsidP="00423CF0">
            <w:pPr>
              <w:spacing w:line="276" w:lineRule="auto"/>
              <w:jc w:val="center"/>
            </w:pPr>
            <w:r w:rsidRPr="00C64403">
              <w:t>1</w:t>
            </w:r>
            <w:r w:rsidR="00C64403" w:rsidRPr="00C64403">
              <w:t>3</w:t>
            </w:r>
            <w:r w:rsidRPr="00C64403">
              <w:t>.</w:t>
            </w:r>
            <w:r w:rsidR="008832E0" w:rsidRPr="00C64403">
              <w:t>9</w:t>
            </w:r>
          </w:p>
        </w:tc>
        <w:tc>
          <w:tcPr>
            <w:tcW w:w="1559" w:type="dxa"/>
            <w:shd w:val="clear" w:color="auto" w:fill="FBD4B4" w:themeFill="accent6" w:themeFillTint="66"/>
          </w:tcPr>
          <w:p w14:paraId="6C1C83FD" w14:textId="0CF83D4F" w:rsidR="00F27E87" w:rsidRPr="00C64403" w:rsidRDefault="008B40E4" w:rsidP="00423CF0">
            <w:pPr>
              <w:spacing w:line="276" w:lineRule="auto"/>
              <w:jc w:val="center"/>
            </w:pPr>
            <w:r w:rsidRPr="00C64403">
              <w:t>+</w:t>
            </w:r>
            <w:r w:rsidR="00C64403" w:rsidRPr="00C64403">
              <w:t>0.2</w:t>
            </w:r>
          </w:p>
        </w:tc>
        <w:tc>
          <w:tcPr>
            <w:tcW w:w="3747" w:type="dxa"/>
            <w:gridSpan w:val="2"/>
            <w:shd w:val="clear" w:color="auto" w:fill="FBD4B4" w:themeFill="accent6" w:themeFillTint="66"/>
          </w:tcPr>
          <w:p w14:paraId="1D006D56" w14:textId="1E485078" w:rsidR="00F27E87" w:rsidRPr="00C64403" w:rsidRDefault="00C64403" w:rsidP="00423CF0">
            <w:pPr>
              <w:spacing w:line="276" w:lineRule="auto"/>
            </w:pPr>
            <w:r w:rsidRPr="00C64403">
              <w:t>Near</w:t>
            </w:r>
            <w:r w:rsidR="0095262A" w:rsidRPr="00C64403">
              <w:t xml:space="preserve"> average</w:t>
            </w:r>
          </w:p>
        </w:tc>
      </w:tr>
      <w:tr w:rsidR="00F27E87" w:rsidRPr="00C30C1A" w14:paraId="02624D8B" w14:textId="77777777" w:rsidTr="00CD1F7F">
        <w:tc>
          <w:tcPr>
            <w:tcW w:w="2310" w:type="dxa"/>
            <w:shd w:val="clear" w:color="auto" w:fill="FABF8F" w:themeFill="accent6" w:themeFillTint="99"/>
          </w:tcPr>
          <w:p w14:paraId="294FAE77" w14:textId="77777777" w:rsidR="00F27E87" w:rsidRPr="00C30C1A" w:rsidRDefault="00F27E87" w:rsidP="00423CF0">
            <w:pPr>
              <w:spacing w:line="276" w:lineRule="auto"/>
            </w:pPr>
            <w:proofErr w:type="spellStart"/>
            <w:r w:rsidRPr="00C30C1A">
              <w:t>Christchurch</w:t>
            </w:r>
            <w:r w:rsidRPr="00C30C1A">
              <w:rPr>
                <w:vertAlign w:val="superscript"/>
              </w:rPr>
              <w:t>e</w:t>
            </w:r>
            <w:proofErr w:type="spellEnd"/>
          </w:p>
        </w:tc>
        <w:tc>
          <w:tcPr>
            <w:tcW w:w="1626" w:type="dxa"/>
            <w:shd w:val="clear" w:color="auto" w:fill="FBD4B4" w:themeFill="accent6" w:themeFillTint="66"/>
          </w:tcPr>
          <w:p w14:paraId="70E4D0B0" w14:textId="44748529" w:rsidR="00F27E87" w:rsidRPr="00C64403" w:rsidRDefault="00132C5F" w:rsidP="00423CF0">
            <w:pPr>
              <w:spacing w:line="276" w:lineRule="auto"/>
              <w:jc w:val="center"/>
            </w:pPr>
            <w:r w:rsidRPr="00C64403">
              <w:t>1</w:t>
            </w:r>
            <w:r w:rsidR="00C64403" w:rsidRPr="00C64403">
              <w:t>2.7</w:t>
            </w:r>
          </w:p>
        </w:tc>
        <w:tc>
          <w:tcPr>
            <w:tcW w:w="1559" w:type="dxa"/>
            <w:shd w:val="clear" w:color="auto" w:fill="FBD4B4" w:themeFill="accent6" w:themeFillTint="66"/>
          </w:tcPr>
          <w:p w14:paraId="1526D864" w14:textId="564D9A0D" w:rsidR="00F27E87" w:rsidRPr="00C64403" w:rsidRDefault="00F61339" w:rsidP="00423CF0">
            <w:pPr>
              <w:spacing w:line="276" w:lineRule="auto"/>
              <w:jc w:val="center"/>
            </w:pPr>
            <w:r w:rsidRPr="00C64403">
              <w:t>+</w:t>
            </w:r>
            <w:r w:rsidR="00C64403" w:rsidRPr="00C64403">
              <w:t>0.8</w:t>
            </w:r>
          </w:p>
        </w:tc>
        <w:tc>
          <w:tcPr>
            <w:tcW w:w="3747" w:type="dxa"/>
            <w:gridSpan w:val="2"/>
            <w:shd w:val="clear" w:color="auto" w:fill="FBD4B4" w:themeFill="accent6" w:themeFillTint="66"/>
          </w:tcPr>
          <w:p w14:paraId="0E482FE6" w14:textId="1547ED8A" w:rsidR="00F27E87" w:rsidRPr="00C64403" w:rsidRDefault="00C64403" w:rsidP="00423CF0">
            <w:pPr>
              <w:spacing w:line="276" w:lineRule="auto"/>
            </w:pPr>
            <w:r w:rsidRPr="00C64403">
              <w:t>A</w:t>
            </w:r>
            <w:r w:rsidR="00F61339" w:rsidRPr="00C64403">
              <w:t>bove</w:t>
            </w:r>
            <w:r w:rsidR="0095262A" w:rsidRPr="00C64403">
              <w:t xml:space="preserve"> average</w:t>
            </w:r>
          </w:p>
        </w:tc>
      </w:tr>
      <w:tr w:rsidR="00B6178C" w:rsidRPr="00C30C1A" w14:paraId="326E587B" w14:textId="77777777" w:rsidTr="00CD1F7F">
        <w:tc>
          <w:tcPr>
            <w:tcW w:w="2310" w:type="dxa"/>
            <w:shd w:val="clear" w:color="auto" w:fill="FABF8F" w:themeFill="accent6" w:themeFillTint="99"/>
          </w:tcPr>
          <w:p w14:paraId="10458FD0" w14:textId="77777777" w:rsidR="00B6178C" w:rsidRPr="00C30C1A" w:rsidRDefault="00B6178C" w:rsidP="00B6178C">
            <w:pPr>
              <w:spacing w:line="276" w:lineRule="auto"/>
            </w:pPr>
            <w:proofErr w:type="spellStart"/>
            <w:r w:rsidRPr="00C30C1A">
              <w:t>Dunedin</w:t>
            </w:r>
            <w:r w:rsidRPr="00C30C1A">
              <w:rPr>
                <w:vertAlign w:val="superscript"/>
              </w:rPr>
              <w:t>f</w:t>
            </w:r>
            <w:proofErr w:type="spellEnd"/>
          </w:p>
        </w:tc>
        <w:tc>
          <w:tcPr>
            <w:tcW w:w="1626" w:type="dxa"/>
            <w:shd w:val="clear" w:color="auto" w:fill="FBD4B4" w:themeFill="accent6" w:themeFillTint="66"/>
          </w:tcPr>
          <w:p w14:paraId="57AAC886" w14:textId="70FE13CE" w:rsidR="00B6178C" w:rsidRPr="009F02E7" w:rsidRDefault="008B1B23" w:rsidP="00B6178C">
            <w:pPr>
              <w:spacing w:line="276" w:lineRule="auto"/>
              <w:jc w:val="center"/>
            </w:pPr>
            <w:r w:rsidRPr="009F02E7">
              <w:t>1</w:t>
            </w:r>
            <w:r w:rsidR="009F02E7" w:rsidRPr="009F02E7">
              <w:t>1</w:t>
            </w:r>
            <w:r w:rsidRPr="009F02E7">
              <w:t>.6</w:t>
            </w:r>
          </w:p>
        </w:tc>
        <w:tc>
          <w:tcPr>
            <w:tcW w:w="1559" w:type="dxa"/>
            <w:shd w:val="clear" w:color="auto" w:fill="FBD4B4" w:themeFill="accent6" w:themeFillTint="66"/>
          </w:tcPr>
          <w:p w14:paraId="4DDBA2BB" w14:textId="0D08CAD5" w:rsidR="00B6178C" w:rsidRPr="009F02E7" w:rsidRDefault="009F02E7" w:rsidP="00B6178C">
            <w:pPr>
              <w:spacing w:line="276" w:lineRule="auto"/>
              <w:jc w:val="center"/>
            </w:pPr>
            <w:r w:rsidRPr="009F02E7">
              <w:t>-0.1</w:t>
            </w:r>
          </w:p>
        </w:tc>
        <w:tc>
          <w:tcPr>
            <w:tcW w:w="3747" w:type="dxa"/>
            <w:gridSpan w:val="2"/>
            <w:shd w:val="clear" w:color="auto" w:fill="FBD4B4" w:themeFill="accent6" w:themeFillTint="66"/>
          </w:tcPr>
          <w:p w14:paraId="7DFEC8E8" w14:textId="58C56FC0" w:rsidR="00B6178C" w:rsidRPr="009F02E7" w:rsidRDefault="009F02E7" w:rsidP="00B6178C">
            <w:pPr>
              <w:spacing w:line="276" w:lineRule="auto"/>
            </w:pPr>
            <w:r w:rsidRPr="009F02E7">
              <w:t>Near</w:t>
            </w:r>
            <w:r w:rsidR="00B6178C" w:rsidRPr="009F02E7">
              <w:t xml:space="preserve"> average</w:t>
            </w:r>
          </w:p>
        </w:tc>
      </w:tr>
      <w:tr w:rsidR="00F27E87" w:rsidRPr="00C30C1A" w14:paraId="4DB2D56D" w14:textId="77777777" w:rsidTr="00CD1F7F">
        <w:trPr>
          <w:gridAfter w:val="3"/>
          <w:wAfter w:w="5306" w:type="dxa"/>
        </w:trPr>
        <w:tc>
          <w:tcPr>
            <w:tcW w:w="3936" w:type="dxa"/>
            <w:gridSpan w:val="2"/>
            <w:shd w:val="clear" w:color="auto" w:fill="E36C0A" w:themeFill="accent6" w:themeFillShade="BF"/>
          </w:tcPr>
          <w:p w14:paraId="4E452540" w14:textId="77777777" w:rsidR="00F27E87" w:rsidRPr="00471916" w:rsidRDefault="00F27E87" w:rsidP="00423CF0">
            <w:pPr>
              <w:spacing w:line="276" w:lineRule="auto"/>
              <w:rPr>
                <w:color w:val="FFFFFF" w:themeColor="background1"/>
              </w:rPr>
            </w:pPr>
            <w:r w:rsidRPr="00471916">
              <w:rPr>
                <w:color w:val="FFFFFF" w:themeColor="background1"/>
              </w:rPr>
              <w:t>Rainfall</w:t>
            </w:r>
          </w:p>
        </w:tc>
      </w:tr>
      <w:tr w:rsidR="00F27E87" w:rsidRPr="00C30C1A" w14:paraId="611FFD1C" w14:textId="77777777" w:rsidTr="00CD1F7F">
        <w:tc>
          <w:tcPr>
            <w:tcW w:w="2310" w:type="dxa"/>
            <w:shd w:val="clear" w:color="auto" w:fill="632423"/>
          </w:tcPr>
          <w:p w14:paraId="60B293E2" w14:textId="77777777" w:rsidR="00F27E87" w:rsidRPr="00C30C1A" w:rsidRDefault="00F27E87" w:rsidP="00423CF0">
            <w:pPr>
              <w:spacing w:line="276" w:lineRule="auto"/>
            </w:pPr>
            <w:r w:rsidRPr="00C30C1A">
              <w:t>Location</w:t>
            </w:r>
          </w:p>
        </w:tc>
        <w:tc>
          <w:tcPr>
            <w:tcW w:w="1626" w:type="dxa"/>
            <w:shd w:val="clear" w:color="auto" w:fill="632423"/>
          </w:tcPr>
          <w:p w14:paraId="3DE02469" w14:textId="77777777" w:rsidR="00F27E87" w:rsidRPr="00C30C1A" w:rsidRDefault="00F27E87" w:rsidP="00673F97">
            <w:pPr>
              <w:spacing w:line="276" w:lineRule="auto"/>
              <w:jc w:val="center"/>
            </w:pPr>
            <w:r w:rsidRPr="00C30C1A">
              <w:t>Rainfall (mm)</w:t>
            </w:r>
          </w:p>
        </w:tc>
        <w:tc>
          <w:tcPr>
            <w:tcW w:w="1559" w:type="dxa"/>
            <w:shd w:val="clear" w:color="auto" w:fill="632423"/>
          </w:tcPr>
          <w:p w14:paraId="5AE1ABC8" w14:textId="77777777" w:rsidR="00F27E87" w:rsidRPr="00C30C1A" w:rsidRDefault="00F27E87" w:rsidP="00673F97">
            <w:pPr>
              <w:spacing w:line="276" w:lineRule="auto"/>
              <w:jc w:val="center"/>
            </w:pPr>
            <w:r w:rsidRPr="00C30C1A">
              <w:t>% of normal</w:t>
            </w:r>
          </w:p>
        </w:tc>
        <w:tc>
          <w:tcPr>
            <w:tcW w:w="3747" w:type="dxa"/>
            <w:gridSpan w:val="2"/>
            <w:shd w:val="clear" w:color="auto" w:fill="632423"/>
          </w:tcPr>
          <w:p w14:paraId="1E87F71E" w14:textId="77777777" w:rsidR="00F27E87" w:rsidRPr="00C30C1A" w:rsidRDefault="00F27E87" w:rsidP="00423CF0">
            <w:pPr>
              <w:spacing w:line="276" w:lineRule="auto"/>
            </w:pPr>
            <w:r w:rsidRPr="00C30C1A">
              <w:t>Comments</w:t>
            </w:r>
          </w:p>
        </w:tc>
      </w:tr>
      <w:tr w:rsidR="0095262A" w:rsidRPr="00C30C1A" w14:paraId="5560193B" w14:textId="77777777" w:rsidTr="00CD1F7F">
        <w:tc>
          <w:tcPr>
            <w:tcW w:w="2310" w:type="dxa"/>
            <w:shd w:val="clear" w:color="auto" w:fill="FABF8F" w:themeFill="accent6" w:themeFillTint="99"/>
          </w:tcPr>
          <w:p w14:paraId="233DF264" w14:textId="77777777" w:rsidR="0095262A" w:rsidRPr="00C30C1A" w:rsidRDefault="0095262A" w:rsidP="0095262A">
            <w:pPr>
              <w:spacing w:line="276" w:lineRule="auto"/>
            </w:pPr>
            <w:proofErr w:type="spellStart"/>
            <w:r w:rsidRPr="00C30C1A">
              <w:t>Auckland</w:t>
            </w:r>
            <w:r w:rsidRPr="00C30C1A">
              <w:rPr>
                <w:vertAlign w:val="superscript"/>
              </w:rPr>
              <w:t>a</w:t>
            </w:r>
            <w:proofErr w:type="spellEnd"/>
          </w:p>
        </w:tc>
        <w:tc>
          <w:tcPr>
            <w:tcW w:w="1626" w:type="dxa"/>
            <w:shd w:val="clear" w:color="auto" w:fill="FBD4B4" w:themeFill="accent6" w:themeFillTint="66"/>
          </w:tcPr>
          <w:p w14:paraId="1A88AA4A" w14:textId="4904E8D4" w:rsidR="0095262A" w:rsidRPr="009F3F63" w:rsidRDefault="000B126D" w:rsidP="0095262A">
            <w:pPr>
              <w:spacing w:line="276" w:lineRule="auto"/>
              <w:jc w:val="center"/>
            </w:pPr>
            <w:r w:rsidRPr="009F3F63">
              <w:t>25</w:t>
            </w:r>
          </w:p>
        </w:tc>
        <w:tc>
          <w:tcPr>
            <w:tcW w:w="1559" w:type="dxa"/>
            <w:shd w:val="clear" w:color="auto" w:fill="FBD4B4" w:themeFill="accent6" w:themeFillTint="66"/>
          </w:tcPr>
          <w:p w14:paraId="07F9A90F" w14:textId="6D68CA3B" w:rsidR="0095262A" w:rsidRPr="009F3F63" w:rsidRDefault="009F3F63" w:rsidP="0095262A">
            <w:pPr>
              <w:spacing w:line="276" w:lineRule="auto"/>
              <w:jc w:val="center"/>
            </w:pPr>
            <w:r w:rsidRPr="009F3F63">
              <w:t>29</w:t>
            </w:r>
          </w:p>
        </w:tc>
        <w:tc>
          <w:tcPr>
            <w:tcW w:w="3747" w:type="dxa"/>
            <w:gridSpan w:val="2"/>
            <w:shd w:val="clear" w:color="auto" w:fill="FBD4B4" w:themeFill="accent6" w:themeFillTint="66"/>
          </w:tcPr>
          <w:p w14:paraId="0FD76591" w14:textId="1459D531" w:rsidR="0095262A" w:rsidRPr="009F3F63" w:rsidRDefault="009F3F63" w:rsidP="0095262A">
            <w:pPr>
              <w:spacing w:line="276" w:lineRule="auto"/>
            </w:pPr>
            <w:r w:rsidRPr="009F3F63">
              <w:t>Well below</w:t>
            </w:r>
            <w:r w:rsidR="005F202A" w:rsidRPr="009F3F63">
              <w:t xml:space="preserve"> normal</w:t>
            </w:r>
          </w:p>
        </w:tc>
      </w:tr>
      <w:tr w:rsidR="0095262A" w:rsidRPr="00C30C1A" w14:paraId="3A2CCA81" w14:textId="77777777" w:rsidTr="00CD1F7F">
        <w:tc>
          <w:tcPr>
            <w:tcW w:w="2310" w:type="dxa"/>
            <w:shd w:val="clear" w:color="auto" w:fill="FABF8F" w:themeFill="accent6" w:themeFillTint="99"/>
          </w:tcPr>
          <w:p w14:paraId="62B4D70E" w14:textId="77777777" w:rsidR="0095262A" w:rsidRPr="00C30C1A" w:rsidRDefault="0095262A" w:rsidP="0095262A">
            <w:pPr>
              <w:spacing w:line="276" w:lineRule="auto"/>
            </w:pPr>
            <w:proofErr w:type="spellStart"/>
            <w:r w:rsidRPr="00C30C1A">
              <w:t>Tauranga</w:t>
            </w:r>
            <w:r w:rsidRPr="00C30C1A">
              <w:rPr>
                <w:vertAlign w:val="superscript"/>
              </w:rPr>
              <w:t>b</w:t>
            </w:r>
            <w:proofErr w:type="spellEnd"/>
          </w:p>
        </w:tc>
        <w:tc>
          <w:tcPr>
            <w:tcW w:w="1626" w:type="dxa"/>
            <w:shd w:val="clear" w:color="auto" w:fill="FBD4B4" w:themeFill="accent6" w:themeFillTint="66"/>
          </w:tcPr>
          <w:p w14:paraId="4EAB2022" w14:textId="7793477D" w:rsidR="0095262A" w:rsidRPr="00D62FF8" w:rsidRDefault="00D62FF8" w:rsidP="0095262A">
            <w:pPr>
              <w:spacing w:line="276" w:lineRule="auto"/>
              <w:jc w:val="center"/>
            </w:pPr>
            <w:r w:rsidRPr="00D62FF8">
              <w:t>16</w:t>
            </w:r>
          </w:p>
        </w:tc>
        <w:tc>
          <w:tcPr>
            <w:tcW w:w="1559" w:type="dxa"/>
            <w:shd w:val="clear" w:color="auto" w:fill="FBD4B4" w:themeFill="accent6" w:themeFillTint="66"/>
          </w:tcPr>
          <w:p w14:paraId="15FC8F59" w14:textId="3F648A46" w:rsidR="0095262A" w:rsidRPr="00D62FF8" w:rsidRDefault="007C647F" w:rsidP="0095262A">
            <w:pPr>
              <w:spacing w:line="276" w:lineRule="auto"/>
              <w:jc w:val="center"/>
            </w:pPr>
            <w:r w:rsidRPr="00D62FF8">
              <w:t>1</w:t>
            </w:r>
            <w:r w:rsidR="00D62FF8" w:rsidRPr="00D62FF8">
              <w:t>4</w:t>
            </w:r>
          </w:p>
        </w:tc>
        <w:tc>
          <w:tcPr>
            <w:tcW w:w="3747" w:type="dxa"/>
            <w:gridSpan w:val="2"/>
            <w:shd w:val="clear" w:color="auto" w:fill="FBD4B4" w:themeFill="accent6" w:themeFillTint="66"/>
          </w:tcPr>
          <w:p w14:paraId="1513F864" w14:textId="799A830E" w:rsidR="0095262A" w:rsidRPr="00D62FF8" w:rsidRDefault="00D62FF8" w:rsidP="0095262A">
            <w:pPr>
              <w:spacing w:line="276" w:lineRule="auto"/>
            </w:pPr>
            <w:r w:rsidRPr="00D62FF8">
              <w:t>Well b</w:t>
            </w:r>
            <w:r w:rsidR="00284CD9" w:rsidRPr="00D62FF8">
              <w:t>elow</w:t>
            </w:r>
            <w:r w:rsidR="0095262A" w:rsidRPr="00D62FF8">
              <w:t xml:space="preserve"> normal</w:t>
            </w:r>
          </w:p>
        </w:tc>
      </w:tr>
      <w:tr w:rsidR="00281327" w:rsidRPr="00C30C1A" w14:paraId="65F19F58" w14:textId="77777777" w:rsidTr="00CD1F7F">
        <w:tc>
          <w:tcPr>
            <w:tcW w:w="2310" w:type="dxa"/>
            <w:shd w:val="clear" w:color="auto" w:fill="FABF8F" w:themeFill="accent6" w:themeFillTint="99"/>
          </w:tcPr>
          <w:p w14:paraId="636176DA" w14:textId="77777777" w:rsidR="00281327" w:rsidRPr="00C30C1A" w:rsidRDefault="00281327" w:rsidP="00281327">
            <w:pPr>
              <w:spacing w:line="276" w:lineRule="auto"/>
            </w:pPr>
            <w:proofErr w:type="spellStart"/>
            <w:r w:rsidRPr="00C30C1A">
              <w:t>Hamilton</w:t>
            </w:r>
            <w:r w:rsidRPr="00C30C1A">
              <w:rPr>
                <w:vertAlign w:val="superscript"/>
              </w:rPr>
              <w:t>c</w:t>
            </w:r>
            <w:proofErr w:type="spellEnd"/>
          </w:p>
        </w:tc>
        <w:tc>
          <w:tcPr>
            <w:tcW w:w="1626" w:type="dxa"/>
            <w:shd w:val="clear" w:color="auto" w:fill="FBD4B4" w:themeFill="accent6" w:themeFillTint="66"/>
          </w:tcPr>
          <w:p w14:paraId="2D1967AE" w14:textId="6A08D5CD" w:rsidR="00281327" w:rsidRPr="003B0AE7" w:rsidRDefault="003B0AE7" w:rsidP="00281327">
            <w:pPr>
              <w:spacing w:line="276" w:lineRule="auto"/>
              <w:jc w:val="center"/>
            </w:pPr>
            <w:r w:rsidRPr="003B0AE7">
              <w:t>76</w:t>
            </w:r>
          </w:p>
        </w:tc>
        <w:tc>
          <w:tcPr>
            <w:tcW w:w="1559" w:type="dxa"/>
            <w:shd w:val="clear" w:color="auto" w:fill="FBD4B4" w:themeFill="accent6" w:themeFillTint="66"/>
          </w:tcPr>
          <w:p w14:paraId="42AB59EC" w14:textId="49BFB95A" w:rsidR="00281327" w:rsidRPr="003B0AE7" w:rsidRDefault="003B0AE7" w:rsidP="00281327">
            <w:pPr>
              <w:spacing w:line="276" w:lineRule="auto"/>
              <w:jc w:val="center"/>
            </w:pPr>
            <w:r w:rsidRPr="003B0AE7">
              <w:t>87</w:t>
            </w:r>
          </w:p>
        </w:tc>
        <w:tc>
          <w:tcPr>
            <w:tcW w:w="3747" w:type="dxa"/>
            <w:gridSpan w:val="2"/>
            <w:shd w:val="clear" w:color="auto" w:fill="FBD4B4" w:themeFill="accent6" w:themeFillTint="66"/>
          </w:tcPr>
          <w:p w14:paraId="42A59929" w14:textId="393558CB" w:rsidR="00281327" w:rsidRPr="003B0AE7" w:rsidRDefault="003B0AE7" w:rsidP="00281327">
            <w:pPr>
              <w:spacing w:line="276" w:lineRule="auto"/>
            </w:pPr>
            <w:r w:rsidRPr="003B0AE7">
              <w:t>Near</w:t>
            </w:r>
            <w:r w:rsidR="00281327" w:rsidRPr="003B0AE7">
              <w:t xml:space="preserve"> normal</w:t>
            </w:r>
          </w:p>
        </w:tc>
      </w:tr>
      <w:tr w:rsidR="0095262A" w:rsidRPr="00C30C1A" w14:paraId="23EA18C4" w14:textId="77777777" w:rsidTr="00CD1F7F">
        <w:tc>
          <w:tcPr>
            <w:tcW w:w="2310" w:type="dxa"/>
            <w:shd w:val="clear" w:color="auto" w:fill="FABF8F" w:themeFill="accent6" w:themeFillTint="99"/>
          </w:tcPr>
          <w:p w14:paraId="017AF0ED" w14:textId="77777777" w:rsidR="0095262A" w:rsidRPr="00C30C1A" w:rsidRDefault="0095262A" w:rsidP="0095262A">
            <w:pPr>
              <w:spacing w:line="276" w:lineRule="auto"/>
            </w:pPr>
            <w:proofErr w:type="spellStart"/>
            <w:r w:rsidRPr="00C30C1A">
              <w:t>Wellington</w:t>
            </w:r>
            <w:r w:rsidRPr="00C30C1A">
              <w:rPr>
                <w:vertAlign w:val="superscript"/>
              </w:rPr>
              <w:t>d</w:t>
            </w:r>
            <w:proofErr w:type="spellEnd"/>
          </w:p>
        </w:tc>
        <w:tc>
          <w:tcPr>
            <w:tcW w:w="1626" w:type="dxa"/>
            <w:shd w:val="clear" w:color="auto" w:fill="FBD4B4" w:themeFill="accent6" w:themeFillTint="66"/>
          </w:tcPr>
          <w:p w14:paraId="64797489" w14:textId="4DD4F8E4" w:rsidR="0095262A" w:rsidRPr="001547BB" w:rsidRDefault="001547BB" w:rsidP="0095262A">
            <w:pPr>
              <w:spacing w:line="276" w:lineRule="auto"/>
              <w:jc w:val="center"/>
            </w:pPr>
            <w:r w:rsidRPr="001547BB">
              <w:t>22</w:t>
            </w:r>
          </w:p>
        </w:tc>
        <w:tc>
          <w:tcPr>
            <w:tcW w:w="1559" w:type="dxa"/>
            <w:shd w:val="clear" w:color="auto" w:fill="FBD4B4" w:themeFill="accent6" w:themeFillTint="66"/>
          </w:tcPr>
          <w:p w14:paraId="22788DB4" w14:textId="5E301FB9" w:rsidR="0095262A" w:rsidRPr="001547BB" w:rsidRDefault="001547BB" w:rsidP="0095262A">
            <w:pPr>
              <w:spacing w:line="276" w:lineRule="auto"/>
              <w:jc w:val="center"/>
            </w:pPr>
            <w:r w:rsidRPr="001547BB">
              <w:t>26</w:t>
            </w:r>
          </w:p>
        </w:tc>
        <w:tc>
          <w:tcPr>
            <w:tcW w:w="3747" w:type="dxa"/>
            <w:gridSpan w:val="2"/>
            <w:shd w:val="clear" w:color="auto" w:fill="FBD4B4" w:themeFill="accent6" w:themeFillTint="66"/>
          </w:tcPr>
          <w:p w14:paraId="05E100D8" w14:textId="6A115488" w:rsidR="0095262A" w:rsidRPr="001547BB" w:rsidRDefault="001547BB" w:rsidP="0095262A">
            <w:pPr>
              <w:spacing w:line="276" w:lineRule="auto"/>
            </w:pPr>
            <w:r w:rsidRPr="001547BB">
              <w:t>Well below</w:t>
            </w:r>
            <w:r w:rsidR="00EE7662" w:rsidRPr="001547BB">
              <w:t xml:space="preserve"> normal</w:t>
            </w:r>
          </w:p>
        </w:tc>
      </w:tr>
      <w:tr w:rsidR="0095262A" w:rsidRPr="00C30C1A" w14:paraId="63121287" w14:textId="77777777" w:rsidTr="00CD1F7F">
        <w:tc>
          <w:tcPr>
            <w:tcW w:w="2310" w:type="dxa"/>
            <w:shd w:val="clear" w:color="auto" w:fill="FABF8F" w:themeFill="accent6" w:themeFillTint="99"/>
          </w:tcPr>
          <w:p w14:paraId="66C4D6D1" w14:textId="77777777" w:rsidR="0095262A" w:rsidRPr="00C30C1A" w:rsidRDefault="0095262A" w:rsidP="0095262A">
            <w:pPr>
              <w:spacing w:line="276" w:lineRule="auto"/>
            </w:pPr>
            <w:proofErr w:type="spellStart"/>
            <w:r w:rsidRPr="00C30C1A">
              <w:t>Christchurch</w:t>
            </w:r>
            <w:r w:rsidRPr="00C30C1A">
              <w:rPr>
                <w:vertAlign w:val="superscript"/>
              </w:rPr>
              <w:t>e</w:t>
            </w:r>
            <w:proofErr w:type="spellEnd"/>
          </w:p>
        </w:tc>
        <w:tc>
          <w:tcPr>
            <w:tcW w:w="1626" w:type="dxa"/>
            <w:shd w:val="clear" w:color="auto" w:fill="FBD4B4" w:themeFill="accent6" w:themeFillTint="66"/>
          </w:tcPr>
          <w:p w14:paraId="2871F1EF" w14:textId="0A9DBC18" w:rsidR="0095262A" w:rsidRPr="001547BB" w:rsidRDefault="001547BB" w:rsidP="0095262A">
            <w:pPr>
              <w:spacing w:line="276" w:lineRule="auto"/>
              <w:jc w:val="center"/>
            </w:pPr>
            <w:r w:rsidRPr="001547BB">
              <w:t>13</w:t>
            </w:r>
          </w:p>
        </w:tc>
        <w:tc>
          <w:tcPr>
            <w:tcW w:w="1559" w:type="dxa"/>
            <w:shd w:val="clear" w:color="auto" w:fill="FBD4B4" w:themeFill="accent6" w:themeFillTint="66"/>
          </w:tcPr>
          <w:p w14:paraId="365B27C8" w14:textId="0A6FD592" w:rsidR="0095262A" w:rsidRPr="001547BB" w:rsidRDefault="001547BB" w:rsidP="0095262A">
            <w:pPr>
              <w:spacing w:line="276" w:lineRule="auto"/>
              <w:jc w:val="center"/>
            </w:pPr>
            <w:r w:rsidRPr="001547BB">
              <w:t>30</w:t>
            </w:r>
          </w:p>
        </w:tc>
        <w:tc>
          <w:tcPr>
            <w:tcW w:w="3747" w:type="dxa"/>
            <w:gridSpan w:val="2"/>
            <w:shd w:val="clear" w:color="auto" w:fill="FBD4B4" w:themeFill="accent6" w:themeFillTint="66"/>
          </w:tcPr>
          <w:p w14:paraId="6211E1D8" w14:textId="4C3C5528" w:rsidR="0095262A" w:rsidRPr="001547BB" w:rsidRDefault="001547BB" w:rsidP="0095262A">
            <w:pPr>
              <w:spacing w:line="276" w:lineRule="auto"/>
            </w:pPr>
            <w:r w:rsidRPr="001547BB">
              <w:t>Well below</w:t>
            </w:r>
            <w:r w:rsidR="00EE7662" w:rsidRPr="001547BB">
              <w:t xml:space="preserve"> normal</w:t>
            </w:r>
          </w:p>
        </w:tc>
      </w:tr>
      <w:tr w:rsidR="0095262A" w:rsidRPr="00C30C1A" w14:paraId="5BA3C065" w14:textId="77777777" w:rsidTr="00CD1F7F">
        <w:tc>
          <w:tcPr>
            <w:tcW w:w="2310" w:type="dxa"/>
            <w:shd w:val="clear" w:color="auto" w:fill="FABF8F" w:themeFill="accent6" w:themeFillTint="99"/>
          </w:tcPr>
          <w:p w14:paraId="475DB6EF" w14:textId="77777777" w:rsidR="0095262A" w:rsidRPr="00C30C1A" w:rsidRDefault="0095262A" w:rsidP="0095262A">
            <w:pPr>
              <w:spacing w:line="276" w:lineRule="auto"/>
            </w:pPr>
            <w:proofErr w:type="spellStart"/>
            <w:r w:rsidRPr="00C30C1A">
              <w:t>Dunedin</w:t>
            </w:r>
            <w:r w:rsidRPr="00C30C1A">
              <w:rPr>
                <w:vertAlign w:val="superscript"/>
              </w:rPr>
              <w:t>f</w:t>
            </w:r>
            <w:proofErr w:type="spellEnd"/>
          </w:p>
        </w:tc>
        <w:tc>
          <w:tcPr>
            <w:tcW w:w="1626" w:type="dxa"/>
            <w:shd w:val="clear" w:color="auto" w:fill="FBD4B4" w:themeFill="accent6" w:themeFillTint="66"/>
          </w:tcPr>
          <w:p w14:paraId="713FCC42" w14:textId="70AD3348" w:rsidR="0095262A" w:rsidRPr="000B7522" w:rsidRDefault="000B7522" w:rsidP="0095262A">
            <w:pPr>
              <w:spacing w:line="276" w:lineRule="auto"/>
              <w:jc w:val="center"/>
            </w:pPr>
            <w:r w:rsidRPr="000B7522">
              <w:t>46</w:t>
            </w:r>
          </w:p>
        </w:tc>
        <w:tc>
          <w:tcPr>
            <w:tcW w:w="1559" w:type="dxa"/>
            <w:shd w:val="clear" w:color="auto" w:fill="FBD4B4" w:themeFill="accent6" w:themeFillTint="66"/>
          </w:tcPr>
          <w:p w14:paraId="378BED39" w14:textId="5CD819C1" w:rsidR="0095262A" w:rsidRPr="000B7522" w:rsidRDefault="00BC60BD" w:rsidP="0095262A">
            <w:pPr>
              <w:spacing w:line="276" w:lineRule="auto"/>
              <w:jc w:val="center"/>
            </w:pPr>
            <w:r w:rsidRPr="000B7522">
              <w:t>9</w:t>
            </w:r>
            <w:r w:rsidR="000B7522" w:rsidRPr="000B7522">
              <w:t>0</w:t>
            </w:r>
          </w:p>
        </w:tc>
        <w:tc>
          <w:tcPr>
            <w:tcW w:w="3747" w:type="dxa"/>
            <w:gridSpan w:val="2"/>
            <w:shd w:val="clear" w:color="auto" w:fill="FBD4B4" w:themeFill="accent6" w:themeFillTint="66"/>
          </w:tcPr>
          <w:p w14:paraId="0E187741" w14:textId="28E4BF70" w:rsidR="0095262A" w:rsidRPr="000B7522" w:rsidRDefault="00BC60BD" w:rsidP="0095262A">
            <w:pPr>
              <w:spacing w:line="276" w:lineRule="auto"/>
            </w:pPr>
            <w:r w:rsidRPr="000B7522">
              <w:t>Near normal</w:t>
            </w:r>
          </w:p>
        </w:tc>
      </w:tr>
      <w:tr w:rsidR="002F52E2" w:rsidRPr="00C30C1A" w14:paraId="3416BE4E" w14:textId="77777777" w:rsidTr="00CD1F7F">
        <w:trPr>
          <w:gridAfter w:val="3"/>
          <w:wAfter w:w="5306" w:type="dxa"/>
        </w:trPr>
        <w:tc>
          <w:tcPr>
            <w:tcW w:w="3936" w:type="dxa"/>
            <w:gridSpan w:val="2"/>
            <w:shd w:val="clear" w:color="auto" w:fill="E36C0A" w:themeFill="accent6" w:themeFillShade="BF"/>
          </w:tcPr>
          <w:p w14:paraId="3418BCFB" w14:textId="77777777" w:rsidR="002F52E2" w:rsidRPr="00C30C1A" w:rsidRDefault="002F52E2" w:rsidP="00423CF0">
            <w:pPr>
              <w:spacing w:line="276" w:lineRule="auto"/>
            </w:pPr>
            <w:r w:rsidRPr="00C30C1A">
              <w:t>Sunshine</w:t>
            </w:r>
          </w:p>
        </w:tc>
      </w:tr>
      <w:tr w:rsidR="00CD1F7F" w:rsidRPr="00C30C1A" w14:paraId="5925FDF1" w14:textId="77777777" w:rsidTr="00CD1F7F">
        <w:trPr>
          <w:gridAfter w:val="3"/>
          <w:wAfter w:w="5306" w:type="dxa"/>
        </w:trPr>
        <w:tc>
          <w:tcPr>
            <w:tcW w:w="2310" w:type="dxa"/>
            <w:shd w:val="clear" w:color="auto" w:fill="632423"/>
          </w:tcPr>
          <w:p w14:paraId="678F76FF" w14:textId="77777777" w:rsidR="00CD1F7F" w:rsidRPr="00C30C1A" w:rsidRDefault="00CD1F7F" w:rsidP="00423CF0">
            <w:pPr>
              <w:spacing w:line="276" w:lineRule="auto"/>
            </w:pPr>
            <w:r w:rsidRPr="00C30C1A">
              <w:t>Location</w:t>
            </w:r>
          </w:p>
        </w:tc>
        <w:tc>
          <w:tcPr>
            <w:tcW w:w="1626" w:type="dxa"/>
            <w:shd w:val="clear" w:color="auto" w:fill="632423"/>
          </w:tcPr>
          <w:p w14:paraId="05D50B7A" w14:textId="77777777" w:rsidR="00CD1F7F" w:rsidRPr="00C30C1A" w:rsidRDefault="00CD1F7F" w:rsidP="00673F97">
            <w:pPr>
              <w:spacing w:line="276" w:lineRule="auto"/>
              <w:jc w:val="center"/>
            </w:pPr>
            <w:r w:rsidRPr="00C30C1A">
              <w:t>Sunshine (hours)</w:t>
            </w:r>
          </w:p>
        </w:tc>
      </w:tr>
      <w:tr w:rsidR="00CD1F7F" w:rsidRPr="00C30C1A" w14:paraId="1083AA1B" w14:textId="77777777" w:rsidTr="00CD1F7F">
        <w:trPr>
          <w:gridAfter w:val="3"/>
          <w:wAfter w:w="5306" w:type="dxa"/>
        </w:trPr>
        <w:tc>
          <w:tcPr>
            <w:tcW w:w="2310" w:type="dxa"/>
            <w:shd w:val="clear" w:color="auto" w:fill="FABF8F" w:themeFill="accent6" w:themeFillTint="99"/>
          </w:tcPr>
          <w:p w14:paraId="218BF05A" w14:textId="77777777" w:rsidR="00CD1F7F" w:rsidRPr="00C30C1A" w:rsidRDefault="00CD1F7F" w:rsidP="00423CF0">
            <w:pPr>
              <w:spacing w:line="276" w:lineRule="auto"/>
            </w:pPr>
            <w:proofErr w:type="spellStart"/>
            <w:r w:rsidRPr="00C30C1A">
              <w:t>Auckland</w:t>
            </w:r>
            <w:r w:rsidRPr="00C30C1A">
              <w:rPr>
                <w:vertAlign w:val="superscript"/>
              </w:rPr>
              <w:t>a</w:t>
            </w:r>
            <w:proofErr w:type="spellEnd"/>
          </w:p>
        </w:tc>
        <w:tc>
          <w:tcPr>
            <w:tcW w:w="1626" w:type="dxa"/>
            <w:shd w:val="clear" w:color="auto" w:fill="FBD4B4" w:themeFill="accent6" w:themeFillTint="66"/>
          </w:tcPr>
          <w:p w14:paraId="10907275" w14:textId="620D569C" w:rsidR="00CD1F7F" w:rsidRPr="003B05F9" w:rsidRDefault="00CD1F7F" w:rsidP="00423CF0">
            <w:pPr>
              <w:spacing w:line="276" w:lineRule="auto"/>
              <w:jc w:val="center"/>
              <w:rPr>
                <w:highlight w:val="yellow"/>
              </w:rPr>
            </w:pPr>
            <w:r w:rsidRPr="00260F3F">
              <w:t>2</w:t>
            </w:r>
            <w:r w:rsidR="00260F3F" w:rsidRPr="00260F3F">
              <w:t>02</w:t>
            </w:r>
          </w:p>
        </w:tc>
      </w:tr>
      <w:tr w:rsidR="00CD1F7F" w:rsidRPr="00C30C1A" w14:paraId="49B1CCA8" w14:textId="77777777" w:rsidTr="00CD1F7F">
        <w:trPr>
          <w:gridAfter w:val="3"/>
          <w:wAfter w:w="5306" w:type="dxa"/>
        </w:trPr>
        <w:tc>
          <w:tcPr>
            <w:tcW w:w="2310" w:type="dxa"/>
            <w:shd w:val="clear" w:color="auto" w:fill="FABF8F" w:themeFill="accent6" w:themeFillTint="99"/>
          </w:tcPr>
          <w:p w14:paraId="262178BF" w14:textId="77777777" w:rsidR="00CD1F7F" w:rsidRPr="00481CAF" w:rsidRDefault="00CD1F7F" w:rsidP="00423CF0">
            <w:pPr>
              <w:spacing w:line="276" w:lineRule="auto"/>
            </w:pPr>
            <w:proofErr w:type="spellStart"/>
            <w:r w:rsidRPr="00481CAF">
              <w:t>Tauranga</w:t>
            </w:r>
            <w:r w:rsidRPr="00481CAF">
              <w:rPr>
                <w:vertAlign w:val="superscript"/>
              </w:rPr>
              <w:t>b</w:t>
            </w:r>
            <w:proofErr w:type="spellEnd"/>
          </w:p>
        </w:tc>
        <w:tc>
          <w:tcPr>
            <w:tcW w:w="1626" w:type="dxa"/>
            <w:shd w:val="clear" w:color="auto" w:fill="FBD4B4" w:themeFill="accent6" w:themeFillTint="66"/>
          </w:tcPr>
          <w:p w14:paraId="6D21EDEF" w14:textId="0F548D7C" w:rsidR="00CD1F7F" w:rsidRPr="003B05F9" w:rsidRDefault="00CE275E" w:rsidP="00423CF0">
            <w:pPr>
              <w:spacing w:line="276" w:lineRule="auto"/>
              <w:jc w:val="center"/>
              <w:rPr>
                <w:highlight w:val="yellow"/>
              </w:rPr>
            </w:pPr>
            <w:r w:rsidRPr="00AA2117">
              <w:t>2</w:t>
            </w:r>
            <w:r w:rsidR="00AA2117" w:rsidRPr="00AA2117">
              <w:t>03</w:t>
            </w:r>
          </w:p>
        </w:tc>
      </w:tr>
      <w:tr w:rsidR="00CD1F7F" w:rsidRPr="00C30C1A" w14:paraId="5EACE024" w14:textId="77777777" w:rsidTr="00CD1F7F">
        <w:trPr>
          <w:gridAfter w:val="3"/>
          <w:wAfter w:w="5306" w:type="dxa"/>
        </w:trPr>
        <w:tc>
          <w:tcPr>
            <w:tcW w:w="2310" w:type="dxa"/>
            <w:shd w:val="clear" w:color="auto" w:fill="FABF8F" w:themeFill="accent6" w:themeFillTint="99"/>
          </w:tcPr>
          <w:p w14:paraId="450512FC" w14:textId="77777777" w:rsidR="00CD1F7F" w:rsidRPr="00481CAF" w:rsidRDefault="00CD1F7F" w:rsidP="00423CF0">
            <w:pPr>
              <w:spacing w:line="276" w:lineRule="auto"/>
            </w:pPr>
            <w:proofErr w:type="spellStart"/>
            <w:r w:rsidRPr="00481CAF">
              <w:t>Hamilton</w:t>
            </w:r>
            <w:r w:rsidRPr="00481CAF">
              <w:rPr>
                <w:vertAlign w:val="superscript"/>
              </w:rPr>
              <w:t>g</w:t>
            </w:r>
            <w:proofErr w:type="spellEnd"/>
          </w:p>
        </w:tc>
        <w:tc>
          <w:tcPr>
            <w:tcW w:w="1626" w:type="dxa"/>
            <w:shd w:val="clear" w:color="auto" w:fill="FBD4B4" w:themeFill="accent6" w:themeFillTint="66"/>
          </w:tcPr>
          <w:p w14:paraId="6EB63219" w14:textId="78E1AEAE" w:rsidR="00CD1F7F" w:rsidRPr="003B05F9" w:rsidRDefault="0041384E" w:rsidP="00423CF0">
            <w:pPr>
              <w:spacing w:line="276" w:lineRule="auto"/>
              <w:jc w:val="center"/>
              <w:rPr>
                <w:highlight w:val="yellow"/>
              </w:rPr>
            </w:pPr>
            <w:r w:rsidRPr="0041384E">
              <w:t>195</w:t>
            </w:r>
          </w:p>
        </w:tc>
      </w:tr>
      <w:tr w:rsidR="00CD1F7F" w:rsidRPr="00C30C1A" w14:paraId="54E2032E" w14:textId="77777777" w:rsidTr="00CD1F7F">
        <w:trPr>
          <w:gridAfter w:val="3"/>
          <w:wAfter w:w="5306" w:type="dxa"/>
        </w:trPr>
        <w:tc>
          <w:tcPr>
            <w:tcW w:w="2310" w:type="dxa"/>
            <w:shd w:val="clear" w:color="auto" w:fill="FABF8F" w:themeFill="accent6" w:themeFillTint="99"/>
          </w:tcPr>
          <w:p w14:paraId="291FB70C" w14:textId="77777777" w:rsidR="00CD1F7F" w:rsidRPr="00C30C1A" w:rsidRDefault="00CD1F7F" w:rsidP="00423CF0">
            <w:pPr>
              <w:spacing w:line="276" w:lineRule="auto"/>
            </w:pPr>
            <w:proofErr w:type="spellStart"/>
            <w:r w:rsidRPr="00C30C1A">
              <w:t>Wellington</w:t>
            </w:r>
            <w:r w:rsidRPr="00C30C1A">
              <w:rPr>
                <w:vertAlign w:val="superscript"/>
              </w:rPr>
              <w:t>d</w:t>
            </w:r>
            <w:proofErr w:type="spellEnd"/>
          </w:p>
        </w:tc>
        <w:tc>
          <w:tcPr>
            <w:tcW w:w="1626" w:type="dxa"/>
            <w:shd w:val="clear" w:color="auto" w:fill="FBD4B4" w:themeFill="accent6" w:themeFillTint="66"/>
          </w:tcPr>
          <w:p w14:paraId="40BE0566" w14:textId="57379490" w:rsidR="00CD1F7F" w:rsidRPr="003B05F9" w:rsidRDefault="00CA443C" w:rsidP="00423CF0">
            <w:pPr>
              <w:spacing w:line="276" w:lineRule="auto"/>
              <w:jc w:val="center"/>
              <w:rPr>
                <w:highlight w:val="yellow"/>
              </w:rPr>
            </w:pPr>
            <w:r w:rsidRPr="00CA443C">
              <w:t>196</w:t>
            </w:r>
          </w:p>
        </w:tc>
      </w:tr>
      <w:tr w:rsidR="00CD1F7F" w:rsidRPr="00C30C1A" w14:paraId="67B0D083" w14:textId="77777777" w:rsidTr="00CD1F7F">
        <w:trPr>
          <w:gridAfter w:val="3"/>
          <w:wAfter w:w="5306" w:type="dxa"/>
        </w:trPr>
        <w:tc>
          <w:tcPr>
            <w:tcW w:w="2310" w:type="dxa"/>
            <w:shd w:val="clear" w:color="auto" w:fill="FABF8F" w:themeFill="accent6" w:themeFillTint="99"/>
          </w:tcPr>
          <w:p w14:paraId="7DA0CF7A" w14:textId="77777777" w:rsidR="00CD1F7F" w:rsidRPr="00C30C1A" w:rsidRDefault="00CD1F7F" w:rsidP="00423CF0">
            <w:pPr>
              <w:spacing w:line="276" w:lineRule="auto"/>
            </w:pPr>
            <w:proofErr w:type="spellStart"/>
            <w:r w:rsidRPr="00C30C1A">
              <w:t>Christchurch</w:t>
            </w:r>
            <w:r w:rsidRPr="00C30C1A">
              <w:rPr>
                <w:vertAlign w:val="superscript"/>
              </w:rPr>
              <w:t>e</w:t>
            </w:r>
            <w:proofErr w:type="spellEnd"/>
          </w:p>
        </w:tc>
        <w:tc>
          <w:tcPr>
            <w:tcW w:w="1626" w:type="dxa"/>
            <w:shd w:val="clear" w:color="auto" w:fill="FBD4B4" w:themeFill="accent6" w:themeFillTint="66"/>
          </w:tcPr>
          <w:p w14:paraId="1D447E5F" w14:textId="0AF98FAA" w:rsidR="00CD1F7F" w:rsidRPr="00DC3B93" w:rsidRDefault="00DC3B93" w:rsidP="00423CF0">
            <w:pPr>
              <w:spacing w:line="276" w:lineRule="auto"/>
              <w:jc w:val="center"/>
            </w:pPr>
            <w:r w:rsidRPr="00DC3B93">
              <w:t>199</w:t>
            </w:r>
          </w:p>
        </w:tc>
      </w:tr>
      <w:tr w:rsidR="00CD1F7F" w:rsidRPr="00C30C1A" w14:paraId="015B7E07" w14:textId="77777777" w:rsidTr="00CD1F7F">
        <w:trPr>
          <w:gridAfter w:val="1"/>
          <w:wAfter w:w="2693" w:type="dxa"/>
          <w:trHeight w:val="177"/>
        </w:trPr>
        <w:tc>
          <w:tcPr>
            <w:tcW w:w="2310" w:type="dxa"/>
            <w:shd w:val="clear" w:color="auto" w:fill="FABF8F" w:themeFill="accent6" w:themeFillTint="99"/>
          </w:tcPr>
          <w:p w14:paraId="053C0ECE" w14:textId="77777777" w:rsidR="00CD1F7F" w:rsidRPr="00C30C1A" w:rsidRDefault="00CD1F7F" w:rsidP="00423CF0">
            <w:pPr>
              <w:spacing w:line="276" w:lineRule="auto"/>
            </w:pPr>
            <w:proofErr w:type="spellStart"/>
            <w:r w:rsidRPr="00C30C1A">
              <w:t>Dunedin</w:t>
            </w:r>
            <w:r w:rsidRPr="00C30C1A">
              <w:rPr>
                <w:vertAlign w:val="superscript"/>
              </w:rPr>
              <w:t>f</w:t>
            </w:r>
            <w:proofErr w:type="spellEnd"/>
          </w:p>
        </w:tc>
        <w:tc>
          <w:tcPr>
            <w:tcW w:w="1626" w:type="dxa"/>
            <w:shd w:val="clear" w:color="auto" w:fill="FBD4B4" w:themeFill="accent6" w:themeFillTint="66"/>
            <w:vAlign w:val="bottom"/>
          </w:tcPr>
          <w:p w14:paraId="6C10A6D0" w14:textId="652CAD95" w:rsidR="00CD1F7F" w:rsidRPr="00DC3B93" w:rsidRDefault="00DC3B93" w:rsidP="00423CF0">
            <w:pPr>
              <w:spacing w:line="276" w:lineRule="auto"/>
              <w:jc w:val="center"/>
            </w:pPr>
            <w:r w:rsidRPr="00DC3B93">
              <w:t>159</w:t>
            </w:r>
          </w:p>
        </w:tc>
        <w:tc>
          <w:tcPr>
            <w:tcW w:w="2613" w:type="dxa"/>
            <w:gridSpan w:val="2"/>
            <w:vAlign w:val="bottom"/>
          </w:tcPr>
          <w:p w14:paraId="55DC5952" w14:textId="77777777" w:rsidR="00CD1F7F" w:rsidRPr="00C30C1A" w:rsidRDefault="00CD1F7F" w:rsidP="00423CF0">
            <w:pPr>
              <w:spacing w:line="276" w:lineRule="auto"/>
            </w:pPr>
          </w:p>
        </w:tc>
      </w:tr>
    </w:tbl>
    <w:p w14:paraId="2DFE80DA" w14:textId="77777777" w:rsidR="00AC0442" w:rsidRPr="00F55627" w:rsidRDefault="000C5141" w:rsidP="006A2742">
      <w:pPr>
        <w:rPr>
          <w:sz w:val="20"/>
          <w:szCs w:val="20"/>
        </w:rPr>
      </w:pPr>
      <w:r w:rsidRPr="00B21AA7">
        <w:rPr>
          <w:sz w:val="20"/>
          <w:szCs w:val="20"/>
          <w:vertAlign w:val="superscript"/>
        </w:rPr>
        <w:t>a</w:t>
      </w:r>
      <w:r w:rsidRPr="00B21AA7">
        <w:rPr>
          <w:sz w:val="20"/>
          <w:szCs w:val="20"/>
        </w:rPr>
        <w:t xml:space="preserve"> Mangere   </w:t>
      </w:r>
      <w:r w:rsidRPr="00127737">
        <w:rPr>
          <w:sz w:val="20"/>
          <w:szCs w:val="20"/>
          <w:vertAlign w:val="superscript"/>
        </w:rPr>
        <w:t>b</w:t>
      </w:r>
      <w:r w:rsidRPr="00127737">
        <w:rPr>
          <w:sz w:val="20"/>
          <w:szCs w:val="20"/>
        </w:rPr>
        <w:t xml:space="preserve"> Tauranga Airport   </w:t>
      </w:r>
      <w:r w:rsidRPr="00FA175D">
        <w:rPr>
          <w:sz w:val="20"/>
          <w:szCs w:val="20"/>
          <w:vertAlign w:val="superscript"/>
        </w:rPr>
        <w:t>c</w:t>
      </w:r>
      <w:r w:rsidRPr="00FA175D">
        <w:rPr>
          <w:sz w:val="20"/>
          <w:szCs w:val="20"/>
        </w:rPr>
        <w:t xml:space="preserve"> Hamilton Airport   </w:t>
      </w:r>
      <w:r w:rsidRPr="00FA175D">
        <w:rPr>
          <w:sz w:val="20"/>
          <w:szCs w:val="20"/>
          <w:vertAlign w:val="superscript"/>
        </w:rPr>
        <w:t>d</w:t>
      </w:r>
      <w:r w:rsidRPr="00F55627">
        <w:rPr>
          <w:sz w:val="20"/>
          <w:szCs w:val="20"/>
        </w:rPr>
        <w:t xml:space="preserve"> Kelburn   </w:t>
      </w:r>
      <w:r w:rsidRPr="00F55627">
        <w:rPr>
          <w:sz w:val="20"/>
          <w:szCs w:val="20"/>
          <w:vertAlign w:val="superscript"/>
        </w:rPr>
        <w:t>e</w:t>
      </w:r>
      <w:r w:rsidRPr="00F55627">
        <w:rPr>
          <w:sz w:val="20"/>
          <w:szCs w:val="20"/>
        </w:rPr>
        <w:t xml:space="preserve"> Christchurch Airport   </w:t>
      </w:r>
      <w:r w:rsidRPr="00F55627">
        <w:rPr>
          <w:sz w:val="20"/>
          <w:szCs w:val="20"/>
          <w:vertAlign w:val="superscript"/>
        </w:rPr>
        <w:t>f</w:t>
      </w:r>
      <w:r w:rsidRPr="00F55627">
        <w:rPr>
          <w:sz w:val="20"/>
          <w:szCs w:val="20"/>
        </w:rPr>
        <w:t xml:space="preserve"> Musselburgh </w:t>
      </w:r>
      <w:r w:rsidR="00CE0F7C" w:rsidRPr="00F55627">
        <w:rPr>
          <w:sz w:val="20"/>
          <w:szCs w:val="20"/>
        </w:rPr>
        <w:t xml:space="preserve">    </w:t>
      </w:r>
      <w:proofErr w:type="gramStart"/>
      <w:r w:rsidRPr="00F55627">
        <w:rPr>
          <w:sz w:val="20"/>
          <w:szCs w:val="20"/>
          <w:vertAlign w:val="superscript"/>
        </w:rPr>
        <w:t>g</w:t>
      </w:r>
      <w:r w:rsidR="00CE0F7C" w:rsidRPr="00F55627">
        <w:rPr>
          <w:sz w:val="20"/>
          <w:szCs w:val="20"/>
          <w:vertAlign w:val="superscript"/>
        </w:rPr>
        <w:t xml:space="preserve"> </w:t>
      </w:r>
      <w:r w:rsidRPr="00F55627">
        <w:rPr>
          <w:sz w:val="20"/>
          <w:szCs w:val="20"/>
          <w:vertAlign w:val="superscript"/>
        </w:rPr>
        <w:t xml:space="preserve"> </w:t>
      </w:r>
      <w:r w:rsidRPr="00F55627">
        <w:rPr>
          <w:sz w:val="20"/>
          <w:szCs w:val="20"/>
        </w:rPr>
        <w:t>Ruakura</w:t>
      </w:r>
      <w:proofErr w:type="gramEnd"/>
      <w:r w:rsidRPr="00F55627">
        <w:rPr>
          <w:sz w:val="20"/>
          <w:szCs w:val="20"/>
        </w:rPr>
        <w:t xml:space="preserve"> </w:t>
      </w:r>
      <w:bookmarkStart w:id="20" w:name="_Highlights_and_extreme"/>
      <w:bookmarkEnd w:id="20"/>
    </w:p>
    <w:p w14:paraId="17A1E86A" w14:textId="77777777" w:rsidR="00793A7F" w:rsidRDefault="00793A7F" w:rsidP="006A2742"/>
    <w:bookmarkStart w:id="21" w:name="HighlightsExtremes"/>
    <w:p w14:paraId="395DF8D9" w14:textId="77777777" w:rsidR="00EF664A" w:rsidRDefault="003F0F56" w:rsidP="00471916">
      <w:pPr>
        <w:pStyle w:val="Heading2"/>
        <w:spacing w:after="240"/>
      </w:pPr>
      <w:r w:rsidRPr="00C30C1A">
        <w:rPr>
          <w:rFonts w:cstheme="minorHAnsi"/>
          <w:b/>
          <w:bCs/>
          <w:noProof/>
          <w:sz w:val="21"/>
          <w:szCs w:val="21"/>
          <w:lang w:eastAsia="en-NZ"/>
        </w:rPr>
        <w:lastRenderedPageBreak/>
        <mc:AlternateContent>
          <mc:Choice Requires="wps">
            <w:drawing>
              <wp:anchor distT="0" distB="0" distL="114300" distR="114300" simplePos="0" relativeHeight="251658243" behindDoc="0" locked="0" layoutInCell="1" allowOverlap="1" wp14:anchorId="70043F18" wp14:editId="6DF56358">
                <wp:simplePos x="0" y="0"/>
                <wp:positionH relativeFrom="column">
                  <wp:posOffset>0</wp:posOffset>
                </wp:positionH>
                <wp:positionV relativeFrom="paragraph">
                  <wp:posOffset>0</wp:posOffset>
                </wp:positionV>
                <wp:extent cx="57435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415740" id="Straight Connector 1" o:spid="_x0000_s1026" style="position:absolute;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5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" strokecolor="#7e0000"/>
            </w:pict>
          </mc:Fallback>
        </mc:AlternateContent>
      </w:r>
      <w:bookmarkStart w:id="22" w:name="_Highlights_and_extreme_1"/>
      <w:bookmarkEnd w:id="22"/>
      <w:r w:rsidR="00A31E6A" w:rsidRPr="00C30C1A">
        <w:t xml:space="preserve">Highlights and </w:t>
      </w:r>
      <w:bookmarkEnd w:id="21"/>
      <w:r w:rsidR="00A31E6A" w:rsidRPr="00C30C1A">
        <w:t>extreme events</w:t>
      </w:r>
    </w:p>
    <w:p w14:paraId="188E3D1C" w14:textId="77777777" w:rsidR="00235EA8" w:rsidRDefault="00235EA8" w:rsidP="00235EA8">
      <w:pPr>
        <w:pStyle w:val="Heading3"/>
      </w:pPr>
      <w:r w:rsidRPr="00C30C1A">
        <w:t>Temperatures</w:t>
      </w:r>
    </w:p>
    <w:p w14:paraId="072B1959" w14:textId="659564FF" w:rsidR="00A86F32" w:rsidRDefault="00384B12" w:rsidP="00235EA8">
      <w:r>
        <w:t xml:space="preserve">On </w:t>
      </w:r>
      <w:r w:rsidRPr="00384B12">
        <w:t xml:space="preserve">6 April, warm northerly winds and cloud cover resulted in high overnight and early-morning temperatures in many parts of the lower South Island.  Several locations observed record or near-record high daily minimum temperatures for April. The daily minimum temperature in </w:t>
      </w:r>
      <w:proofErr w:type="spellStart"/>
      <w:r w:rsidRPr="00384B12">
        <w:t>Te</w:t>
      </w:r>
      <w:proofErr w:type="spellEnd"/>
      <w:r w:rsidRPr="00384B12">
        <w:t xml:space="preserve"> Anau was 16.1°C, its highest daily minimum temperature in April on record.</w:t>
      </w:r>
    </w:p>
    <w:p w14:paraId="3E10E11E" w14:textId="77777777" w:rsidR="00BC456F" w:rsidRPr="00BC456F" w:rsidRDefault="00BC456F" w:rsidP="00BC456F">
      <w:r w:rsidRPr="00BC456F">
        <w:t xml:space="preserve">The highest temperature was 27.9°C, observed at </w:t>
      </w:r>
      <w:proofErr w:type="spellStart"/>
      <w:r w:rsidRPr="00BC456F">
        <w:t>Waiau</w:t>
      </w:r>
      <w:proofErr w:type="spellEnd"/>
      <w:r w:rsidRPr="00BC456F">
        <w:t xml:space="preserve"> on 11 April.</w:t>
      </w:r>
    </w:p>
    <w:p w14:paraId="28990ABA" w14:textId="77777777" w:rsidR="00BC456F" w:rsidRPr="00BC456F" w:rsidRDefault="00BC456F" w:rsidP="00BC456F">
      <w:r w:rsidRPr="00BC456F">
        <w:t>The lowest temperature was -3.9°C, observed at Middlemarch on 29 April.</w:t>
      </w:r>
    </w:p>
    <w:p w14:paraId="059043E5" w14:textId="3E22CA2D" w:rsidR="00235EA8" w:rsidRPr="008F1DF2" w:rsidRDefault="00235EA8" w:rsidP="00235EA8">
      <w:pPr>
        <w:spacing w:after="0"/>
        <w:rPr>
          <w:b/>
          <w:bCs/>
        </w:rPr>
      </w:pPr>
      <w:r w:rsidRPr="00425DC5">
        <w:rPr>
          <w:b/>
          <w:bCs/>
        </w:rPr>
        <w:t>Record or near-record dai</w:t>
      </w:r>
      <w:r>
        <w:rPr>
          <w:b/>
          <w:bCs/>
        </w:rPr>
        <w:t xml:space="preserve">ly maximum air temperatures for </w:t>
      </w:r>
      <w:r w:rsidR="003B05F9">
        <w:rPr>
          <w:b/>
          <w:bCs/>
        </w:rPr>
        <w:t>April</w:t>
      </w:r>
      <w:r>
        <w:rPr>
          <w:b/>
          <w:bCs/>
        </w:rPr>
        <w:t xml:space="preserve"> </w:t>
      </w:r>
      <w:r w:rsidRPr="00425DC5">
        <w:rPr>
          <w:b/>
          <w:bCs/>
        </w:rPr>
        <w:t xml:space="preserve">were recorded at: </w:t>
      </w:r>
    </w:p>
    <w:tbl>
      <w:tblPr>
        <w:tblStyle w:val="TableGrid"/>
        <w:tblW w:w="9261" w:type="dxa"/>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ayout w:type="fixed"/>
        <w:tblLook w:val="04A0" w:firstRow="1" w:lastRow="0" w:firstColumn="1" w:lastColumn="0" w:noHBand="0" w:noVBand="1"/>
      </w:tblPr>
      <w:tblGrid>
        <w:gridCol w:w="2684"/>
        <w:gridCol w:w="1842"/>
        <w:gridCol w:w="1418"/>
        <w:gridCol w:w="142"/>
        <w:gridCol w:w="992"/>
        <w:gridCol w:w="2183"/>
      </w:tblGrid>
      <w:tr w:rsidR="00235EA8" w:rsidRPr="00C30C1A" w14:paraId="1D05CC70" w14:textId="77777777" w:rsidTr="00C17BFA">
        <w:trPr>
          <w:trHeight w:val="945"/>
        </w:trPr>
        <w:tc>
          <w:tcPr>
            <w:tcW w:w="2684" w:type="dxa"/>
            <w:shd w:val="clear" w:color="auto" w:fill="7E0000"/>
          </w:tcPr>
          <w:p w14:paraId="0A894C63" w14:textId="77777777" w:rsidR="00235EA8" w:rsidRPr="00C30C1A" w:rsidRDefault="00235EA8" w:rsidP="00C17BFA">
            <w:r w:rsidRPr="00C30C1A">
              <w:t>Location</w:t>
            </w:r>
          </w:p>
        </w:tc>
        <w:tc>
          <w:tcPr>
            <w:tcW w:w="1842" w:type="dxa"/>
            <w:shd w:val="clear" w:color="auto" w:fill="7E0000"/>
          </w:tcPr>
          <w:p w14:paraId="50441B2D" w14:textId="77777777" w:rsidR="00235EA8" w:rsidRPr="00C30C1A" w:rsidRDefault="00235EA8" w:rsidP="00C17BFA">
            <w:pPr>
              <w:jc w:val="center"/>
            </w:pPr>
            <w:r w:rsidRPr="00C30C1A">
              <w:t>Extreme maximum (°C)</w:t>
            </w:r>
          </w:p>
        </w:tc>
        <w:tc>
          <w:tcPr>
            <w:tcW w:w="1560" w:type="dxa"/>
            <w:gridSpan w:val="2"/>
            <w:shd w:val="clear" w:color="auto" w:fill="7E0000"/>
          </w:tcPr>
          <w:p w14:paraId="5FD36370" w14:textId="77777777" w:rsidR="00235EA8" w:rsidRPr="00C30C1A" w:rsidRDefault="00235EA8" w:rsidP="00C17BFA">
            <w:pPr>
              <w:jc w:val="center"/>
            </w:pPr>
            <w:r w:rsidRPr="00C30C1A">
              <w:t>Date of extreme temperature</w:t>
            </w:r>
          </w:p>
        </w:tc>
        <w:tc>
          <w:tcPr>
            <w:tcW w:w="992" w:type="dxa"/>
            <w:shd w:val="clear" w:color="auto" w:fill="7E0000"/>
          </w:tcPr>
          <w:p w14:paraId="4B9AB493" w14:textId="77777777" w:rsidR="00235EA8" w:rsidRPr="00C30C1A" w:rsidRDefault="00235EA8" w:rsidP="00C17BFA">
            <w:pPr>
              <w:jc w:val="center"/>
            </w:pPr>
            <w:r w:rsidRPr="00C30C1A">
              <w:t>Year records began</w:t>
            </w:r>
          </w:p>
        </w:tc>
        <w:tc>
          <w:tcPr>
            <w:tcW w:w="2183" w:type="dxa"/>
            <w:shd w:val="clear" w:color="auto" w:fill="7E0000"/>
          </w:tcPr>
          <w:p w14:paraId="090E5308" w14:textId="77777777" w:rsidR="00235EA8" w:rsidRPr="00C30C1A" w:rsidRDefault="00235EA8" w:rsidP="00C17BFA">
            <w:r w:rsidRPr="00C30C1A">
              <w:t>Comments</w:t>
            </w:r>
          </w:p>
          <w:p w14:paraId="05941567" w14:textId="77777777" w:rsidR="00235EA8" w:rsidRPr="00C30C1A" w:rsidRDefault="00235EA8" w:rsidP="00C17BFA"/>
        </w:tc>
      </w:tr>
      <w:tr w:rsidR="00235EA8" w:rsidRPr="00C30C1A" w14:paraId="1D319436" w14:textId="77777777" w:rsidTr="00C17BFA">
        <w:trPr>
          <w:trHeight w:val="270"/>
        </w:trPr>
        <w:tc>
          <w:tcPr>
            <w:tcW w:w="9261" w:type="dxa"/>
            <w:gridSpan w:val="6"/>
            <w:shd w:val="clear" w:color="auto" w:fill="E36C0A" w:themeFill="accent6" w:themeFillShade="BF"/>
            <w:vAlign w:val="bottom"/>
          </w:tcPr>
          <w:p w14:paraId="0280AB20" w14:textId="77777777" w:rsidR="00235EA8" w:rsidRPr="00B300B0" w:rsidRDefault="00235EA8" w:rsidP="00C17BFA">
            <w:pPr>
              <w:rPr>
                <w:rFonts w:ascii="Calibri" w:hAnsi="Calibri"/>
                <w:b/>
                <w:bCs/>
                <w:color w:val="FFFFFF" w:themeColor="background1"/>
              </w:rPr>
            </w:pPr>
            <w:r w:rsidRPr="00B300B0">
              <w:rPr>
                <w:color w:val="FFFFFF" w:themeColor="background1"/>
              </w:rPr>
              <w:t xml:space="preserve">High records or </w:t>
            </w:r>
            <w:proofErr w:type="gramStart"/>
            <w:r w:rsidRPr="00B300B0">
              <w:rPr>
                <w:color w:val="FFFFFF" w:themeColor="background1"/>
              </w:rPr>
              <w:t>near-records</w:t>
            </w:r>
            <w:proofErr w:type="gramEnd"/>
          </w:p>
        </w:tc>
      </w:tr>
      <w:tr w:rsidR="0011680A" w:rsidRPr="00C30C1A" w14:paraId="1C184B92" w14:textId="77777777" w:rsidTr="00C17BFA">
        <w:trPr>
          <w:trHeight w:val="270"/>
        </w:trPr>
        <w:tc>
          <w:tcPr>
            <w:tcW w:w="2684" w:type="dxa"/>
            <w:shd w:val="clear" w:color="auto" w:fill="FABF8F" w:themeFill="accent6" w:themeFillTint="99"/>
            <w:vAlign w:val="bottom"/>
          </w:tcPr>
          <w:p w14:paraId="120FAE32" w14:textId="7F25D291" w:rsidR="0011680A" w:rsidRPr="00673F97" w:rsidRDefault="0011680A" w:rsidP="0011680A">
            <w:pPr>
              <w:rPr>
                <w:highlight w:val="yellow"/>
              </w:rPr>
            </w:pPr>
            <w:r>
              <w:rPr>
                <w:rFonts w:ascii="Calibri" w:hAnsi="Calibri" w:cs="Calibri"/>
                <w:color w:val="000000"/>
              </w:rPr>
              <w:t>South West Cape</w:t>
            </w:r>
          </w:p>
        </w:tc>
        <w:tc>
          <w:tcPr>
            <w:tcW w:w="1842" w:type="dxa"/>
            <w:shd w:val="clear" w:color="auto" w:fill="FBD4B4" w:themeFill="accent6" w:themeFillTint="66"/>
            <w:vAlign w:val="bottom"/>
          </w:tcPr>
          <w:p w14:paraId="7E9A5EB8" w14:textId="023E434B" w:rsidR="0011680A" w:rsidRPr="00673F97" w:rsidRDefault="0011680A" w:rsidP="0011680A">
            <w:pPr>
              <w:jc w:val="center"/>
              <w:rPr>
                <w:highlight w:val="yellow"/>
              </w:rPr>
            </w:pPr>
            <w:r>
              <w:rPr>
                <w:rFonts w:ascii="Calibri" w:hAnsi="Calibri" w:cs="Calibri"/>
                <w:color w:val="000000"/>
              </w:rPr>
              <w:t>21.3</w:t>
            </w:r>
          </w:p>
        </w:tc>
        <w:tc>
          <w:tcPr>
            <w:tcW w:w="1418" w:type="dxa"/>
            <w:shd w:val="clear" w:color="auto" w:fill="FBD4B4" w:themeFill="accent6" w:themeFillTint="66"/>
            <w:vAlign w:val="bottom"/>
          </w:tcPr>
          <w:p w14:paraId="0330BFA5" w14:textId="34E337C4" w:rsidR="0011680A" w:rsidRPr="00673F97" w:rsidRDefault="0011680A" w:rsidP="0011680A">
            <w:pPr>
              <w:jc w:val="center"/>
              <w:rPr>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0034C7BB" w14:textId="0B528D64" w:rsidR="0011680A" w:rsidRPr="00673F97" w:rsidRDefault="0011680A" w:rsidP="0011680A">
            <w:pPr>
              <w:jc w:val="center"/>
              <w:rPr>
                <w:highlight w:val="yellow"/>
              </w:rPr>
            </w:pPr>
            <w:r>
              <w:rPr>
                <w:rFonts w:ascii="Calibri" w:hAnsi="Calibri" w:cs="Calibri"/>
                <w:color w:val="000000"/>
              </w:rPr>
              <w:t>1991</w:t>
            </w:r>
          </w:p>
        </w:tc>
        <w:tc>
          <w:tcPr>
            <w:tcW w:w="2183" w:type="dxa"/>
            <w:shd w:val="clear" w:color="auto" w:fill="FBD4B4" w:themeFill="accent6" w:themeFillTint="66"/>
            <w:vAlign w:val="bottom"/>
          </w:tcPr>
          <w:p w14:paraId="03DEF98D" w14:textId="176BEC0A" w:rsidR="0011680A" w:rsidRPr="00673F97" w:rsidRDefault="0011680A" w:rsidP="0011680A">
            <w:pPr>
              <w:rPr>
                <w:highlight w:val="yellow"/>
              </w:rPr>
            </w:pPr>
            <w:r>
              <w:rPr>
                <w:rFonts w:ascii="Calibri" w:hAnsi="Calibri" w:cs="Calibri"/>
                <w:color w:val="000000"/>
              </w:rPr>
              <w:t>Highest</w:t>
            </w:r>
          </w:p>
        </w:tc>
      </w:tr>
      <w:tr w:rsidR="0011680A" w:rsidRPr="00C30C1A" w14:paraId="7B100D89" w14:textId="77777777" w:rsidTr="00C17BFA">
        <w:trPr>
          <w:trHeight w:val="270"/>
        </w:trPr>
        <w:tc>
          <w:tcPr>
            <w:tcW w:w="2684" w:type="dxa"/>
            <w:shd w:val="clear" w:color="auto" w:fill="FABF8F" w:themeFill="accent6" w:themeFillTint="99"/>
            <w:vAlign w:val="bottom"/>
          </w:tcPr>
          <w:p w14:paraId="6B17CFDA" w14:textId="23A6279D" w:rsidR="0011680A" w:rsidRPr="00673F97" w:rsidRDefault="0011680A" w:rsidP="0011680A">
            <w:pPr>
              <w:rPr>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w:t>
            </w:r>
          </w:p>
        </w:tc>
        <w:tc>
          <w:tcPr>
            <w:tcW w:w="1842" w:type="dxa"/>
            <w:shd w:val="clear" w:color="auto" w:fill="FBD4B4" w:themeFill="accent6" w:themeFillTint="66"/>
            <w:vAlign w:val="bottom"/>
          </w:tcPr>
          <w:p w14:paraId="0B8DC2F1" w14:textId="42766CFD" w:rsidR="0011680A" w:rsidRPr="00673F97" w:rsidRDefault="0011680A" w:rsidP="0011680A">
            <w:pPr>
              <w:jc w:val="center"/>
              <w:rPr>
                <w:highlight w:val="yellow"/>
              </w:rPr>
            </w:pPr>
            <w:r>
              <w:rPr>
                <w:rFonts w:ascii="Calibri" w:hAnsi="Calibri" w:cs="Calibri"/>
                <w:color w:val="000000"/>
              </w:rPr>
              <w:t>21.3</w:t>
            </w:r>
          </w:p>
        </w:tc>
        <w:tc>
          <w:tcPr>
            <w:tcW w:w="1418" w:type="dxa"/>
            <w:shd w:val="clear" w:color="auto" w:fill="FBD4B4" w:themeFill="accent6" w:themeFillTint="66"/>
            <w:vAlign w:val="bottom"/>
          </w:tcPr>
          <w:p w14:paraId="587C403C" w14:textId="387F40B0" w:rsidR="0011680A" w:rsidRPr="00673F97" w:rsidRDefault="0011680A" w:rsidP="0011680A">
            <w:pPr>
              <w:jc w:val="center"/>
              <w:rPr>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31B92FD7" w14:textId="56CD92B3" w:rsidR="0011680A" w:rsidRPr="00673F97" w:rsidRDefault="0011680A" w:rsidP="0011680A">
            <w:pPr>
              <w:jc w:val="center"/>
              <w:rPr>
                <w:highlight w:val="yellow"/>
              </w:rPr>
            </w:pPr>
            <w:r>
              <w:rPr>
                <w:rFonts w:ascii="Calibri" w:hAnsi="Calibri" w:cs="Calibri"/>
                <w:color w:val="000000"/>
              </w:rPr>
              <w:t>1978</w:t>
            </w:r>
          </w:p>
        </w:tc>
        <w:tc>
          <w:tcPr>
            <w:tcW w:w="2183" w:type="dxa"/>
            <w:shd w:val="clear" w:color="auto" w:fill="FBD4B4" w:themeFill="accent6" w:themeFillTint="66"/>
            <w:vAlign w:val="bottom"/>
          </w:tcPr>
          <w:p w14:paraId="286D101E" w14:textId="386ABC23" w:rsidR="0011680A" w:rsidRPr="00673F97" w:rsidRDefault="0011680A" w:rsidP="0011680A">
            <w:pPr>
              <w:rPr>
                <w:highlight w:val="yellow"/>
              </w:rPr>
            </w:pPr>
            <w:r>
              <w:rPr>
                <w:rFonts w:ascii="Calibri" w:hAnsi="Calibri" w:cs="Calibri"/>
                <w:color w:val="000000"/>
              </w:rPr>
              <w:t>3rd-highest</w:t>
            </w:r>
          </w:p>
        </w:tc>
      </w:tr>
      <w:tr w:rsidR="0011680A" w:rsidRPr="00C30C1A" w14:paraId="17E5F202" w14:textId="77777777" w:rsidTr="00C17BFA">
        <w:trPr>
          <w:trHeight w:val="270"/>
        </w:trPr>
        <w:tc>
          <w:tcPr>
            <w:tcW w:w="2684" w:type="dxa"/>
            <w:shd w:val="clear" w:color="auto" w:fill="FABF8F" w:themeFill="accent6" w:themeFillTint="99"/>
            <w:vAlign w:val="bottom"/>
          </w:tcPr>
          <w:p w14:paraId="31E43B47" w14:textId="65216778" w:rsidR="0011680A" w:rsidRPr="00673F97" w:rsidRDefault="0011680A" w:rsidP="0011680A">
            <w:pPr>
              <w:rPr>
                <w:rFonts w:ascii="Calibri" w:hAnsi="Calibri" w:cs="Calibri"/>
                <w:color w:val="000000"/>
                <w:highlight w:val="yellow"/>
              </w:rPr>
            </w:pPr>
            <w:r>
              <w:rPr>
                <w:rFonts w:ascii="Calibri" w:hAnsi="Calibri" w:cs="Calibri"/>
                <w:color w:val="000000"/>
              </w:rPr>
              <w:t>Farewell Spit</w:t>
            </w:r>
          </w:p>
        </w:tc>
        <w:tc>
          <w:tcPr>
            <w:tcW w:w="1842" w:type="dxa"/>
            <w:shd w:val="clear" w:color="auto" w:fill="FBD4B4" w:themeFill="accent6" w:themeFillTint="66"/>
            <w:vAlign w:val="bottom"/>
          </w:tcPr>
          <w:p w14:paraId="1BC2EC09" w14:textId="3E5707FB" w:rsidR="0011680A" w:rsidRPr="00673F97" w:rsidRDefault="0011680A" w:rsidP="0011680A">
            <w:pPr>
              <w:jc w:val="center"/>
              <w:rPr>
                <w:rFonts w:ascii="Calibri" w:hAnsi="Calibri" w:cs="Calibri"/>
                <w:color w:val="000000"/>
                <w:highlight w:val="yellow"/>
              </w:rPr>
            </w:pPr>
            <w:r>
              <w:rPr>
                <w:rFonts w:ascii="Calibri" w:hAnsi="Calibri" w:cs="Calibri"/>
                <w:color w:val="000000"/>
              </w:rPr>
              <w:t>23.2</w:t>
            </w:r>
          </w:p>
        </w:tc>
        <w:tc>
          <w:tcPr>
            <w:tcW w:w="1418" w:type="dxa"/>
            <w:shd w:val="clear" w:color="auto" w:fill="FBD4B4" w:themeFill="accent6" w:themeFillTint="66"/>
            <w:vAlign w:val="bottom"/>
          </w:tcPr>
          <w:p w14:paraId="1FE5D58F" w14:textId="6208BA54" w:rsidR="0011680A" w:rsidRPr="00673F97" w:rsidRDefault="0011680A" w:rsidP="0011680A">
            <w:pPr>
              <w:jc w:val="center"/>
              <w:rPr>
                <w:rFonts w:ascii="Calibri" w:hAnsi="Calibri" w:cs="Calibri"/>
                <w:color w:val="000000"/>
                <w:highlight w:val="yellow"/>
              </w:rPr>
            </w:pPr>
            <w:r>
              <w:rPr>
                <w:rFonts w:ascii="Calibri" w:hAnsi="Calibri" w:cs="Calibri"/>
                <w:color w:val="000000"/>
              </w:rPr>
              <w:t>1st</w:t>
            </w:r>
          </w:p>
        </w:tc>
        <w:tc>
          <w:tcPr>
            <w:tcW w:w="1134" w:type="dxa"/>
            <w:gridSpan w:val="2"/>
            <w:shd w:val="clear" w:color="auto" w:fill="FBD4B4" w:themeFill="accent6" w:themeFillTint="66"/>
            <w:vAlign w:val="bottom"/>
          </w:tcPr>
          <w:p w14:paraId="4F3EA2F1" w14:textId="6DA7E640" w:rsidR="0011680A" w:rsidRPr="00673F97" w:rsidRDefault="0011680A" w:rsidP="0011680A">
            <w:pPr>
              <w:jc w:val="center"/>
              <w:rPr>
                <w:rFonts w:ascii="Calibri" w:hAnsi="Calibri" w:cs="Calibri"/>
                <w:color w:val="000000"/>
                <w:highlight w:val="yellow"/>
              </w:rPr>
            </w:pPr>
            <w:r>
              <w:rPr>
                <w:rFonts w:ascii="Calibri" w:hAnsi="Calibri" w:cs="Calibri"/>
                <w:color w:val="000000"/>
              </w:rPr>
              <w:t>1971</w:t>
            </w:r>
          </w:p>
        </w:tc>
        <w:tc>
          <w:tcPr>
            <w:tcW w:w="2183" w:type="dxa"/>
            <w:shd w:val="clear" w:color="auto" w:fill="FBD4B4" w:themeFill="accent6" w:themeFillTint="66"/>
            <w:vAlign w:val="bottom"/>
          </w:tcPr>
          <w:p w14:paraId="30FDE925" w14:textId="70B86EFE" w:rsidR="0011680A" w:rsidRPr="00673F97" w:rsidRDefault="0011680A" w:rsidP="0011680A">
            <w:pPr>
              <w:rPr>
                <w:rFonts w:ascii="Calibri" w:hAnsi="Calibri" w:cs="Calibri"/>
                <w:color w:val="000000"/>
                <w:highlight w:val="yellow"/>
              </w:rPr>
            </w:pPr>
            <w:r>
              <w:rPr>
                <w:rFonts w:ascii="Calibri" w:hAnsi="Calibri" w:cs="Calibri"/>
                <w:color w:val="000000"/>
              </w:rPr>
              <w:t>4th-highest</w:t>
            </w:r>
          </w:p>
        </w:tc>
      </w:tr>
      <w:tr w:rsidR="0011680A" w:rsidRPr="00C30C1A" w14:paraId="4C5C1153" w14:textId="77777777" w:rsidTr="00C17BFA">
        <w:trPr>
          <w:trHeight w:val="270"/>
        </w:trPr>
        <w:tc>
          <w:tcPr>
            <w:tcW w:w="2684" w:type="dxa"/>
            <w:shd w:val="clear" w:color="auto" w:fill="FABF8F" w:themeFill="accent6" w:themeFillTint="99"/>
            <w:vAlign w:val="bottom"/>
          </w:tcPr>
          <w:p w14:paraId="6B81E7BA" w14:textId="2F60A026" w:rsidR="0011680A" w:rsidRPr="00673F97" w:rsidRDefault="0011680A" w:rsidP="0011680A">
            <w:pPr>
              <w:rPr>
                <w:highlight w:val="yellow"/>
              </w:rPr>
            </w:pPr>
            <w:r>
              <w:rPr>
                <w:rFonts w:ascii="Calibri" w:hAnsi="Calibri" w:cs="Calibri"/>
                <w:color w:val="000000"/>
              </w:rPr>
              <w:t xml:space="preserve">Le </w:t>
            </w:r>
            <w:proofErr w:type="spellStart"/>
            <w:r>
              <w:rPr>
                <w:rFonts w:ascii="Calibri" w:hAnsi="Calibri" w:cs="Calibri"/>
                <w:color w:val="000000"/>
              </w:rPr>
              <w:t>Bons</w:t>
            </w:r>
            <w:proofErr w:type="spellEnd"/>
            <w:r>
              <w:rPr>
                <w:rFonts w:ascii="Calibri" w:hAnsi="Calibri" w:cs="Calibri"/>
                <w:color w:val="000000"/>
              </w:rPr>
              <w:t xml:space="preserve"> Bay</w:t>
            </w:r>
          </w:p>
        </w:tc>
        <w:tc>
          <w:tcPr>
            <w:tcW w:w="1842" w:type="dxa"/>
            <w:shd w:val="clear" w:color="auto" w:fill="FBD4B4" w:themeFill="accent6" w:themeFillTint="66"/>
            <w:vAlign w:val="bottom"/>
          </w:tcPr>
          <w:p w14:paraId="71A3C2D4" w14:textId="0B9B4332" w:rsidR="0011680A" w:rsidRPr="00673F97" w:rsidRDefault="0011680A" w:rsidP="0011680A">
            <w:pPr>
              <w:jc w:val="center"/>
              <w:rPr>
                <w:highlight w:val="yellow"/>
              </w:rPr>
            </w:pPr>
            <w:r>
              <w:rPr>
                <w:rFonts w:ascii="Calibri" w:hAnsi="Calibri" w:cs="Calibri"/>
                <w:color w:val="000000"/>
              </w:rPr>
              <w:t>24.4</w:t>
            </w:r>
          </w:p>
        </w:tc>
        <w:tc>
          <w:tcPr>
            <w:tcW w:w="1418" w:type="dxa"/>
            <w:shd w:val="clear" w:color="auto" w:fill="FBD4B4" w:themeFill="accent6" w:themeFillTint="66"/>
            <w:vAlign w:val="bottom"/>
          </w:tcPr>
          <w:p w14:paraId="32762D63" w14:textId="2C00032A" w:rsidR="0011680A" w:rsidRPr="00673F97" w:rsidRDefault="0011680A" w:rsidP="0011680A">
            <w:pPr>
              <w:jc w:val="center"/>
              <w:rPr>
                <w:highlight w:val="yellow"/>
              </w:rPr>
            </w:pPr>
            <w:r>
              <w:rPr>
                <w:rFonts w:ascii="Calibri" w:hAnsi="Calibri" w:cs="Calibri"/>
                <w:color w:val="000000"/>
              </w:rPr>
              <w:t>30th</w:t>
            </w:r>
          </w:p>
        </w:tc>
        <w:tc>
          <w:tcPr>
            <w:tcW w:w="1134" w:type="dxa"/>
            <w:gridSpan w:val="2"/>
            <w:shd w:val="clear" w:color="auto" w:fill="FBD4B4" w:themeFill="accent6" w:themeFillTint="66"/>
            <w:vAlign w:val="bottom"/>
          </w:tcPr>
          <w:p w14:paraId="7AB7F7DE" w14:textId="117D769F" w:rsidR="0011680A" w:rsidRPr="00673F97" w:rsidRDefault="0011680A" w:rsidP="0011680A">
            <w:pPr>
              <w:jc w:val="center"/>
              <w:rPr>
                <w:highlight w:val="yellow"/>
              </w:rPr>
            </w:pPr>
            <w:r>
              <w:rPr>
                <w:rFonts w:ascii="Calibri" w:hAnsi="Calibri" w:cs="Calibri"/>
                <w:color w:val="000000"/>
              </w:rPr>
              <w:t>1984</w:t>
            </w:r>
          </w:p>
        </w:tc>
        <w:tc>
          <w:tcPr>
            <w:tcW w:w="2183" w:type="dxa"/>
            <w:shd w:val="clear" w:color="auto" w:fill="FBD4B4" w:themeFill="accent6" w:themeFillTint="66"/>
            <w:vAlign w:val="bottom"/>
          </w:tcPr>
          <w:p w14:paraId="7EACF5BB" w14:textId="4BBC4789" w:rsidR="0011680A" w:rsidRPr="00673F97" w:rsidRDefault="0011680A" w:rsidP="0011680A">
            <w:pPr>
              <w:rPr>
                <w:highlight w:val="yellow"/>
              </w:rPr>
            </w:pPr>
            <w:r>
              <w:rPr>
                <w:rFonts w:ascii="Calibri" w:hAnsi="Calibri" w:cs="Calibri"/>
                <w:color w:val="000000"/>
              </w:rPr>
              <w:t>Equal 4th-highest</w:t>
            </w:r>
          </w:p>
        </w:tc>
      </w:tr>
      <w:tr w:rsidR="00235EA8" w:rsidRPr="00C30C1A" w14:paraId="2EC54479" w14:textId="77777777" w:rsidTr="00C17BFA">
        <w:trPr>
          <w:trHeight w:val="270"/>
        </w:trPr>
        <w:tc>
          <w:tcPr>
            <w:tcW w:w="9261" w:type="dxa"/>
            <w:gridSpan w:val="6"/>
            <w:shd w:val="clear" w:color="auto" w:fill="E36C0A" w:themeFill="accent6" w:themeFillShade="BF"/>
            <w:vAlign w:val="bottom"/>
          </w:tcPr>
          <w:p w14:paraId="561640EA" w14:textId="77777777" w:rsidR="00235EA8" w:rsidRPr="00B300B0" w:rsidRDefault="00235EA8" w:rsidP="00C17BFA">
            <w:pPr>
              <w:rPr>
                <w:color w:val="FFFFFF" w:themeColor="background1"/>
              </w:rPr>
            </w:pPr>
            <w:r w:rsidRPr="00B300B0">
              <w:rPr>
                <w:color w:val="FFFFFF" w:themeColor="background1"/>
              </w:rPr>
              <w:t xml:space="preserve">Low records or </w:t>
            </w:r>
            <w:proofErr w:type="gramStart"/>
            <w:r w:rsidRPr="00B300B0">
              <w:rPr>
                <w:color w:val="FFFFFF" w:themeColor="background1"/>
              </w:rPr>
              <w:t>near-records</w:t>
            </w:r>
            <w:proofErr w:type="gramEnd"/>
          </w:p>
        </w:tc>
      </w:tr>
      <w:tr w:rsidR="00002984" w:rsidRPr="00C30C1A" w14:paraId="0C5A3C44" w14:textId="77777777" w:rsidTr="00C17BFA">
        <w:trPr>
          <w:trHeight w:val="270"/>
        </w:trPr>
        <w:tc>
          <w:tcPr>
            <w:tcW w:w="2684" w:type="dxa"/>
            <w:shd w:val="clear" w:color="auto" w:fill="FABF8F" w:themeFill="accent6" w:themeFillTint="99"/>
            <w:vAlign w:val="bottom"/>
          </w:tcPr>
          <w:p w14:paraId="60E0AC46" w14:textId="7B9C8CB7" w:rsidR="00002984" w:rsidRDefault="00002984" w:rsidP="00002984">
            <w:r>
              <w:rPr>
                <w:rFonts w:ascii="Calibri" w:hAnsi="Calibri" w:cs="Calibri"/>
                <w:color w:val="000000"/>
              </w:rPr>
              <w:t>Secretary Island</w:t>
            </w:r>
          </w:p>
        </w:tc>
        <w:tc>
          <w:tcPr>
            <w:tcW w:w="1842" w:type="dxa"/>
            <w:shd w:val="clear" w:color="auto" w:fill="FBD4B4" w:themeFill="accent6" w:themeFillTint="66"/>
            <w:vAlign w:val="bottom"/>
          </w:tcPr>
          <w:p w14:paraId="263DDCDD" w14:textId="180F3932" w:rsidR="00002984" w:rsidRDefault="00002984" w:rsidP="00002984">
            <w:pPr>
              <w:jc w:val="center"/>
            </w:pPr>
            <w:r>
              <w:rPr>
                <w:rFonts w:ascii="Calibri" w:hAnsi="Calibri" w:cs="Calibri"/>
                <w:color w:val="000000"/>
              </w:rPr>
              <w:t>8.5</w:t>
            </w:r>
          </w:p>
        </w:tc>
        <w:tc>
          <w:tcPr>
            <w:tcW w:w="1418" w:type="dxa"/>
            <w:shd w:val="clear" w:color="auto" w:fill="FBD4B4" w:themeFill="accent6" w:themeFillTint="66"/>
            <w:vAlign w:val="bottom"/>
          </w:tcPr>
          <w:p w14:paraId="2E4EBF30" w14:textId="1B0E9921" w:rsidR="00002984" w:rsidRDefault="00002984" w:rsidP="00002984">
            <w:pPr>
              <w:jc w:val="center"/>
            </w:pPr>
            <w:r>
              <w:rPr>
                <w:rFonts w:ascii="Calibri" w:hAnsi="Calibri" w:cs="Calibri"/>
                <w:color w:val="000000"/>
              </w:rPr>
              <w:t>13th</w:t>
            </w:r>
          </w:p>
        </w:tc>
        <w:tc>
          <w:tcPr>
            <w:tcW w:w="1134" w:type="dxa"/>
            <w:gridSpan w:val="2"/>
            <w:shd w:val="clear" w:color="auto" w:fill="FBD4B4" w:themeFill="accent6" w:themeFillTint="66"/>
            <w:vAlign w:val="bottom"/>
          </w:tcPr>
          <w:p w14:paraId="1E09510F" w14:textId="3D1A25C3" w:rsidR="00002984" w:rsidRDefault="00002984" w:rsidP="00002984">
            <w:pPr>
              <w:jc w:val="center"/>
            </w:pPr>
            <w:r>
              <w:rPr>
                <w:rFonts w:ascii="Calibri" w:hAnsi="Calibri" w:cs="Calibri"/>
                <w:color w:val="000000"/>
              </w:rPr>
              <w:t>1989</w:t>
            </w:r>
          </w:p>
        </w:tc>
        <w:tc>
          <w:tcPr>
            <w:tcW w:w="2183" w:type="dxa"/>
            <w:shd w:val="clear" w:color="auto" w:fill="FBD4B4" w:themeFill="accent6" w:themeFillTint="66"/>
            <w:vAlign w:val="bottom"/>
          </w:tcPr>
          <w:p w14:paraId="66775DE6" w14:textId="1A77B5F0" w:rsidR="00002984" w:rsidRDefault="00002984" w:rsidP="00002984">
            <w:r>
              <w:rPr>
                <w:rFonts w:ascii="Calibri" w:hAnsi="Calibri" w:cs="Calibri"/>
                <w:color w:val="000000"/>
              </w:rPr>
              <w:t>Lowest</w:t>
            </w:r>
          </w:p>
        </w:tc>
      </w:tr>
    </w:tbl>
    <w:p w14:paraId="7D965251" w14:textId="77777777" w:rsidR="003B05F9" w:rsidRDefault="003B05F9" w:rsidP="00235EA8">
      <w:pPr>
        <w:rPr>
          <w:b/>
          <w:bCs/>
        </w:rPr>
      </w:pPr>
    </w:p>
    <w:p w14:paraId="14310CF0" w14:textId="608EAD42" w:rsidR="00235EA8" w:rsidRPr="008F1DF2" w:rsidRDefault="00235EA8" w:rsidP="00235EA8">
      <w:pPr>
        <w:rPr>
          <w:rFonts w:cs="Times New Roman"/>
          <w:b/>
          <w:bCs/>
        </w:rPr>
      </w:pPr>
      <w:r w:rsidRPr="00425DC5">
        <w:rPr>
          <w:b/>
          <w:bCs/>
        </w:rPr>
        <w:t>Record or near-record dai</w:t>
      </w:r>
      <w:r>
        <w:rPr>
          <w:b/>
          <w:bCs/>
        </w:rPr>
        <w:t xml:space="preserve">ly minimum air temperatures for </w:t>
      </w:r>
      <w:r w:rsidR="003B05F9">
        <w:rPr>
          <w:b/>
          <w:bCs/>
        </w:rPr>
        <w:t>April</w:t>
      </w:r>
      <w:r>
        <w:rPr>
          <w:b/>
          <w:bCs/>
        </w:rPr>
        <w:t xml:space="preserve"> </w:t>
      </w:r>
      <w:r w:rsidRPr="00425DC5">
        <w:rPr>
          <w:b/>
          <w:bCs/>
        </w:rPr>
        <w:t>were recorded at:</w:t>
      </w:r>
    </w:p>
    <w:tbl>
      <w:tblPr>
        <w:tblStyle w:val="TableGrid"/>
        <w:tblW w:w="9261"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Look w:val="04A0" w:firstRow="1" w:lastRow="0" w:firstColumn="1" w:lastColumn="0" w:noHBand="0" w:noVBand="1"/>
      </w:tblPr>
      <w:tblGrid>
        <w:gridCol w:w="2684"/>
        <w:gridCol w:w="1842"/>
        <w:gridCol w:w="1418"/>
        <w:gridCol w:w="1134"/>
        <w:gridCol w:w="2183"/>
      </w:tblGrid>
      <w:tr w:rsidR="00235EA8" w:rsidRPr="00C30C1A" w14:paraId="1155F903" w14:textId="77777777" w:rsidTr="00C17BFA">
        <w:trPr>
          <w:trHeight w:val="945"/>
        </w:trPr>
        <w:tc>
          <w:tcPr>
            <w:tcW w:w="2684" w:type="dxa"/>
            <w:shd w:val="clear" w:color="auto" w:fill="7E0000"/>
          </w:tcPr>
          <w:p w14:paraId="38CA1B0B" w14:textId="77777777" w:rsidR="00235EA8" w:rsidRPr="00C30C1A" w:rsidRDefault="00235EA8" w:rsidP="00C17BFA">
            <w:r w:rsidRPr="00C30C1A">
              <w:t>Location</w:t>
            </w:r>
          </w:p>
        </w:tc>
        <w:tc>
          <w:tcPr>
            <w:tcW w:w="1842" w:type="dxa"/>
            <w:shd w:val="clear" w:color="auto" w:fill="7E0000"/>
          </w:tcPr>
          <w:p w14:paraId="3C7C5641" w14:textId="77777777" w:rsidR="00235EA8" w:rsidRPr="00C30C1A" w:rsidRDefault="00235EA8" w:rsidP="00C17BFA">
            <w:pPr>
              <w:jc w:val="center"/>
            </w:pPr>
            <w:r w:rsidRPr="00C30C1A">
              <w:t>Extreme minimum (°C)</w:t>
            </w:r>
          </w:p>
        </w:tc>
        <w:tc>
          <w:tcPr>
            <w:tcW w:w="1418" w:type="dxa"/>
            <w:shd w:val="clear" w:color="auto" w:fill="7E0000"/>
          </w:tcPr>
          <w:p w14:paraId="0905CC9D" w14:textId="77777777" w:rsidR="00235EA8" w:rsidRPr="00C30C1A" w:rsidRDefault="00235EA8" w:rsidP="00C17BFA">
            <w:pPr>
              <w:jc w:val="center"/>
            </w:pPr>
            <w:r w:rsidRPr="00C30C1A">
              <w:t>Date of extreme temperature</w:t>
            </w:r>
          </w:p>
        </w:tc>
        <w:tc>
          <w:tcPr>
            <w:tcW w:w="1134" w:type="dxa"/>
            <w:shd w:val="clear" w:color="auto" w:fill="7E0000"/>
          </w:tcPr>
          <w:p w14:paraId="3E876413" w14:textId="77777777" w:rsidR="00235EA8" w:rsidRPr="00C30C1A" w:rsidRDefault="00235EA8" w:rsidP="00C17BFA">
            <w:pPr>
              <w:jc w:val="center"/>
            </w:pPr>
            <w:r w:rsidRPr="00C30C1A">
              <w:t>Year records began</w:t>
            </w:r>
          </w:p>
        </w:tc>
        <w:tc>
          <w:tcPr>
            <w:tcW w:w="2183" w:type="dxa"/>
            <w:shd w:val="clear" w:color="auto" w:fill="7E0000"/>
          </w:tcPr>
          <w:p w14:paraId="6B16F9DA" w14:textId="77777777" w:rsidR="00235EA8" w:rsidRPr="00C30C1A" w:rsidRDefault="00235EA8" w:rsidP="00C17BFA">
            <w:r w:rsidRPr="00C30C1A">
              <w:t>Comments</w:t>
            </w:r>
          </w:p>
          <w:p w14:paraId="6B7C0EF0" w14:textId="77777777" w:rsidR="00235EA8" w:rsidRPr="00C30C1A" w:rsidRDefault="00235EA8" w:rsidP="00C17BFA"/>
        </w:tc>
      </w:tr>
      <w:tr w:rsidR="00235EA8" w:rsidRPr="00C30C1A" w14:paraId="41164200" w14:textId="77777777" w:rsidTr="00C17BFA">
        <w:trPr>
          <w:trHeight w:val="270"/>
        </w:trPr>
        <w:tc>
          <w:tcPr>
            <w:tcW w:w="9261" w:type="dxa"/>
            <w:gridSpan w:val="5"/>
            <w:shd w:val="clear" w:color="auto" w:fill="E36C0A" w:themeFill="accent6" w:themeFillShade="BF"/>
            <w:vAlign w:val="bottom"/>
          </w:tcPr>
          <w:p w14:paraId="2A3EAA41" w14:textId="77777777" w:rsidR="00235EA8" w:rsidRPr="00B300B0" w:rsidRDefault="00235EA8" w:rsidP="00C17BFA">
            <w:pPr>
              <w:rPr>
                <w:rFonts w:cs="Times New Roman"/>
                <w:b/>
                <w:bCs/>
                <w:color w:val="FFFFFF" w:themeColor="background1"/>
              </w:rPr>
            </w:pPr>
            <w:r w:rsidRPr="00B300B0">
              <w:rPr>
                <w:color w:val="FFFFFF" w:themeColor="background1"/>
              </w:rPr>
              <w:t xml:space="preserve">High records or </w:t>
            </w:r>
            <w:proofErr w:type="gramStart"/>
            <w:r w:rsidRPr="00B300B0">
              <w:rPr>
                <w:color w:val="FFFFFF" w:themeColor="background1"/>
              </w:rPr>
              <w:t>near-records</w:t>
            </w:r>
            <w:proofErr w:type="gramEnd"/>
          </w:p>
        </w:tc>
      </w:tr>
      <w:tr w:rsidR="00177D7A" w:rsidRPr="00C30C1A" w14:paraId="1C95144E" w14:textId="77777777" w:rsidTr="00C17BFA">
        <w:trPr>
          <w:trHeight w:val="270"/>
        </w:trPr>
        <w:tc>
          <w:tcPr>
            <w:tcW w:w="2684" w:type="dxa"/>
            <w:shd w:val="clear" w:color="auto" w:fill="FABF8F" w:themeFill="accent6" w:themeFillTint="99"/>
            <w:vAlign w:val="bottom"/>
          </w:tcPr>
          <w:p w14:paraId="0DEED14B" w14:textId="57672AAA" w:rsidR="00177D7A" w:rsidRPr="00673F97" w:rsidRDefault="00177D7A" w:rsidP="00177D7A">
            <w:pPr>
              <w:rPr>
                <w:highlight w:val="yellow"/>
              </w:rPr>
            </w:pPr>
            <w:proofErr w:type="spellStart"/>
            <w:r>
              <w:rPr>
                <w:rFonts w:ascii="Calibri" w:hAnsi="Calibri" w:cs="Calibri"/>
                <w:color w:val="000000"/>
              </w:rPr>
              <w:t>Te</w:t>
            </w:r>
            <w:proofErr w:type="spellEnd"/>
            <w:r>
              <w:rPr>
                <w:rFonts w:ascii="Calibri" w:hAnsi="Calibri" w:cs="Calibri"/>
                <w:color w:val="000000"/>
              </w:rPr>
              <w:t xml:space="preserve"> Anau</w:t>
            </w:r>
          </w:p>
        </w:tc>
        <w:tc>
          <w:tcPr>
            <w:tcW w:w="1842" w:type="dxa"/>
            <w:shd w:val="clear" w:color="auto" w:fill="FBD4B4" w:themeFill="accent6" w:themeFillTint="66"/>
            <w:vAlign w:val="bottom"/>
          </w:tcPr>
          <w:p w14:paraId="1DDFF52D" w14:textId="5D3430EC" w:rsidR="00177D7A" w:rsidRPr="00673F97" w:rsidRDefault="00177D7A" w:rsidP="00177D7A">
            <w:pPr>
              <w:jc w:val="center"/>
              <w:rPr>
                <w:highlight w:val="yellow"/>
              </w:rPr>
            </w:pPr>
            <w:r>
              <w:rPr>
                <w:rFonts w:ascii="Calibri" w:hAnsi="Calibri" w:cs="Calibri"/>
                <w:color w:val="000000"/>
              </w:rPr>
              <w:t>16.1</w:t>
            </w:r>
          </w:p>
        </w:tc>
        <w:tc>
          <w:tcPr>
            <w:tcW w:w="1418" w:type="dxa"/>
            <w:shd w:val="clear" w:color="auto" w:fill="FBD4B4" w:themeFill="accent6" w:themeFillTint="66"/>
            <w:vAlign w:val="bottom"/>
          </w:tcPr>
          <w:p w14:paraId="33CD8B67" w14:textId="2C81DE50" w:rsidR="00177D7A" w:rsidRPr="00673F97" w:rsidRDefault="00177D7A" w:rsidP="00177D7A">
            <w:pPr>
              <w:jc w:val="center"/>
              <w:rPr>
                <w:highlight w:val="yellow"/>
              </w:rPr>
            </w:pPr>
            <w:r>
              <w:rPr>
                <w:rFonts w:ascii="Calibri" w:hAnsi="Calibri" w:cs="Calibri"/>
                <w:color w:val="000000"/>
              </w:rPr>
              <w:t>6th</w:t>
            </w:r>
          </w:p>
        </w:tc>
        <w:tc>
          <w:tcPr>
            <w:tcW w:w="1134" w:type="dxa"/>
            <w:shd w:val="clear" w:color="auto" w:fill="FBD4B4" w:themeFill="accent6" w:themeFillTint="66"/>
            <w:vAlign w:val="bottom"/>
          </w:tcPr>
          <w:p w14:paraId="6F69AFE7" w14:textId="15A8D4AF" w:rsidR="00177D7A" w:rsidRPr="00673F97" w:rsidRDefault="00177D7A" w:rsidP="00177D7A">
            <w:pPr>
              <w:jc w:val="center"/>
              <w:rPr>
                <w:highlight w:val="yellow"/>
              </w:rPr>
            </w:pPr>
            <w:r>
              <w:rPr>
                <w:rFonts w:ascii="Calibri" w:hAnsi="Calibri" w:cs="Calibri"/>
                <w:color w:val="000000"/>
              </w:rPr>
              <w:t>1973</w:t>
            </w:r>
          </w:p>
        </w:tc>
        <w:tc>
          <w:tcPr>
            <w:tcW w:w="2183" w:type="dxa"/>
            <w:shd w:val="clear" w:color="auto" w:fill="FBD4B4" w:themeFill="accent6" w:themeFillTint="66"/>
            <w:vAlign w:val="bottom"/>
          </w:tcPr>
          <w:p w14:paraId="448E27AE" w14:textId="10765CC7" w:rsidR="00177D7A" w:rsidRPr="00673F97" w:rsidRDefault="00177D7A" w:rsidP="00177D7A">
            <w:pPr>
              <w:rPr>
                <w:highlight w:val="yellow"/>
              </w:rPr>
            </w:pPr>
            <w:r>
              <w:rPr>
                <w:rFonts w:ascii="Calibri" w:hAnsi="Calibri" w:cs="Calibri"/>
                <w:color w:val="000000"/>
              </w:rPr>
              <w:t>Highest</w:t>
            </w:r>
          </w:p>
        </w:tc>
      </w:tr>
      <w:tr w:rsidR="00177D7A" w:rsidRPr="00C30C1A" w14:paraId="6E12E216" w14:textId="77777777" w:rsidTr="00C17BFA">
        <w:trPr>
          <w:trHeight w:val="270"/>
        </w:trPr>
        <w:tc>
          <w:tcPr>
            <w:tcW w:w="2684" w:type="dxa"/>
            <w:shd w:val="clear" w:color="auto" w:fill="FABF8F" w:themeFill="accent6" w:themeFillTint="99"/>
            <w:vAlign w:val="bottom"/>
          </w:tcPr>
          <w:p w14:paraId="1E38C2DD" w14:textId="5F90C4B6" w:rsidR="00177D7A" w:rsidRPr="00673F97" w:rsidRDefault="00177D7A" w:rsidP="00177D7A">
            <w:pPr>
              <w:rPr>
                <w:rFonts w:ascii="Calibri" w:hAnsi="Calibri"/>
                <w:color w:val="000000"/>
                <w:highlight w:val="yellow"/>
              </w:rPr>
            </w:pPr>
            <w:r>
              <w:rPr>
                <w:rFonts w:ascii="Calibri" w:hAnsi="Calibri" w:cs="Calibri"/>
                <w:color w:val="000000"/>
              </w:rPr>
              <w:t>Campbell Island</w:t>
            </w:r>
          </w:p>
        </w:tc>
        <w:tc>
          <w:tcPr>
            <w:tcW w:w="1842" w:type="dxa"/>
            <w:shd w:val="clear" w:color="auto" w:fill="FBD4B4" w:themeFill="accent6" w:themeFillTint="66"/>
            <w:vAlign w:val="bottom"/>
          </w:tcPr>
          <w:p w14:paraId="0298598D" w14:textId="0CE6AA47" w:rsidR="00177D7A" w:rsidRPr="00673F97" w:rsidRDefault="00177D7A" w:rsidP="00177D7A">
            <w:pPr>
              <w:jc w:val="center"/>
              <w:rPr>
                <w:rFonts w:ascii="Calibri" w:hAnsi="Calibri"/>
                <w:color w:val="000000"/>
                <w:highlight w:val="yellow"/>
              </w:rPr>
            </w:pPr>
            <w:r>
              <w:rPr>
                <w:rFonts w:ascii="Calibri" w:hAnsi="Calibri" w:cs="Calibri"/>
                <w:color w:val="000000"/>
              </w:rPr>
              <w:t>10.9</w:t>
            </w:r>
          </w:p>
        </w:tc>
        <w:tc>
          <w:tcPr>
            <w:tcW w:w="1418" w:type="dxa"/>
            <w:shd w:val="clear" w:color="auto" w:fill="FBD4B4" w:themeFill="accent6" w:themeFillTint="66"/>
            <w:vAlign w:val="bottom"/>
          </w:tcPr>
          <w:p w14:paraId="29B031B8" w14:textId="2B72853E" w:rsidR="00177D7A" w:rsidRPr="00673F97" w:rsidRDefault="00177D7A" w:rsidP="00177D7A">
            <w:pPr>
              <w:jc w:val="center"/>
              <w:rPr>
                <w:rFonts w:ascii="Calibri" w:hAnsi="Calibri"/>
                <w:color w:val="000000"/>
                <w:highlight w:val="yellow"/>
              </w:rPr>
            </w:pPr>
            <w:r>
              <w:rPr>
                <w:rFonts w:ascii="Calibri" w:hAnsi="Calibri" w:cs="Calibri"/>
                <w:color w:val="000000"/>
              </w:rPr>
              <w:t>6th</w:t>
            </w:r>
          </w:p>
        </w:tc>
        <w:tc>
          <w:tcPr>
            <w:tcW w:w="1134" w:type="dxa"/>
            <w:shd w:val="clear" w:color="auto" w:fill="FBD4B4" w:themeFill="accent6" w:themeFillTint="66"/>
            <w:vAlign w:val="bottom"/>
          </w:tcPr>
          <w:p w14:paraId="67701BDD" w14:textId="1B1B7631" w:rsidR="00177D7A" w:rsidRPr="00673F97" w:rsidRDefault="00177D7A" w:rsidP="00177D7A">
            <w:pPr>
              <w:jc w:val="center"/>
              <w:rPr>
                <w:rFonts w:ascii="Calibri" w:hAnsi="Calibri"/>
                <w:color w:val="000000"/>
                <w:highlight w:val="yellow"/>
              </w:rPr>
            </w:pPr>
            <w:r>
              <w:rPr>
                <w:rFonts w:ascii="Calibri" w:hAnsi="Calibri" w:cs="Calibri"/>
                <w:color w:val="000000"/>
              </w:rPr>
              <w:t>1991</w:t>
            </w:r>
          </w:p>
        </w:tc>
        <w:tc>
          <w:tcPr>
            <w:tcW w:w="2183" w:type="dxa"/>
            <w:shd w:val="clear" w:color="auto" w:fill="FBD4B4" w:themeFill="accent6" w:themeFillTint="66"/>
            <w:vAlign w:val="bottom"/>
          </w:tcPr>
          <w:p w14:paraId="52E9CAB8" w14:textId="036FDD50" w:rsidR="00177D7A" w:rsidRPr="00673F97" w:rsidRDefault="00177D7A" w:rsidP="00177D7A">
            <w:pPr>
              <w:rPr>
                <w:rFonts w:ascii="Calibri" w:hAnsi="Calibri"/>
                <w:color w:val="000000"/>
                <w:highlight w:val="yellow"/>
              </w:rPr>
            </w:pPr>
            <w:r>
              <w:rPr>
                <w:rFonts w:ascii="Calibri" w:hAnsi="Calibri" w:cs="Calibri"/>
                <w:color w:val="000000"/>
              </w:rPr>
              <w:t>Highest</w:t>
            </w:r>
          </w:p>
        </w:tc>
      </w:tr>
      <w:tr w:rsidR="00177D7A" w:rsidRPr="00C30C1A" w14:paraId="1521A6B6" w14:textId="77777777" w:rsidTr="00C17BFA">
        <w:trPr>
          <w:trHeight w:val="270"/>
        </w:trPr>
        <w:tc>
          <w:tcPr>
            <w:tcW w:w="2684" w:type="dxa"/>
            <w:shd w:val="clear" w:color="auto" w:fill="FABF8F" w:themeFill="accent6" w:themeFillTint="99"/>
            <w:vAlign w:val="bottom"/>
          </w:tcPr>
          <w:p w14:paraId="65785FC0" w14:textId="24BDA3D0" w:rsidR="00177D7A" w:rsidRPr="00673F97" w:rsidRDefault="00177D7A" w:rsidP="00177D7A">
            <w:pPr>
              <w:rPr>
                <w:highlight w:val="yellow"/>
              </w:rPr>
            </w:pPr>
            <w:r>
              <w:rPr>
                <w:rFonts w:ascii="Calibri" w:hAnsi="Calibri" w:cs="Calibri"/>
                <w:color w:val="000000"/>
              </w:rPr>
              <w:t>Wanaka</w:t>
            </w:r>
          </w:p>
        </w:tc>
        <w:tc>
          <w:tcPr>
            <w:tcW w:w="1842" w:type="dxa"/>
            <w:shd w:val="clear" w:color="auto" w:fill="FBD4B4" w:themeFill="accent6" w:themeFillTint="66"/>
            <w:vAlign w:val="bottom"/>
          </w:tcPr>
          <w:p w14:paraId="55FE2908" w14:textId="15C4A06B" w:rsidR="00177D7A" w:rsidRPr="00673F97" w:rsidRDefault="00177D7A" w:rsidP="00177D7A">
            <w:pPr>
              <w:jc w:val="center"/>
              <w:rPr>
                <w:highlight w:val="yellow"/>
              </w:rPr>
            </w:pPr>
            <w:r>
              <w:rPr>
                <w:rFonts w:ascii="Calibri" w:hAnsi="Calibri" w:cs="Calibri"/>
                <w:color w:val="000000"/>
              </w:rPr>
              <w:t>15.6</w:t>
            </w:r>
          </w:p>
        </w:tc>
        <w:tc>
          <w:tcPr>
            <w:tcW w:w="1418" w:type="dxa"/>
            <w:shd w:val="clear" w:color="auto" w:fill="FBD4B4" w:themeFill="accent6" w:themeFillTint="66"/>
            <w:vAlign w:val="bottom"/>
          </w:tcPr>
          <w:p w14:paraId="12790169" w14:textId="5A7B2DED" w:rsidR="00177D7A" w:rsidRPr="00673F97" w:rsidRDefault="00177D7A" w:rsidP="00177D7A">
            <w:pPr>
              <w:jc w:val="center"/>
              <w:rPr>
                <w:highlight w:val="yellow"/>
              </w:rPr>
            </w:pPr>
            <w:r>
              <w:rPr>
                <w:rFonts w:ascii="Calibri" w:hAnsi="Calibri" w:cs="Calibri"/>
                <w:color w:val="000000"/>
              </w:rPr>
              <w:t>6th</w:t>
            </w:r>
          </w:p>
        </w:tc>
        <w:tc>
          <w:tcPr>
            <w:tcW w:w="1134" w:type="dxa"/>
            <w:shd w:val="clear" w:color="auto" w:fill="FBD4B4" w:themeFill="accent6" w:themeFillTint="66"/>
            <w:vAlign w:val="bottom"/>
          </w:tcPr>
          <w:p w14:paraId="4737C308" w14:textId="3726CADF" w:rsidR="00177D7A" w:rsidRPr="00673F97" w:rsidRDefault="00177D7A" w:rsidP="00177D7A">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4141D1FD" w14:textId="7BBF9800" w:rsidR="00177D7A" w:rsidRPr="00673F97" w:rsidRDefault="00177D7A" w:rsidP="00177D7A">
            <w:pPr>
              <w:rPr>
                <w:highlight w:val="yellow"/>
              </w:rPr>
            </w:pPr>
            <w:r>
              <w:rPr>
                <w:rFonts w:ascii="Calibri" w:hAnsi="Calibri" w:cs="Calibri"/>
                <w:color w:val="000000"/>
              </w:rPr>
              <w:t>Equal highest</w:t>
            </w:r>
          </w:p>
        </w:tc>
      </w:tr>
      <w:tr w:rsidR="00157032" w:rsidRPr="00C30C1A" w14:paraId="029CB64D" w14:textId="77777777" w:rsidTr="00C17BFA">
        <w:trPr>
          <w:trHeight w:val="270"/>
        </w:trPr>
        <w:tc>
          <w:tcPr>
            <w:tcW w:w="2684" w:type="dxa"/>
            <w:shd w:val="clear" w:color="auto" w:fill="FABF8F" w:themeFill="accent6" w:themeFillTint="99"/>
            <w:vAlign w:val="bottom"/>
          </w:tcPr>
          <w:p w14:paraId="470558C0" w14:textId="7141F6A9" w:rsidR="00157032" w:rsidRPr="00673F97" w:rsidRDefault="00157032" w:rsidP="00157032">
            <w:pPr>
              <w:rPr>
                <w:highlight w:val="yellow"/>
              </w:rPr>
            </w:pPr>
            <w:r>
              <w:rPr>
                <w:rFonts w:ascii="Calibri" w:hAnsi="Calibri" w:cs="Calibri"/>
                <w:color w:val="000000"/>
              </w:rPr>
              <w:t>Secretary Island</w:t>
            </w:r>
          </w:p>
        </w:tc>
        <w:tc>
          <w:tcPr>
            <w:tcW w:w="1842" w:type="dxa"/>
            <w:shd w:val="clear" w:color="auto" w:fill="FBD4B4" w:themeFill="accent6" w:themeFillTint="66"/>
            <w:vAlign w:val="bottom"/>
          </w:tcPr>
          <w:p w14:paraId="332AA647" w14:textId="7F392D71" w:rsidR="00157032" w:rsidRPr="00673F97" w:rsidRDefault="00157032" w:rsidP="00157032">
            <w:pPr>
              <w:jc w:val="center"/>
              <w:rPr>
                <w:highlight w:val="yellow"/>
              </w:rPr>
            </w:pPr>
            <w:r>
              <w:rPr>
                <w:rFonts w:ascii="Calibri" w:hAnsi="Calibri" w:cs="Calibri"/>
                <w:color w:val="000000"/>
              </w:rPr>
              <w:t>15.8</w:t>
            </w:r>
          </w:p>
        </w:tc>
        <w:tc>
          <w:tcPr>
            <w:tcW w:w="1418" w:type="dxa"/>
            <w:shd w:val="clear" w:color="auto" w:fill="FBD4B4" w:themeFill="accent6" w:themeFillTint="66"/>
            <w:vAlign w:val="bottom"/>
          </w:tcPr>
          <w:p w14:paraId="0639B42F" w14:textId="11E44A81" w:rsidR="00157032" w:rsidRPr="00673F97" w:rsidRDefault="00157032" w:rsidP="00157032">
            <w:pPr>
              <w:jc w:val="center"/>
              <w:rPr>
                <w:highlight w:val="yellow"/>
              </w:rPr>
            </w:pPr>
            <w:r>
              <w:rPr>
                <w:rFonts w:ascii="Calibri" w:hAnsi="Calibri" w:cs="Calibri"/>
                <w:color w:val="000000"/>
              </w:rPr>
              <w:t>5th</w:t>
            </w:r>
          </w:p>
        </w:tc>
        <w:tc>
          <w:tcPr>
            <w:tcW w:w="1134" w:type="dxa"/>
            <w:shd w:val="clear" w:color="auto" w:fill="FBD4B4" w:themeFill="accent6" w:themeFillTint="66"/>
            <w:vAlign w:val="bottom"/>
          </w:tcPr>
          <w:p w14:paraId="6EC22000" w14:textId="043178C1" w:rsidR="00157032" w:rsidRPr="00673F97" w:rsidRDefault="00157032" w:rsidP="00157032">
            <w:pPr>
              <w:jc w:val="center"/>
              <w:rPr>
                <w:highlight w:val="yellow"/>
              </w:rPr>
            </w:pPr>
            <w:r>
              <w:rPr>
                <w:rFonts w:ascii="Calibri" w:hAnsi="Calibri" w:cs="Calibri"/>
                <w:color w:val="000000"/>
              </w:rPr>
              <w:t>1988</w:t>
            </w:r>
          </w:p>
        </w:tc>
        <w:tc>
          <w:tcPr>
            <w:tcW w:w="2183" w:type="dxa"/>
            <w:shd w:val="clear" w:color="auto" w:fill="FBD4B4" w:themeFill="accent6" w:themeFillTint="66"/>
            <w:vAlign w:val="bottom"/>
          </w:tcPr>
          <w:p w14:paraId="2852914B" w14:textId="009E9E45" w:rsidR="00157032" w:rsidRPr="00673F97" w:rsidRDefault="00157032" w:rsidP="00157032">
            <w:pPr>
              <w:rPr>
                <w:highlight w:val="yellow"/>
              </w:rPr>
            </w:pPr>
            <w:r>
              <w:rPr>
                <w:rFonts w:ascii="Calibri" w:hAnsi="Calibri" w:cs="Calibri"/>
                <w:color w:val="000000"/>
              </w:rPr>
              <w:t>2nd-highest</w:t>
            </w:r>
          </w:p>
        </w:tc>
      </w:tr>
      <w:tr w:rsidR="00157032" w:rsidRPr="00C30C1A" w14:paraId="317C2039" w14:textId="77777777" w:rsidTr="00C17BFA">
        <w:trPr>
          <w:trHeight w:val="270"/>
        </w:trPr>
        <w:tc>
          <w:tcPr>
            <w:tcW w:w="2684" w:type="dxa"/>
            <w:shd w:val="clear" w:color="auto" w:fill="FABF8F" w:themeFill="accent6" w:themeFillTint="99"/>
            <w:vAlign w:val="bottom"/>
          </w:tcPr>
          <w:p w14:paraId="510A6976" w14:textId="0AA0A922" w:rsidR="00157032" w:rsidRDefault="00157032" w:rsidP="00157032">
            <w:pPr>
              <w:rPr>
                <w:rFonts w:ascii="Calibri" w:hAnsi="Calibri" w:cs="Calibri"/>
                <w:color w:val="000000"/>
              </w:rPr>
            </w:pPr>
            <w:r>
              <w:rPr>
                <w:rFonts w:ascii="Calibri" w:hAnsi="Calibri" w:cs="Calibri"/>
                <w:color w:val="000000"/>
              </w:rPr>
              <w:t xml:space="preserve">Queenstown </w:t>
            </w:r>
          </w:p>
        </w:tc>
        <w:tc>
          <w:tcPr>
            <w:tcW w:w="1842" w:type="dxa"/>
            <w:shd w:val="clear" w:color="auto" w:fill="FBD4B4" w:themeFill="accent6" w:themeFillTint="66"/>
            <w:vAlign w:val="bottom"/>
          </w:tcPr>
          <w:p w14:paraId="177CA445" w14:textId="36E8F2F9" w:rsidR="00157032" w:rsidRDefault="00157032" w:rsidP="00157032">
            <w:pPr>
              <w:jc w:val="center"/>
              <w:rPr>
                <w:rFonts w:ascii="Calibri" w:hAnsi="Calibri" w:cs="Calibri"/>
                <w:color w:val="000000"/>
              </w:rPr>
            </w:pPr>
            <w:r>
              <w:rPr>
                <w:rFonts w:ascii="Calibri" w:hAnsi="Calibri" w:cs="Calibri"/>
                <w:color w:val="000000"/>
              </w:rPr>
              <w:t>16.0</w:t>
            </w:r>
          </w:p>
        </w:tc>
        <w:tc>
          <w:tcPr>
            <w:tcW w:w="1418" w:type="dxa"/>
            <w:shd w:val="clear" w:color="auto" w:fill="FBD4B4" w:themeFill="accent6" w:themeFillTint="66"/>
            <w:vAlign w:val="bottom"/>
          </w:tcPr>
          <w:p w14:paraId="23B6B1BA" w14:textId="114BF9BF" w:rsidR="00157032" w:rsidRDefault="00157032" w:rsidP="00157032">
            <w:pPr>
              <w:jc w:val="center"/>
              <w:rPr>
                <w:rFonts w:ascii="Calibri" w:hAnsi="Calibri" w:cs="Calibri"/>
                <w:color w:val="000000"/>
              </w:rPr>
            </w:pPr>
            <w:r>
              <w:rPr>
                <w:rFonts w:ascii="Calibri" w:hAnsi="Calibri" w:cs="Calibri"/>
                <w:color w:val="000000"/>
              </w:rPr>
              <w:t>6th</w:t>
            </w:r>
          </w:p>
        </w:tc>
        <w:tc>
          <w:tcPr>
            <w:tcW w:w="1134" w:type="dxa"/>
            <w:shd w:val="clear" w:color="auto" w:fill="FBD4B4" w:themeFill="accent6" w:themeFillTint="66"/>
            <w:vAlign w:val="bottom"/>
          </w:tcPr>
          <w:p w14:paraId="32CCEB10" w14:textId="0D905E32" w:rsidR="00157032" w:rsidRDefault="00157032" w:rsidP="00157032">
            <w:pPr>
              <w:jc w:val="center"/>
              <w:rPr>
                <w:rFonts w:ascii="Calibri" w:hAnsi="Calibri" w:cs="Calibri"/>
                <w:color w:val="000000"/>
              </w:rPr>
            </w:pPr>
            <w:r>
              <w:rPr>
                <w:rFonts w:ascii="Calibri" w:hAnsi="Calibri" w:cs="Calibri"/>
                <w:color w:val="000000"/>
              </w:rPr>
              <w:t>1871</w:t>
            </w:r>
          </w:p>
        </w:tc>
        <w:tc>
          <w:tcPr>
            <w:tcW w:w="2183" w:type="dxa"/>
            <w:shd w:val="clear" w:color="auto" w:fill="FBD4B4" w:themeFill="accent6" w:themeFillTint="66"/>
            <w:vAlign w:val="bottom"/>
          </w:tcPr>
          <w:p w14:paraId="7A628B04" w14:textId="4CA0F5D9" w:rsidR="00157032" w:rsidRDefault="00157032" w:rsidP="00157032">
            <w:pPr>
              <w:rPr>
                <w:rFonts w:ascii="Calibri" w:hAnsi="Calibri" w:cs="Calibri"/>
                <w:color w:val="000000"/>
              </w:rPr>
            </w:pPr>
            <w:r>
              <w:rPr>
                <w:rFonts w:ascii="Calibri" w:hAnsi="Calibri" w:cs="Calibri"/>
                <w:color w:val="000000"/>
              </w:rPr>
              <w:t>2nd-highest</w:t>
            </w:r>
          </w:p>
        </w:tc>
      </w:tr>
      <w:tr w:rsidR="00157032" w:rsidRPr="00C30C1A" w14:paraId="51E2BCAF" w14:textId="77777777" w:rsidTr="00C17BFA">
        <w:trPr>
          <w:trHeight w:val="270"/>
        </w:trPr>
        <w:tc>
          <w:tcPr>
            <w:tcW w:w="2684" w:type="dxa"/>
            <w:shd w:val="clear" w:color="auto" w:fill="FABF8F" w:themeFill="accent6" w:themeFillTint="99"/>
            <w:vAlign w:val="bottom"/>
          </w:tcPr>
          <w:p w14:paraId="01ED09A5" w14:textId="66336B51" w:rsidR="00157032" w:rsidRDefault="00157032" w:rsidP="00157032">
            <w:pPr>
              <w:rPr>
                <w:rFonts w:ascii="Calibri" w:hAnsi="Calibri" w:cs="Calibri"/>
                <w:color w:val="000000"/>
              </w:rPr>
            </w:pPr>
            <w:r>
              <w:rPr>
                <w:rFonts w:ascii="Calibri" w:hAnsi="Calibri" w:cs="Calibri"/>
                <w:color w:val="000000"/>
              </w:rPr>
              <w:t>South West Cape</w:t>
            </w:r>
          </w:p>
        </w:tc>
        <w:tc>
          <w:tcPr>
            <w:tcW w:w="1842" w:type="dxa"/>
            <w:shd w:val="clear" w:color="auto" w:fill="FBD4B4" w:themeFill="accent6" w:themeFillTint="66"/>
            <w:vAlign w:val="bottom"/>
          </w:tcPr>
          <w:p w14:paraId="7D97B7BC" w14:textId="630A32A9" w:rsidR="00157032" w:rsidRDefault="00157032" w:rsidP="00157032">
            <w:pPr>
              <w:jc w:val="center"/>
              <w:rPr>
                <w:rFonts w:ascii="Calibri" w:hAnsi="Calibri" w:cs="Calibri"/>
                <w:color w:val="000000"/>
              </w:rPr>
            </w:pPr>
            <w:r>
              <w:rPr>
                <w:rFonts w:ascii="Calibri" w:hAnsi="Calibri" w:cs="Calibri"/>
                <w:color w:val="000000"/>
              </w:rPr>
              <w:t>14.3</w:t>
            </w:r>
          </w:p>
        </w:tc>
        <w:tc>
          <w:tcPr>
            <w:tcW w:w="1418" w:type="dxa"/>
            <w:shd w:val="clear" w:color="auto" w:fill="FBD4B4" w:themeFill="accent6" w:themeFillTint="66"/>
            <w:vAlign w:val="bottom"/>
          </w:tcPr>
          <w:p w14:paraId="40709B5D" w14:textId="3BE93AD2" w:rsidR="00157032" w:rsidRDefault="00157032" w:rsidP="00157032">
            <w:pPr>
              <w:jc w:val="center"/>
              <w:rPr>
                <w:rFonts w:ascii="Calibri" w:hAnsi="Calibri" w:cs="Calibri"/>
                <w:color w:val="000000"/>
              </w:rPr>
            </w:pPr>
            <w:r>
              <w:rPr>
                <w:rFonts w:ascii="Calibri" w:hAnsi="Calibri" w:cs="Calibri"/>
                <w:color w:val="000000"/>
              </w:rPr>
              <w:t>6th</w:t>
            </w:r>
          </w:p>
        </w:tc>
        <w:tc>
          <w:tcPr>
            <w:tcW w:w="1134" w:type="dxa"/>
            <w:shd w:val="clear" w:color="auto" w:fill="FBD4B4" w:themeFill="accent6" w:themeFillTint="66"/>
            <w:vAlign w:val="bottom"/>
          </w:tcPr>
          <w:p w14:paraId="3B051720" w14:textId="0E39B84F" w:rsidR="00157032" w:rsidRDefault="00157032" w:rsidP="00157032">
            <w:pPr>
              <w:jc w:val="center"/>
              <w:rPr>
                <w:rFonts w:ascii="Calibri" w:hAnsi="Calibri" w:cs="Calibri"/>
                <w:color w:val="000000"/>
              </w:rPr>
            </w:pPr>
            <w:r>
              <w:rPr>
                <w:rFonts w:ascii="Calibri" w:hAnsi="Calibri" w:cs="Calibri"/>
                <w:color w:val="000000"/>
              </w:rPr>
              <w:t>1991</w:t>
            </w:r>
          </w:p>
        </w:tc>
        <w:tc>
          <w:tcPr>
            <w:tcW w:w="2183" w:type="dxa"/>
            <w:shd w:val="clear" w:color="auto" w:fill="FBD4B4" w:themeFill="accent6" w:themeFillTint="66"/>
            <w:vAlign w:val="bottom"/>
          </w:tcPr>
          <w:p w14:paraId="4D550662" w14:textId="2AAB471A" w:rsidR="00157032" w:rsidRDefault="00157032" w:rsidP="00157032">
            <w:pPr>
              <w:rPr>
                <w:rFonts w:ascii="Calibri" w:hAnsi="Calibri" w:cs="Calibri"/>
                <w:color w:val="000000"/>
              </w:rPr>
            </w:pPr>
            <w:r>
              <w:rPr>
                <w:rFonts w:ascii="Calibri" w:hAnsi="Calibri" w:cs="Calibri"/>
                <w:color w:val="000000"/>
              </w:rPr>
              <w:t>3rd-highest</w:t>
            </w:r>
          </w:p>
        </w:tc>
      </w:tr>
      <w:tr w:rsidR="00157032" w:rsidRPr="00C30C1A" w14:paraId="1FD54987" w14:textId="77777777" w:rsidTr="00C17BFA">
        <w:trPr>
          <w:trHeight w:val="270"/>
        </w:trPr>
        <w:tc>
          <w:tcPr>
            <w:tcW w:w="2684" w:type="dxa"/>
            <w:shd w:val="clear" w:color="auto" w:fill="FABF8F" w:themeFill="accent6" w:themeFillTint="99"/>
            <w:vAlign w:val="bottom"/>
          </w:tcPr>
          <w:p w14:paraId="026D72AD" w14:textId="71AB21F4" w:rsidR="00157032" w:rsidRDefault="00157032" w:rsidP="00157032">
            <w:pPr>
              <w:rPr>
                <w:rFonts w:ascii="Calibri" w:hAnsi="Calibri" w:cs="Calibri"/>
                <w:color w:val="000000"/>
              </w:rPr>
            </w:pPr>
            <w:r>
              <w:rPr>
                <w:rFonts w:ascii="Calibri" w:hAnsi="Calibri" w:cs="Calibri"/>
                <w:color w:val="000000"/>
              </w:rPr>
              <w:t>Wairoa</w:t>
            </w:r>
          </w:p>
        </w:tc>
        <w:tc>
          <w:tcPr>
            <w:tcW w:w="1842" w:type="dxa"/>
            <w:shd w:val="clear" w:color="auto" w:fill="FBD4B4" w:themeFill="accent6" w:themeFillTint="66"/>
            <w:vAlign w:val="bottom"/>
          </w:tcPr>
          <w:p w14:paraId="3BD4F5F2" w14:textId="0D207568" w:rsidR="00157032" w:rsidRDefault="00157032" w:rsidP="00157032">
            <w:pPr>
              <w:jc w:val="center"/>
              <w:rPr>
                <w:rFonts w:ascii="Calibri" w:hAnsi="Calibri" w:cs="Calibri"/>
                <w:color w:val="000000"/>
              </w:rPr>
            </w:pPr>
            <w:r>
              <w:rPr>
                <w:rFonts w:ascii="Calibri" w:hAnsi="Calibri" w:cs="Calibri"/>
                <w:color w:val="000000"/>
              </w:rPr>
              <w:t>18.2</w:t>
            </w:r>
          </w:p>
        </w:tc>
        <w:tc>
          <w:tcPr>
            <w:tcW w:w="1418" w:type="dxa"/>
            <w:shd w:val="clear" w:color="auto" w:fill="FBD4B4" w:themeFill="accent6" w:themeFillTint="66"/>
            <w:vAlign w:val="bottom"/>
          </w:tcPr>
          <w:p w14:paraId="73EC0700" w14:textId="392C7F56" w:rsidR="00157032" w:rsidRDefault="00157032" w:rsidP="00157032">
            <w:pPr>
              <w:jc w:val="center"/>
              <w:rPr>
                <w:rFonts w:ascii="Calibri" w:hAnsi="Calibri" w:cs="Calibri"/>
                <w:color w:val="000000"/>
              </w:rPr>
            </w:pPr>
            <w:r>
              <w:rPr>
                <w:rFonts w:ascii="Calibri" w:hAnsi="Calibri" w:cs="Calibri"/>
                <w:color w:val="000000"/>
              </w:rPr>
              <w:t>18th</w:t>
            </w:r>
          </w:p>
        </w:tc>
        <w:tc>
          <w:tcPr>
            <w:tcW w:w="1134" w:type="dxa"/>
            <w:shd w:val="clear" w:color="auto" w:fill="FBD4B4" w:themeFill="accent6" w:themeFillTint="66"/>
            <w:vAlign w:val="bottom"/>
          </w:tcPr>
          <w:p w14:paraId="40D583C9" w14:textId="42F9A502" w:rsidR="00157032" w:rsidRDefault="00157032" w:rsidP="00157032">
            <w:pPr>
              <w:jc w:val="center"/>
              <w:rPr>
                <w:rFonts w:ascii="Calibri" w:hAnsi="Calibri" w:cs="Calibri"/>
                <w:color w:val="000000"/>
              </w:rPr>
            </w:pPr>
            <w:r>
              <w:rPr>
                <w:rFonts w:ascii="Calibri" w:hAnsi="Calibri" w:cs="Calibri"/>
                <w:color w:val="000000"/>
              </w:rPr>
              <w:t>1972</w:t>
            </w:r>
          </w:p>
        </w:tc>
        <w:tc>
          <w:tcPr>
            <w:tcW w:w="2183" w:type="dxa"/>
            <w:shd w:val="clear" w:color="auto" w:fill="FBD4B4" w:themeFill="accent6" w:themeFillTint="66"/>
            <w:vAlign w:val="bottom"/>
          </w:tcPr>
          <w:p w14:paraId="5A2D885D" w14:textId="6488CE84" w:rsidR="00157032" w:rsidRDefault="00157032" w:rsidP="00157032">
            <w:pPr>
              <w:rPr>
                <w:rFonts w:ascii="Calibri" w:hAnsi="Calibri" w:cs="Calibri"/>
                <w:color w:val="000000"/>
              </w:rPr>
            </w:pPr>
            <w:r>
              <w:rPr>
                <w:rFonts w:ascii="Calibri" w:hAnsi="Calibri" w:cs="Calibri"/>
                <w:color w:val="000000"/>
              </w:rPr>
              <w:t>4th-highest</w:t>
            </w:r>
          </w:p>
        </w:tc>
      </w:tr>
      <w:tr w:rsidR="00157032" w:rsidRPr="00C30C1A" w14:paraId="26F25225" w14:textId="77777777" w:rsidTr="00C17BFA">
        <w:trPr>
          <w:trHeight w:val="270"/>
        </w:trPr>
        <w:tc>
          <w:tcPr>
            <w:tcW w:w="2684" w:type="dxa"/>
            <w:shd w:val="clear" w:color="auto" w:fill="FABF8F" w:themeFill="accent6" w:themeFillTint="99"/>
            <w:vAlign w:val="bottom"/>
          </w:tcPr>
          <w:p w14:paraId="54728F8A" w14:textId="2DC4D6A0" w:rsidR="00157032" w:rsidRDefault="00157032" w:rsidP="00157032">
            <w:pPr>
              <w:rPr>
                <w:rFonts w:ascii="Calibri" w:hAnsi="Calibri" w:cs="Calibri"/>
                <w:color w:val="000000"/>
              </w:rPr>
            </w:pPr>
            <w:r>
              <w:rPr>
                <w:rFonts w:ascii="Calibri" w:hAnsi="Calibri" w:cs="Calibri"/>
                <w:color w:val="000000"/>
              </w:rPr>
              <w:t>Haast</w:t>
            </w:r>
          </w:p>
        </w:tc>
        <w:tc>
          <w:tcPr>
            <w:tcW w:w="1842" w:type="dxa"/>
            <w:shd w:val="clear" w:color="auto" w:fill="FBD4B4" w:themeFill="accent6" w:themeFillTint="66"/>
            <w:vAlign w:val="bottom"/>
          </w:tcPr>
          <w:p w14:paraId="49F9969F" w14:textId="052AD081" w:rsidR="00157032" w:rsidRDefault="00157032" w:rsidP="00157032">
            <w:pPr>
              <w:jc w:val="center"/>
              <w:rPr>
                <w:rFonts w:ascii="Calibri" w:hAnsi="Calibri" w:cs="Calibri"/>
                <w:color w:val="000000"/>
              </w:rPr>
            </w:pPr>
            <w:r>
              <w:rPr>
                <w:rFonts w:ascii="Calibri" w:hAnsi="Calibri" w:cs="Calibri"/>
                <w:color w:val="000000"/>
              </w:rPr>
              <w:t>15.3</w:t>
            </w:r>
          </w:p>
        </w:tc>
        <w:tc>
          <w:tcPr>
            <w:tcW w:w="1418" w:type="dxa"/>
            <w:shd w:val="clear" w:color="auto" w:fill="FBD4B4" w:themeFill="accent6" w:themeFillTint="66"/>
            <w:vAlign w:val="bottom"/>
          </w:tcPr>
          <w:p w14:paraId="07142469" w14:textId="13111CA6" w:rsidR="00157032" w:rsidRDefault="00157032" w:rsidP="00157032">
            <w:pPr>
              <w:jc w:val="center"/>
              <w:rPr>
                <w:rFonts w:ascii="Calibri" w:hAnsi="Calibri" w:cs="Calibri"/>
                <w:color w:val="000000"/>
              </w:rPr>
            </w:pPr>
            <w:r>
              <w:rPr>
                <w:rFonts w:ascii="Calibri" w:hAnsi="Calibri" w:cs="Calibri"/>
                <w:color w:val="000000"/>
              </w:rPr>
              <w:t>6th</w:t>
            </w:r>
          </w:p>
        </w:tc>
        <w:tc>
          <w:tcPr>
            <w:tcW w:w="1134" w:type="dxa"/>
            <w:shd w:val="clear" w:color="auto" w:fill="FBD4B4" w:themeFill="accent6" w:themeFillTint="66"/>
            <w:vAlign w:val="bottom"/>
          </w:tcPr>
          <w:p w14:paraId="2AC59109" w14:textId="0AD500C9" w:rsidR="00157032" w:rsidRDefault="00157032" w:rsidP="00157032">
            <w:pPr>
              <w:jc w:val="center"/>
              <w:rPr>
                <w:rFonts w:ascii="Calibri" w:hAnsi="Calibri" w:cs="Calibri"/>
                <w:color w:val="000000"/>
              </w:rPr>
            </w:pPr>
            <w:r>
              <w:rPr>
                <w:rFonts w:ascii="Calibri" w:hAnsi="Calibri" w:cs="Calibri"/>
                <w:color w:val="000000"/>
              </w:rPr>
              <w:t>1949</w:t>
            </w:r>
          </w:p>
        </w:tc>
        <w:tc>
          <w:tcPr>
            <w:tcW w:w="2183" w:type="dxa"/>
            <w:shd w:val="clear" w:color="auto" w:fill="FBD4B4" w:themeFill="accent6" w:themeFillTint="66"/>
            <w:vAlign w:val="bottom"/>
          </w:tcPr>
          <w:p w14:paraId="7859C548" w14:textId="1A5B9E2D" w:rsidR="00157032" w:rsidRDefault="00157032" w:rsidP="00157032">
            <w:pPr>
              <w:rPr>
                <w:rFonts w:ascii="Calibri" w:hAnsi="Calibri" w:cs="Calibri"/>
                <w:color w:val="000000"/>
              </w:rPr>
            </w:pPr>
            <w:r>
              <w:rPr>
                <w:rFonts w:ascii="Calibri" w:hAnsi="Calibri" w:cs="Calibri"/>
                <w:color w:val="000000"/>
              </w:rPr>
              <w:t>4th-highest</w:t>
            </w:r>
          </w:p>
        </w:tc>
      </w:tr>
      <w:tr w:rsidR="00157032" w:rsidRPr="00C30C1A" w14:paraId="7F654F13" w14:textId="77777777" w:rsidTr="00C17BFA">
        <w:trPr>
          <w:trHeight w:val="270"/>
        </w:trPr>
        <w:tc>
          <w:tcPr>
            <w:tcW w:w="2684" w:type="dxa"/>
            <w:shd w:val="clear" w:color="auto" w:fill="FABF8F" w:themeFill="accent6" w:themeFillTint="99"/>
            <w:vAlign w:val="bottom"/>
          </w:tcPr>
          <w:p w14:paraId="046B6B77" w14:textId="179B7B11" w:rsidR="00157032" w:rsidRPr="00673F97" w:rsidRDefault="00157032" w:rsidP="00157032">
            <w:pPr>
              <w:rPr>
                <w:highlight w:val="yellow"/>
              </w:rPr>
            </w:pPr>
            <w:r>
              <w:rPr>
                <w:rFonts w:ascii="Calibri" w:hAnsi="Calibri" w:cs="Calibri"/>
                <w:color w:val="000000"/>
              </w:rPr>
              <w:t>Tiwai Point</w:t>
            </w:r>
          </w:p>
        </w:tc>
        <w:tc>
          <w:tcPr>
            <w:tcW w:w="1842" w:type="dxa"/>
            <w:shd w:val="clear" w:color="auto" w:fill="FBD4B4" w:themeFill="accent6" w:themeFillTint="66"/>
            <w:vAlign w:val="bottom"/>
          </w:tcPr>
          <w:p w14:paraId="280672CC" w14:textId="32F3265B" w:rsidR="00157032" w:rsidRPr="00673F97" w:rsidRDefault="00157032" w:rsidP="00157032">
            <w:pPr>
              <w:jc w:val="center"/>
              <w:rPr>
                <w:highlight w:val="yellow"/>
              </w:rPr>
            </w:pPr>
            <w:r>
              <w:rPr>
                <w:rFonts w:ascii="Calibri" w:hAnsi="Calibri" w:cs="Calibri"/>
                <w:color w:val="000000"/>
              </w:rPr>
              <w:t>13.6</w:t>
            </w:r>
          </w:p>
        </w:tc>
        <w:tc>
          <w:tcPr>
            <w:tcW w:w="1418" w:type="dxa"/>
            <w:shd w:val="clear" w:color="auto" w:fill="FBD4B4" w:themeFill="accent6" w:themeFillTint="66"/>
            <w:vAlign w:val="bottom"/>
          </w:tcPr>
          <w:p w14:paraId="1A6EC94A" w14:textId="3CB21351" w:rsidR="00157032" w:rsidRPr="00673F97" w:rsidRDefault="00157032" w:rsidP="00157032">
            <w:pPr>
              <w:jc w:val="center"/>
              <w:rPr>
                <w:highlight w:val="yellow"/>
              </w:rPr>
            </w:pPr>
            <w:r>
              <w:rPr>
                <w:rFonts w:ascii="Calibri" w:hAnsi="Calibri" w:cs="Calibri"/>
                <w:color w:val="000000"/>
              </w:rPr>
              <w:t>6th</w:t>
            </w:r>
          </w:p>
        </w:tc>
        <w:tc>
          <w:tcPr>
            <w:tcW w:w="1134" w:type="dxa"/>
            <w:shd w:val="clear" w:color="auto" w:fill="FBD4B4" w:themeFill="accent6" w:themeFillTint="66"/>
            <w:vAlign w:val="bottom"/>
          </w:tcPr>
          <w:p w14:paraId="272CD2CF" w14:textId="773A433B" w:rsidR="00157032" w:rsidRPr="00673F97" w:rsidRDefault="00157032" w:rsidP="00157032">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7DA00824" w14:textId="4DB82F03" w:rsidR="00157032" w:rsidRPr="00673F97" w:rsidRDefault="00157032" w:rsidP="00157032">
            <w:pPr>
              <w:rPr>
                <w:highlight w:val="yellow"/>
              </w:rPr>
            </w:pPr>
            <w:r>
              <w:rPr>
                <w:rFonts w:ascii="Calibri" w:hAnsi="Calibri" w:cs="Calibri"/>
                <w:color w:val="000000"/>
              </w:rPr>
              <w:t>4th-highest</w:t>
            </w:r>
          </w:p>
        </w:tc>
      </w:tr>
      <w:tr w:rsidR="00235EA8" w:rsidRPr="00C30C1A" w14:paraId="6E638668" w14:textId="77777777" w:rsidTr="00C17BFA">
        <w:trPr>
          <w:trHeight w:val="270"/>
        </w:trPr>
        <w:tc>
          <w:tcPr>
            <w:tcW w:w="9261" w:type="dxa"/>
            <w:gridSpan w:val="5"/>
            <w:shd w:val="clear" w:color="auto" w:fill="E36C0A" w:themeFill="accent6" w:themeFillShade="BF"/>
            <w:vAlign w:val="bottom"/>
          </w:tcPr>
          <w:p w14:paraId="10A6E9C9" w14:textId="77777777" w:rsidR="00235EA8" w:rsidRPr="00B300B0" w:rsidRDefault="00235EA8" w:rsidP="00C17BFA">
            <w:pPr>
              <w:rPr>
                <w:color w:val="FFFFFF" w:themeColor="background1"/>
              </w:rPr>
            </w:pPr>
            <w:r w:rsidRPr="00B300B0">
              <w:rPr>
                <w:color w:val="FFFFFF" w:themeColor="background1"/>
              </w:rPr>
              <w:t xml:space="preserve">Low records or </w:t>
            </w:r>
            <w:proofErr w:type="gramStart"/>
            <w:r w:rsidRPr="00B300B0">
              <w:rPr>
                <w:color w:val="FFFFFF" w:themeColor="background1"/>
              </w:rPr>
              <w:t>near-records</w:t>
            </w:r>
            <w:proofErr w:type="gramEnd"/>
          </w:p>
        </w:tc>
      </w:tr>
      <w:tr w:rsidR="00235EA8" w:rsidRPr="00C30C1A" w14:paraId="314BF3C8" w14:textId="77777777" w:rsidTr="00C17BFA">
        <w:trPr>
          <w:trHeight w:val="270"/>
        </w:trPr>
        <w:tc>
          <w:tcPr>
            <w:tcW w:w="2684" w:type="dxa"/>
            <w:shd w:val="clear" w:color="auto" w:fill="FABF8F" w:themeFill="accent6" w:themeFillTint="99"/>
            <w:vAlign w:val="bottom"/>
          </w:tcPr>
          <w:p w14:paraId="7B282692" w14:textId="4A13C919" w:rsidR="00235EA8" w:rsidRPr="00673F97" w:rsidRDefault="0089107F" w:rsidP="00C17BFA">
            <w:pPr>
              <w:rPr>
                <w:highlight w:val="yellow"/>
              </w:rPr>
            </w:pPr>
            <w:r w:rsidRPr="0089107F">
              <w:t>None observed</w:t>
            </w:r>
          </w:p>
        </w:tc>
        <w:tc>
          <w:tcPr>
            <w:tcW w:w="1842" w:type="dxa"/>
            <w:shd w:val="clear" w:color="auto" w:fill="FBD4B4" w:themeFill="accent6" w:themeFillTint="66"/>
            <w:vAlign w:val="bottom"/>
          </w:tcPr>
          <w:p w14:paraId="4E5CAF17" w14:textId="77777777" w:rsidR="00235EA8" w:rsidRPr="00673F97" w:rsidRDefault="00235EA8" w:rsidP="00C17BFA">
            <w:pPr>
              <w:jc w:val="center"/>
              <w:rPr>
                <w:highlight w:val="yellow"/>
              </w:rPr>
            </w:pPr>
          </w:p>
        </w:tc>
        <w:tc>
          <w:tcPr>
            <w:tcW w:w="1418" w:type="dxa"/>
            <w:shd w:val="clear" w:color="auto" w:fill="FBD4B4" w:themeFill="accent6" w:themeFillTint="66"/>
            <w:vAlign w:val="bottom"/>
          </w:tcPr>
          <w:p w14:paraId="54B5EF87" w14:textId="77777777" w:rsidR="00235EA8" w:rsidRPr="00673F97" w:rsidRDefault="00235EA8" w:rsidP="00C17BFA">
            <w:pPr>
              <w:jc w:val="center"/>
              <w:rPr>
                <w:highlight w:val="yellow"/>
              </w:rPr>
            </w:pPr>
          </w:p>
        </w:tc>
        <w:tc>
          <w:tcPr>
            <w:tcW w:w="1134" w:type="dxa"/>
            <w:shd w:val="clear" w:color="auto" w:fill="FBD4B4" w:themeFill="accent6" w:themeFillTint="66"/>
            <w:vAlign w:val="bottom"/>
          </w:tcPr>
          <w:p w14:paraId="62B2F6A4" w14:textId="77777777" w:rsidR="00235EA8" w:rsidRPr="00673F97" w:rsidRDefault="00235EA8" w:rsidP="00C17BFA">
            <w:pPr>
              <w:jc w:val="center"/>
              <w:rPr>
                <w:highlight w:val="yellow"/>
              </w:rPr>
            </w:pPr>
          </w:p>
        </w:tc>
        <w:tc>
          <w:tcPr>
            <w:tcW w:w="2183" w:type="dxa"/>
            <w:shd w:val="clear" w:color="auto" w:fill="FBD4B4" w:themeFill="accent6" w:themeFillTint="66"/>
            <w:vAlign w:val="bottom"/>
          </w:tcPr>
          <w:p w14:paraId="06ACE14D" w14:textId="77777777" w:rsidR="00235EA8" w:rsidRPr="00673F97" w:rsidRDefault="00235EA8" w:rsidP="00C17BFA">
            <w:pPr>
              <w:rPr>
                <w:highlight w:val="yellow"/>
              </w:rPr>
            </w:pPr>
          </w:p>
        </w:tc>
      </w:tr>
    </w:tbl>
    <w:p w14:paraId="49D40AF5" w14:textId="3597FD9D" w:rsidR="00235EA8" w:rsidRDefault="00235EA8" w:rsidP="00235EA8"/>
    <w:p w14:paraId="65205FDA" w14:textId="77777777" w:rsidR="00117AD7" w:rsidRDefault="00117AD7" w:rsidP="006A2742">
      <w:pPr>
        <w:pStyle w:val="Heading3"/>
      </w:pPr>
      <w:r w:rsidRPr="00C30C1A">
        <w:t>Rain and slips</w:t>
      </w:r>
    </w:p>
    <w:p w14:paraId="6F833226" w14:textId="01E22190" w:rsidR="008813A3" w:rsidRDefault="00C26674" w:rsidP="008813A3">
      <w:r>
        <w:t xml:space="preserve">Heavy rain events were few and far between in April.  </w:t>
      </w:r>
      <w:r w:rsidR="00EE2BC5">
        <w:t xml:space="preserve">More notable was the ongoing lack of significant rain and resulting dry conditions for many </w:t>
      </w:r>
      <w:r w:rsidR="00A461CA">
        <w:t xml:space="preserve">parts of the country.  </w:t>
      </w:r>
      <w:r w:rsidR="00F05C30" w:rsidRPr="00F05C30">
        <w:t xml:space="preserve">On 15 April, </w:t>
      </w:r>
      <w:r w:rsidR="00F05C30" w:rsidRPr="00F05C30">
        <w:rPr>
          <w:i/>
          <w:iCs/>
        </w:rPr>
        <w:t xml:space="preserve">Watercare </w:t>
      </w:r>
      <w:r w:rsidR="00F05C30" w:rsidRPr="00F05C30">
        <w:t xml:space="preserve">reported that Auckland’s nine water storage dams were only 50% full, saying such low levels in April had not been </w:t>
      </w:r>
      <w:r w:rsidR="00F05C30" w:rsidRPr="00F05C30">
        <w:lastRenderedPageBreak/>
        <w:t xml:space="preserve">seen since 1994. </w:t>
      </w:r>
      <w:r w:rsidR="00F05C30" w:rsidRPr="00652FEF">
        <w:t xml:space="preserve"> </w:t>
      </w:r>
      <w:r w:rsidR="00652FEF" w:rsidRPr="00652FEF">
        <w:t>On 17 April, drought conditions in Northland were reported as the worst experienced there in at least 20 years.</w:t>
      </w:r>
    </w:p>
    <w:p w14:paraId="19E3A19E" w14:textId="77777777" w:rsidR="00E732EC" w:rsidRPr="00E732EC" w:rsidRDefault="00E732EC" w:rsidP="00E732EC">
      <w:r w:rsidRPr="00E732EC">
        <w:t>The highest 1-day rainfall was 119 mm, recorded at Arthur’s Pass Village on 12 April.</w:t>
      </w:r>
    </w:p>
    <w:p w14:paraId="3E57C53F" w14:textId="3B463AC6" w:rsidR="00117AD7" w:rsidRPr="008F1DF2" w:rsidRDefault="00020BE6" w:rsidP="008813A3">
      <w:pPr>
        <w:rPr>
          <w:b/>
          <w:bCs/>
        </w:rPr>
      </w:pPr>
      <w:r>
        <w:rPr>
          <w:b/>
          <w:bCs/>
        </w:rPr>
        <w:t xml:space="preserve">Record or near-record </w:t>
      </w:r>
      <w:r w:rsidR="003B05F9">
        <w:rPr>
          <w:b/>
          <w:bCs/>
        </w:rPr>
        <w:t>April</w:t>
      </w:r>
      <w:r>
        <w:rPr>
          <w:b/>
          <w:bCs/>
        </w:rPr>
        <w:t xml:space="preserve"> </w:t>
      </w:r>
      <w:r w:rsidR="00117AD7" w:rsidRPr="00425DC5">
        <w:rPr>
          <w:b/>
          <w:bCs/>
        </w:rPr>
        <w:t>extreme 1-day rainfall totals were recorded at:</w:t>
      </w:r>
    </w:p>
    <w:tbl>
      <w:tblPr>
        <w:tblStyle w:val="TableGrid"/>
        <w:tblW w:w="0" w:type="auto"/>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ook w:val="04A0" w:firstRow="1" w:lastRow="0" w:firstColumn="1" w:lastColumn="0" w:noHBand="0" w:noVBand="1"/>
      </w:tblPr>
      <w:tblGrid>
        <w:gridCol w:w="2400"/>
        <w:gridCol w:w="1701"/>
        <w:gridCol w:w="1701"/>
        <w:gridCol w:w="1418"/>
        <w:gridCol w:w="1851"/>
      </w:tblGrid>
      <w:tr w:rsidR="00117AD7" w:rsidRPr="00C30C1A" w14:paraId="142EFADB" w14:textId="77777777" w:rsidTr="54F81258">
        <w:tc>
          <w:tcPr>
            <w:tcW w:w="2400" w:type="dxa"/>
            <w:shd w:val="clear" w:color="auto" w:fill="7E0000"/>
          </w:tcPr>
          <w:p w14:paraId="4836CEEA" w14:textId="77777777" w:rsidR="00117AD7" w:rsidRPr="00C30C1A" w:rsidRDefault="00117AD7" w:rsidP="006A2742">
            <w:r w:rsidRPr="00C30C1A">
              <w:t>Location</w:t>
            </w:r>
          </w:p>
        </w:tc>
        <w:tc>
          <w:tcPr>
            <w:tcW w:w="1701" w:type="dxa"/>
            <w:shd w:val="clear" w:color="auto" w:fill="7E0000"/>
          </w:tcPr>
          <w:p w14:paraId="79ACB65B" w14:textId="77777777" w:rsidR="00117AD7" w:rsidRPr="00C30C1A" w:rsidRDefault="004F0DC1" w:rsidP="00673F97">
            <w:pPr>
              <w:jc w:val="center"/>
            </w:pPr>
            <w:r>
              <w:t xml:space="preserve">Extreme 1-day rainfall </w:t>
            </w:r>
            <w:r w:rsidR="00117AD7" w:rsidRPr="00C30C1A">
              <w:t>(mm)</w:t>
            </w:r>
          </w:p>
        </w:tc>
        <w:tc>
          <w:tcPr>
            <w:tcW w:w="1701" w:type="dxa"/>
            <w:shd w:val="clear" w:color="auto" w:fill="7E0000"/>
          </w:tcPr>
          <w:p w14:paraId="71DCA89B" w14:textId="77777777" w:rsidR="00117AD7" w:rsidRPr="00C30C1A" w:rsidRDefault="00117AD7" w:rsidP="00673F97">
            <w:pPr>
              <w:jc w:val="center"/>
            </w:pPr>
            <w:r w:rsidRPr="00C30C1A">
              <w:t>Date of extreme rainfall</w:t>
            </w:r>
          </w:p>
        </w:tc>
        <w:tc>
          <w:tcPr>
            <w:tcW w:w="1418" w:type="dxa"/>
            <w:shd w:val="clear" w:color="auto" w:fill="7E0000"/>
          </w:tcPr>
          <w:p w14:paraId="393D43B6" w14:textId="77777777" w:rsidR="00117AD7" w:rsidRPr="00C30C1A" w:rsidRDefault="00117AD7" w:rsidP="00673F97">
            <w:pPr>
              <w:jc w:val="center"/>
            </w:pPr>
            <w:r w:rsidRPr="00C30C1A">
              <w:t>Year records began</w:t>
            </w:r>
          </w:p>
        </w:tc>
        <w:tc>
          <w:tcPr>
            <w:tcW w:w="1851" w:type="dxa"/>
            <w:shd w:val="clear" w:color="auto" w:fill="7E0000"/>
          </w:tcPr>
          <w:p w14:paraId="7E5B6B44" w14:textId="77777777" w:rsidR="00117AD7" w:rsidRPr="00C30C1A" w:rsidRDefault="00117AD7" w:rsidP="006A2742">
            <w:r w:rsidRPr="00C30C1A">
              <w:t>Comments</w:t>
            </w:r>
          </w:p>
        </w:tc>
      </w:tr>
      <w:tr w:rsidR="009568BD" w:rsidRPr="00C30C1A" w14:paraId="7BE5B062" w14:textId="77777777" w:rsidTr="00F55627">
        <w:tc>
          <w:tcPr>
            <w:tcW w:w="2400" w:type="dxa"/>
            <w:shd w:val="clear" w:color="auto" w:fill="FABF8F" w:themeFill="accent6" w:themeFillTint="99"/>
            <w:vAlign w:val="bottom"/>
          </w:tcPr>
          <w:p w14:paraId="695A4D71" w14:textId="2C914851" w:rsidR="009568BD" w:rsidRPr="00673F97" w:rsidRDefault="009D1C66" w:rsidP="009568BD">
            <w:pPr>
              <w:rPr>
                <w:highlight w:val="yellow"/>
              </w:rPr>
            </w:pPr>
            <w:r>
              <w:rPr>
                <w:rFonts w:ascii="Calibri" w:hAnsi="Calibri" w:cs="Calibri"/>
                <w:color w:val="000000"/>
              </w:rPr>
              <w:t>None observed</w:t>
            </w:r>
          </w:p>
        </w:tc>
        <w:tc>
          <w:tcPr>
            <w:tcW w:w="1701" w:type="dxa"/>
            <w:shd w:val="clear" w:color="auto" w:fill="FBD4B4" w:themeFill="accent6" w:themeFillTint="66"/>
            <w:vAlign w:val="bottom"/>
          </w:tcPr>
          <w:p w14:paraId="4859D67F" w14:textId="6209616F" w:rsidR="009568BD" w:rsidRPr="00673F97" w:rsidRDefault="009568BD" w:rsidP="009568BD">
            <w:pPr>
              <w:jc w:val="center"/>
              <w:rPr>
                <w:highlight w:val="yellow"/>
              </w:rPr>
            </w:pPr>
          </w:p>
        </w:tc>
        <w:tc>
          <w:tcPr>
            <w:tcW w:w="1701" w:type="dxa"/>
            <w:shd w:val="clear" w:color="auto" w:fill="FBD4B4" w:themeFill="accent6" w:themeFillTint="66"/>
            <w:vAlign w:val="bottom"/>
          </w:tcPr>
          <w:p w14:paraId="398695F0" w14:textId="1CEBDC3B" w:rsidR="009568BD" w:rsidRPr="00673F97" w:rsidRDefault="009568BD" w:rsidP="009568BD">
            <w:pPr>
              <w:jc w:val="center"/>
              <w:rPr>
                <w:highlight w:val="yellow"/>
              </w:rPr>
            </w:pPr>
          </w:p>
        </w:tc>
        <w:tc>
          <w:tcPr>
            <w:tcW w:w="1418" w:type="dxa"/>
            <w:shd w:val="clear" w:color="auto" w:fill="FBD4B4" w:themeFill="accent6" w:themeFillTint="66"/>
            <w:vAlign w:val="bottom"/>
          </w:tcPr>
          <w:p w14:paraId="7B32DCD2" w14:textId="1F6C9568" w:rsidR="009568BD" w:rsidRPr="00673F97" w:rsidRDefault="009568BD" w:rsidP="009568BD">
            <w:pPr>
              <w:jc w:val="center"/>
              <w:rPr>
                <w:highlight w:val="yellow"/>
              </w:rPr>
            </w:pPr>
          </w:p>
        </w:tc>
        <w:tc>
          <w:tcPr>
            <w:tcW w:w="1851" w:type="dxa"/>
            <w:shd w:val="clear" w:color="auto" w:fill="FBD4B4" w:themeFill="accent6" w:themeFillTint="66"/>
            <w:vAlign w:val="bottom"/>
          </w:tcPr>
          <w:p w14:paraId="694E4CD0" w14:textId="23AC85AF" w:rsidR="009568BD" w:rsidRPr="00673F97" w:rsidRDefault="009568BD" w:rsidP="009568BD">
            <w:pPr>
              <w:rPr>
                <w:highlight w:val="yellow"/>
              </w:rPr>
            </w:pPr>
          </w:p>
        </w:tc>
      </w:tr>
    </w:tbl>
    <w:p w14:paraId="69F0E04D" w14:textId="77777777" w:rsidR="00127EF5" w:rsidRDefault="00127EF5" w:rsidP="006A2742"/>
    <w:p w14:paraId="64E75C00" w14:textId="77777777" w:rsidR="00B13233" w:rsidRPr="00C30C1A" w:rsidRDefault="00B13233" w:rsidP="006A2742">
      <w:pPr>
        <w:pStyle w:val="Heading3"/>
      </w:pPr>
      <w:r w:rsidRPr="00C30C1A">
        <w:t>Wind</w:t>
      </w:r>
    </w:p>
    <w:p w14:paraId="7227F40C" w14:textId="6E7144D8" w:rsidR="003B05F9" w:rsidRDefault="00083CB0" w:rsidP="00802D9C">
      <w:r w:rsidRPr="00AD2813">
        <w:t xml:space="preserve">On </w:t>
      </w:r>
      <w:r w:rsidR="00AD2813" w:rsidRPr="00AD2813">
        <w:t xml:space="preserve">15 April, a deep low centred east of the South Island generated strong southerly winds and large swells.  Coastal parts of Wellington were inundated by large waves, measured to be at least 5.5 m high by a NIWA buoy near Baring Head.  The large waves deposited debris over coastal roads and caused damage to private property, including garage doors and walls.  The occupants of five properties were forced to evacuate. One person was swept out to </w:t>
      </w:r>
      <w:proofErr w:type="gramStart"/>
      <w:r w:rsidR="00AD2813" w:rsidRPr="00AD2813">
        <w:t>sea, but</w:t>
      </w:r>
      <w:proofErr w:type="gramEnd"/>
      <w:r w:rsidR="00AD2813" w:rsidRPr="00AD2813">
        <w:t xml:space="preserve"> was retrieved shortly thereafter suffering moderate injuries.</w:t>
      </w:r>
    </w:p>
    <w:p w14:paraId="47CC6CD6" w14:textId="77777777" w:rsidR="00274E59" w:rsidRPr="00274E59" w:rsidRDefault="00274E59" w:rsidP="00274E59">
      <w:r w:rsidRPr="00274E59">
        <w:t>The highest wind gust was 161 km/h, observed at South West Cape on 30 April.</w:t>
      </w:r>
    </w:p>
    <w:p w14:paraId="4E05588E" w14:textId="11590A7F" w:rsidR="00B13233" w:rsidRPr="00D60F8E" w:rsidRDefault="007407DF" w:rsidP="00802D9C">
      <w:pPr>
        <w:rPr>
          <w:b/>
          <w:bCs/>
        </w:rPr>
      </w:pPr>
      <w:r>
        <w:rPr>
          <w:b/>
          <w:bCs/>
        </w:rPr>
        <w:t>R</w:t>
      </w:r>
      <w:r w:rsidR="001840EF">
        <w:rPr>
          <w:b/>
          <w:bCs/>
        </w:rPr>
        <w:t xml:space="preserve">ecord or near-record </w:t>
      </w:r>
      <w:r w:rsidR="003B05F9">
        <w:rPr>
          <w:b/>
          <w:bCs/>
        </w:rPr>
        <w:t>April</w:t>
      </w:r>
      <w:r w:rsidR="002117B9">
        <w:rPr>
          <w:b/>
          <w:bCs/>
        </w:rPr>
        <w:t xml:space="preserve"> </w:t>
      </w:r>
      <w:r w:rsidR="00B13233" w:rsidRPr="00425DC5">
        <w:rPr>
          <w:b/>
          <w:bCs/>
        </w:rPr>
        <w:t>extreme wind gusts were recorded at:</w:t>
      </w:r>
    </w:p>
    <w:tbl>
      <w:tblPr>
        <w:tblStyle w:val="TableGrid1"/>
        <w:tblW w:w="0" w:type="auto"/>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ook w:val="04A0" w:firstRow="1" w:lastRow="0" w:firstColumn="1" w:lastColumn="0" w:noHBand="0" w:noVBand="1"/>
      </w:tblPr>
      <w:tblGrid>
        <w:gridCol w:w="2437"/>
        <w:gridCol w:w="1346"/>
        <w:gridCol w:w="1357"/>
        <w:gridCol w:w="1342"/>
        <w:gridCol w:w="2524"/>
      </w:tblGrid>
      <w:tr w:rsidR="00B13233" w:rsidRPr="00C30C1A" w14:paraId="3281541A" w14:textId="77777777" w:rsidTr="54F81258">
        <w:tc>
          <w:tcPr>
            <w:tcW w:w="2437" w:type="dxa"/>
            <w:shd w:val="clear" w:color="auto" w:fill="7E0000"/>
          </w:tcPr>
          <w:p w14:paraId="3E230C76" w14:textId="77777777" w:rsidR="00B13233" w:rsidRPr="00C30C1A" w:rsidRDefault="00B13233" w:rsidP="006A2742">
            <w:r w:rsidRPr="00C30C1A">
              <w:t>Location</w:t>
            </w:r>
          </w:p>
        </w:tc>
        <w:tc>
          <w:tcPr>
            <w:tcW w:w="1346" w:type="dxa"/>
            <w:shd w:val="clear" w:color="auto" w:fill="7E0000"/>
          </w:tcPr>
          <w:p w14:paraId="61A1F2A4" w14:textId="77777777" w:rsidR="00B13233" w:rsidRPr="00C30C1A" w:rsidRDefault="00B13233" w:rsidP="00673F97">
            <w:pPr>
              <w:jc w:val="center"/>
            </w:pPr>
            <w:r w:rsidRPr="00C30C1A">
              <w:t>Extreme wind gust (km/h)</w:t>
            </w:r>
          </w:p>
        </w:tc>
        <w:tc>
          <w:tcPr>
            <w:tcW w:w="1357" w:type="dxa"/>
            <w:shd w:val="clear" w:color="auto" w:fill="7E0000"/>
          </w:tcPr>
          <w:p w14:paraId="1CE66D60" w14:textId="77777777" w:rsidR="00B13233" w:rsidRPr="00C30C1A" w:rsidRDefault="00B13233" w:rsidP="00673F97">
            <w:pPr>
              <w:jc w:val="center"/>
            </w:pPr>
            <w:r w:rsidRPr="00C30C1A">
              <w:t>Date of extreme gust</w:t>
            </w:r>
          </w:p>
        </w:tc>
        <w:tc>
          <w:tcPr>
            <w:tcW w:w="1342" w:type="dxa"/>
            <w:shd w:val="clear" w:color="auto" w:fill="7E0000"/>
          </w:tcPr>
          <w:p w14:paraId="4EFEAFA6" w14:textId="77777777" w:rsidR="00B13233" w:rsidRPr="00C30C1A" w:rsidRDefault="00B13233" w:rsidP="00673F97">
            <w:pPr>
              <w:jc w:val="center"/>
            </w:pPr>
            <w:r w:rsidRPr="00C30C1A">
              <w:t>Year records began</w:t>
            </w:r>
          </w:p>
        </w:tc>
        <w:tc>
          <w:tcPr>
            <w:tcW w:w="2524" w:type="dxa"/>
            <w:shd w:val="clear" w:color="auto" w:fill="7E0000"/>
          </w:tcPr>
          <w:p w14:paraId="1BA560DA" w14:textId="77777777" w:rsidR="00B13233" w:rsidRPr="00C30C1A" w:rsidRDefault="00B13233" w:rsidP="006A2742">
            <w:r w:rsidRPr="00C30C1A">
              <w:t>Comments</w:t>
            </w:r>
          </w:p>
        </w:tc>
      </w:tr>
      <w:tr w:rsidR="003C36F7" w:rsidRPr="00C30C1A" w14:paraId="3DE89338" w14:textId="77777777" w:rsidTr="00F55627">
        <w:tc>
          <w:tcPr>
            <w:tcW w:w="2437" w:type="dxa"/>
            <w:shd w:val="clear" w:color="auto" w:fill="FABF8F" w:themeFill="accent6" w:themeFillTint="99"/>
            <w:vAlign w:val="bottom"/>
          </w:tcPr>
          <w:p w14:paraId="2684392C" w14:textId="356EF956" w:rsidR="003C36F7" w:rsidRPr="00673F97" w:rsidRDefault="003C36F7" w:rsidP="003C36F7">
            <w:pPr>
              <w:rPr>
                <w:highlight w:val="yellow"/>
              </w:rPr>
            </w:pPr>
            <w:r>
              <w:rPr>
                <w:rFonts w:ascii="Calibri" w:hAnsi="Calibri" w:cs="Calibri"/>
                <w:color w:val="000000"/>
              </w:rPr>
              <w:t>Clyd</w:t>
            </w:r>
            <w:r w:rsidR="00A4312C">
              <w:rPr>
                <w:rFonts w:ascii="Calibri" w:hAnsi="Calibri" w:cs="Calibri"/>
                <w:color w:val="000000"/>
              </w:rPr>
              <w:t>e</w:t>
            </w:r>
          </w:p>
        </w:tc>
        <w:tc>
          <w:tcPr>
            <w:tcW w:w="1346" w:type="dxa"/>
            <w:shd w:val="clear" w:color="auto" w:fill="FBD4B4" w:themeFill="accent6" w:themeFillTint="66"/>
            <w:vAlign w:val="bottom"/>
          </w:tcPr>
          <w:p w14:paraId="39920AA7" w14:textId="465E1721" w:rsidR="003C36F7" w:rsidRPr="00673F97" w:rsidRDefault="003C36F7" w:rsidP="003C36F7">
            <w:pPr>
              <w:jc w:val="center"/>
              <w:rPr>
                <w:highlight w:val="yellow"/>
              </w:rPr>
            </w:pPr>
            <w:r>
              <w:rPr>
                <w:rFonts w:ascii="Calibri" w:hAnsi="Calibri" w:cs="Calibri"/>
                <w:color w:val="000000"/>
              </w:rPr>
              <w:t>95</w:t>
            </w:r>
          </w:p>
        </w:tc>
        <w:tc>
          <w:tcPr>
            <w:tcW w:w="1357" w:type="dxa"/>
            <w:shd w:val="clear" w:color="auto" w:fill="FBD4B4" w:themeFill="accent6" w:themeFillTint="66"/>
            <w:vAlign w:val="bottom"/>
          </w:tcPr>
          <w:p w14:paraId="32AF6EF4" w14:textId="76DC6AF3" w:rsidR="003C36F7" w:rsidRPr="00673F97" w:rsidRDefault="003C36F7" w:rsidP="003C36F7">
            <w:pPr>
              <w:jc w:val="center"/>
              <w:rPr>
                <w:highlight w:val="yellow"/>
              </w:rPr>
            </w:pPr>
            <w:r>
              <w:rPr>
                <w:rFonts w:ascii="Calibri" w:hAnsi="Calibri" w:cs="Calibri"/>
                <w:color w:val="000000"/>
              </w:rPr>
              <w:t>12th</w:t>
            </w:r>
          </w:p>
        </w:tc>
        <w:tc>
          <w:tcPr>
            <w:tcW w:w="1342" w:type="dxa"/>
            <w:shd w:val="clear" w:color="auto" w:fill="FBD4B4" w:themeFill="accent6" w:themeFillTint="66"/>
            <w:vAlign w:val="bottom"/>
          </w:tcPr>
          <w:p w14:paraId="0F4048A8" w14:textId="72E3F617" w:rsidR="003C36F7" w:rsidRPr="00673F97" w:rsidRDefault="003C36F7" w:rsidP="003C36F7">
            <w:pPr>
              <w:jc w:val="center"/>
              <w:rPr>
                <w:highlight w:val="yellow"/>
              </w:rPr>
            </w:pPr>
            <w:r>
              <w:rPr>
                <w:rFonts w:ascii="Calibri" w:hAnsi="Calibri" w:cs="Calibri"/>
                <w:color w:val="000000"/>
              </w:rPr>
              <w:t>1983</w:t>
            </w:r>
          </w:p>
        </w:tc>
        <w:tc>
          <w:tcPr>
            <w:tcW w:w="2524" w:type="dxa"/>
            <w:shd w:val="clear" w:color="auto" w:fill="FBD4B4" w:themeFill="accent6" w:themeFillTint="66"/>
            <w:vAlign w:val="bottom"/>
          </w:tcPr>
          <w:p w14:paraId="3030097B" w14:textId="68FBA530" w:rsidR="003C36F7" w:rsidRPr="00673F97" w:rsidRDefault="003C36F7" w:rsidP="003C36F7">
            <w:pPr>
              <w:rPr>
                <w:highlight w:val="yellow"/>
              </w:rPr>
            </w:pPr>
            <w:r>
              <w:rPr>
                <w:rFonts w:ascii="Calibri" w:hAnsi="Calibri" w:cs="Calibri"/>
                <w:color w:val="000000"/>
              </w:rPr>
              <w:t>Equal highest</w:t>
            </w:r>
          </w:p>
        </w:tc>
      </w:tr>
      <w:tr w:rsidR="00A4312C" w:rsidRPr="00C30C1A" w14:paraId="034CC613" w14:textId="77777777" w:rsidTr="00F55627">
        <w:tc>
          <w:tcPr>
            <w:tcW w:w="2437" w:type="dxa"/>
            <w:shd w:val="clear" w:color="auto" w:fill="FABF8F" w:themeFill="accent6" w:themeFillTint="99"/>
            <w:vAlign w:val="bottom"/>
          </w:tcPr>
          <w:p w14:paraId="1E649586" w14:textId="3CC81687" w:rsidR="00A4312C" w:rsidRPr="00673F97" w:rsidRDefault="00A4312C" w:rsidP="00A4312C">
            <w:pPr>
              <w:rPr>
                <w:rFonts w:ascii="Calibri" w:hAnsi="Calibri"/>
                <w:color w:val="000000"/>
                <w:highlight w:val="yellow"/>
              </w:rPr>
            </w:pPr>
            <w:r>
              <w:rPr>
                <w:rFonts w:ascii="Calibri" w:hAnsi="Calibri" w:cs="Calibri"/>
                <w:color w:val="000000"/>
              </w:rPr>
              <w:t>Motu</w:t>
            </w:r>
          </w:p>
        </w:tc>
        <w:tc>
          <w:tcPr>
            <w:tcW w:w="1346" w:type="dxa"/>
            <w:shd w:val="clear" w:color="auto" w:fill="FBD4B4" w:themeFill="accent6" w:themeFillTint="66"/>
            <w:vAlign w:val="bottom"/>
          </w:tcPr>
          <w:p w14:paraId="13C908C7" w14:textId="61CA68A8" w:rsidR="00A4312C" w:rsidRPr="00673F97" w:rsidRDefault="00A4312C" w:rsidP="00A4312C">
            <w:pPr>
              <w:jc w:val="center"/>
              <w:rPr>
                <w:rFonts w:ascii="Calibri" w:hAnsi="Calibri"/>
                <w:color w:val="000000"/>
                <w:highlight w:val="yellow"/>
              </w:rPr>
            </w:pPr>
            <w:r>
              <w:rPr>
                <w:rFonts w:ascii="Calibri" w:hAnsi="Calibri" w:cs="Calibri"/>
                <w:color w:val="000000"/>
              </w:rPr>
              <w:t>106</w:t>
            </w:r>
          </w:p>
        </w:tc>
        <w:tc>
          <w:tcPr>
            <w:tcW w:w="1357" w:type="dxa"/>
            <w:shd w:val="clear" w:color="auto" w:fill="FBD4B4" w:themeFill="accent6" w:themeFillTint="66"/>
            <w:vAlign w:val="bottom"/>
          </w:tcPr>
          <w:p w14:paraId="22627EA1" w14:textId="6D761D15" w:rsidR="00A4312C" w:rsidRPr="00673F97" w:rsidRDefault="00A4312C" w:rsidP="00A4312C">
            <w:pPr>
              <w:jc w:val="center"/>
              <w:rPr>
                <w:rFonts w:ascii="Calibri" w:hAnsi="Calibri"/>
                <w:color w:val="000000"/>
                <w:highlight w:val="yellow"/>
              </w:rPr>
            </w:pPr>
            <w:r>
              <w:rPr>
                <w:rFonts w:ascii="Calibri" w:hAnsi="Calibri" w:cs="Calibri"/>
                <w:color w:val="000000"/>
              </w:rPr>
              <w:t>13th</w:t>
            </w:r>
          </w:p>
        </w:tc>
        <w:tc>
          <w:tcPr>
            <w:tcW w:w="1342" w:type="dxa"/>
            <w:shd w:val="clear" w:color="auto" w:fill="FBD4B4" w:themeFill="accent6" w:themeFillTint="66"/>
            <w:vAlign w:val="bottom"/>
          </w:tcPr>
          <w:p w14:paraId="37A0B324" w14:textId="1DF5CFD2" w:rsidR="00A4312C" w:rsidRPr="00673F97" w:rsidRDefault="00A4312C" w:rsidP="00A4312C">
            <w:pPr>
              <w:jc w:val="center"/>
              <w:rPr>
                <w:rFonts w:ascii="Calibri" w:hAnsi="Calibri"/>
                <w:color w:val="000000"/>
                <w:highlight w:val="yellow"/>
              </w:rPr>
            </w:pPr>
            <w:r>
              <w:rPr>
                <w:rFonts w:ascii="Calibri" w:hAnsi="Calibri" w:cs="Calibri"/>
                <w:color w:val="000000"/>
              </w:rPr>
              <w:t>1991</w:t>
            </w:r>
          </w:p>
        </w:tc>
        <w:tc>
          <w:tcPr>
            <w:tcW w:w="2524" w:type="dxa"/>
            <w:shd w:val="clear" w:color="auto" w:fill="FBD4B4" w:themeFill="accent6" w:themeFillTint="66"/>
            <w:vAlign w:val="bottom"/>
          </w:tcPr>
          <w:p w14:paraId="2B053EF3" w14:textId="7B27E2D4" w:rsidR="00A4312C" w:rsidRPr="00673F97" w:rsidRDefault="00A4312C" w:rsidP="00A4312C">
            <w:pPr>
              <w:rPr>
                <w:rFonts w:ascii="Calibri" w:hAnsi="Calibri"/>
                <w:color w:val="000000"/>
                <w:highlight w:val="yellow"/>
              </w:rPr>
            </w:pPr>
            <w:r>
              <w:rPr>
                <w:rFonts w:ascii="Calibri" w:hAnsi="Calibri" w:cs="Calibri"/>
                <w:color w:val="000000"/>
              </w:rPr>
              <w:t>2nd-highest</w:t>
            </w:r>
          </w:p>
        </w:tc>
      </w:tr>
      <w:tr w:rsidR="00A4312C" w:rsidRPr="00C30C1A" w14:paraId="4A44CB29" w14:textId="77777777" w:rsidTr="00F55627">
        <w:tc>
          <w:tcPr>
            <w:tcW w:w="2437" w:type="dxa"/>
            <w:shd w:val="clear" w:color="auto" w:fill="FABF8F" w:themeFill="accent6" w:themeFillTint="99"/>
            <w:vAlign w:val="bottom"/>
          </w:tcPr>
          <w:p w14:paraId="3357798E" w14:textId="4301D014" w:rsidR="00A4312C" w:rsidRPr="00673F97" w:rsidRDefault="00A4312C" w:rsidP="00A4312C">
            <w:pPr>
              <w:rPr>
                <w:rFonts w:ascii="Calibri" w:hAnsi="Calibri"/>
                <w:color w:val="000000"/>
                <w:highlight w:val="yellow"/>
              </w:rPr>
            </w:pPr>
            <w:r>
              <w:rPr>
                <w:rFonts w:ascii="Calibri" w:hAnsi="Calibri" w:cs="Calibri"/>
                <w:color w:val="000000"/>
              </w:rPr>
              <w:t>Secretary Island</w:t>
            </w:r>
          </w:p>
        </w:tc>
        <w:tc>
          <w:tcPr>
            <w:tcW w:w="1346" w:type="dxa"/>
            <w:shd w:val="clear" w:color="auto" w:fill="FBD4B4" w:themeFill="accent6" w:themeFillTint="66"/>
            <w:vAlign w:val="bottom"/>
          </w:tcPr>
          <w:p w14:paraId="3DDF0E56" w14:textId="704ADD0C" w:rsidR="00A4312C" w:rsidRPr="00673F97" w:rsidRDefault="00A4312C" w:rsidP="00A4312C">
            <w:pPr>
              <w:jc w:val="center"/>
              <w:rPr>
                <w:rFonts w:ascii="Calibri" w:hAnsi="Calibri"/>
                <w:color w:val="000000"/>
                <w:highlight w:val="yellow"/>
              </w:rPr>
            </w:pPr>
            <w:r>
              <w:rPr>
                <w:rFonts w:ascii="Calibri" w:hAnsi="Calibri" w:cs="Calibri"/>
                <w:color w:val="000000"/>
              </w:rPr>
              <w:t>146</w:t>
            </w:r>
          </w:p>
        </w:tc>
        <w:tc>
          <w:tcPr>
            <w:tcW w:w="1357" w:type="dxa"/>
            <w:shd w:val="clear" w:color="auto" w:fill="FBD4B4" w:themeFill="accent6" w:themeFillTint="66"/>
            <w:vAlign w:val="bottom"/>
          </w:tcPr>
          <w:p w14:paraId="3135CA3E" w14:textId="72D53CFD" w:rsidR="00A4312C" w:rsidRPr="00673F97" w:rsidRDefault="00A4312C" w:rsidP="00A4312C">
            <w:pPr>
              <w:jc w:val="center"/>
              <w:rPr>
                <w:rFonts w:ascii="Calibri" w:hAnsi="Calibri"/>
                <w:color w:val="000000"/>
                <w:highlight w:val="yellow"/>
              </w:rPr>
            </w:pPr>
            <w:r>
              <w:rPr>
                <w:rFonts w:ascii="Calibri" w:hAnsi="Calibri" w:cs="Calibri"/>
                <w:color w:val="000000"/>
              </w:rPr>
              <w:t>27th</w:t>
            </w:r>
          </w:p>
        </w:tc>
        <w:tc>
          <w:tcPr>
            <w:tcW w:w="1342" w:type="dxa"/>
            <w:shd w:val="clear" w:color="auto" w:fill="FBD4B4" w:themeFill="accent6" w:themeFillTint="66"/>
            <w:vAlign w:val="bottom"/>
          </w:tcPr>
          <w:p w14:paraId="779C6D8F" w14:textId="632D2001" w:rsidR="00A4312C" w:rsidRPr="00673F97" w:rsidRDefault="00A4312C" w:rsidP="00A4312C">
            <w:pPr>
              <w:jc w:val="center"/>
              <w:rPr>
                <w:rFonts w:ascii="Calibri" w:hAnsi="Calibri"/>
                <w:color w:val="000000"/>
                <w:highlight w:val="yellow"/>
              </w:rPr>
            </w:pPr>
            <w:r>
              <w:rPr>
                <w:rFonts w:ascii="Calibri" w:hAnsi="Calibri" w:cs="Calibri"/>
                <w:color w:val="000000"/>
              </w:rPr>
              <w:t>1994</w:t>
            </w:r>
          </w:p>
        </w:tc>
        <w:tc>
          <w:tcPr>
            <w:tcW w:w="2524" w:type="dxa"/>
            <w:shd w:val="clear" w:color="auto" w:fill="FBD4B4" w:themeFill="accent6" w:themeFillTint="66"/>
            <w:vAlign w:val="bottom"/>
          </w:tcPr>
          <w:p w14:paraId="4723FA44" w14:textId="6C82750F" w:rsidR="00A4312C" w:rsidRPr="00673F97" w:rsidRDefault="00A4312C" w:rsidP="00A4312C">
            <w:pPr>
              <w:rPr>
                <w:rFonts w:ascii="Calibri" w:hAnsi="Calibri"/>
                <w:color w:val="000000"/>
                <w:highlight w:val="yellow"/>
              </w:rPr>
            </w:pPr>
            <w:r>
              <w:rPr>
                <w:rFonts w:ascii="Calibri" w:hAnsi="Calibri" w:cs="Calibri"/>
                <w:color w:val="000000"/>
              </w:rPr>
              <w:t>2nd-highest</w:t>
            </w:r>
          </w:p>
        </w:tc>
      </w:tr>
      <w:tr w:rsidR="00A4312C" w:rsidRPr="00C30C1A" w14:paraId="2D265DFD" w14:textId="77777777" w:rsidTr="00F55627">
        <w:tc>
          <w:tcPr>
            <w:tcW w:w="2437" w:type="dxa"/>
            <w:shd w:val="clear" w:color="auto" w:fill="FABF8F" w:themeFill="accent6" w:themeFillTint="99"/>
            <w:vAlign w:val="bottom"/>
          </w:tcPr>
          <w:p w14:paraId="4C32B02C" w14:textId="407E5EB7" w:rsidR="00A4312C" w:rsidRPr="00673F97" w:rsidRDefault="00A4312C" w:rsidP="00A4312C">
            <w:pPr>
              <w:rPr>
                <w:rFonts w:ascii="Calibri" w:hAnsi="Calibri"/>
                <w:color w:val="000000"/>
                <w:highlight w:val="yellow"/>
              </w:rPr>
            </w:pPr>
            <w:r>
              <w:rPr>
                <w:rFonts w:ascii="Calibri" w:hAnsi="Calibri" w:cs="Calibri"/>
                <w:color w:val="000000"/>
              </w:rPr>
              <w:t>Palmerston North</w:t>
            </w:r>
          </w:p>
        </w:tc>
        <w:tc>
          <w:tcPr>
            <w:tcW w:w="1346" w:type="dxa"/>
            <w:shd w:val="clear" w:color="auto" w:fill="FBD4B4" w:themeFill="accent6" w:themeFillTint="66"/>
            <w:vAlign w:val="bottom"/>
          </w:tcPr>
          <w:p w14:paraId="4F9D5E60" w14:textId="1ABD07C3" w:rsidR="00A4312C" w:rsidRPr="00673F97" w:rsidRDefault="00A4312C" w:rsidP="00A4312C">
            <w:pPr>
              <w:jc w:val="center"/>
              <w:rPr>
                <w:rFonts w:ascii="Calibri" w:hAnsi="Calibri"/>
                <w:color w:val="000000"/>
                <w:highlight w:val="yellow"/>
              </w:rPr>
            </w:pPr>
            <w:r>
              <w:rPr>
                <w:rFonts w:ascii="Calibri" w:hAnsi="Calibri" w:cs="Calibri"/>
                <w:color w:val="000000"/>
              </w:rPr>
              <w:t>83</w:t>
            </w:r>
          </w:p>
        </w:tc>
        <w:tc>
          <w:tcPr>
            <w:tcW w:w="1357" w:type="dxa"/>
            <w:shd w:val="clear" w:color="auto" w:fill="FBD4B4" w:themeFill="accent6" w:themeFillTint="66"/>
            <w:vAlign w:val="bottom"/>
          </w:tcPr>
          <w:p w14:paraId="633A7345" w14:textId="7A2D365C" w:rsidR="00A4312C" w:rsidRPr="00673F97" w:rsidRDefault="00A4312C" w:rsidP="00A4312C">
            <w:pPr>
              <w:jc w:val="center"/>
              <w:rPr>
                <w:rFonts w:ascii="Calibri" w:hAnsi="Calibri"/>
                <w:color w:val="000000"/>
                <w:highlight w:val="yellow"/>
              </w:rPr>
            </w:pPr>
            <w:r>
              <w:rPr>
                <w:rFonts w:ascii="Calibri" w:hAnsi="Calibri" w:cs="Calibri"/>
                <w:color w:val="000000"/>
              </w:rPr>
              <w:t>13th</w:t>
            </w:r>
          </w:p>
        </w:tc>
        <w:tc>
          <w:tcPr>
            <w:tcW w:w="1342" w:type="dxa"/>
            <w:shd w:val="clear" w:color="auto" w:fill="FBD4B4" w:themeFill="accent6" w:themeFillTint="66"/>
            <w:vAlign w:val="bottom"/>
          </w:tcPr>
          <w:p w14:paraId="54651B92" w14:textId="03D73089" w:rsidR="00A4312C" w:rsidRPr="00673F97" w:rsidRDefault="00A4312C" w:rsidP="00A4312C">
            <w:pPr>
              <w:jc w:val="center"/>
              <w:rPr>
                <w:rFonts w:ascii="Calibri" w:hAnsi="Calibri"/>
                <w:color w:val="000000"/>
                <w:highlight w:val="yellow"/>
              </w:rPr>
            </w:pPr>
            <w:r>
              <w:rPr>
                <w:rFonts w:ascii="Calibri" w:hAnsi="Calibri" w:cs="Calibri"/>
                <w:color w:val="000000"/>
              </w:rPr>
              <w:t>1991</w:t>
            </w:r>
          </w:p>
        </w:tc>
        <w:tc>
          <w:tcPr>
            <w:tcW w:w="2524" w:type="dxa"/>
            <w:shd w:val="clear" w:color="auto" w:fill="FBD4B4" w:themeFill="accent6" w:themeFillTint="66"/>
            <w:vAlign w:val="bottom"/>
          </w:tcPr>
          <w:p w14:paraId="45DF9365" w14:textId="1968E961" w:rsidR="00A4312C" w:rsidRPr="00673F97" w:rsidRDefault="00A4312C" w:rsidP="00A4312C">
            <w:pPr>
              <w:rPr>
                <w:rFonts w:ascii="Calibri" w:hAnsi="Calibri"/>
                <w:color w:val="000000"/>
                <w:highlight w:val="yellow"/>
              </w:rPr>
            </w:pPr>
            <w:r>
              <w:rPr>
                <w:rFonts w:ascii="Calibri" w:hAnsi="Calibri" w:cs="Calibri"/>
                <w:color w:val="000000"/>
              </w:rPr>
              <w:t>3rd-highest</w:t>
            </w:r>
          </w:p>
        </w:tc>
      </w:tr>
      <w:tr w:rsidR="00A4312C" w:rsidRPr="00C30C1A" w14:paraId="4719B519" w14:textId="77777777" w:rsidTr="00F55627">
        <w:tc>
          <w:tcPr>
            <w:tcW w:w="2437" w:type="dxa"/>
            <w:shd w:val="clear" w:color="auto" w:fill="FABF8F" w:themeFill="accent6" w:themeFillTint="99"/>
            <w:vAlign w:val="bottom"/>
          </w:tcPr>
          <w:p w14:paraId="33F073A6" w14:textId="777A6377" w:rsidR="00A4312C" w:rsidRPr="00673F97" w:rsidRDefault="00A4312C" w:rsidP="00A4312C">
            <w:pPr>
              <w:rPr>
                <w:rFonts w:ascii="Calibri" w:hAnsi="Calibri"/>
                <w:color w:val="000000"/>
                <w:highlight w:val="yellow"/>
              </w:rPr>
            </w:pPr>
            <w:r>
              <w:rPr>
                <w:rFonts w:ascii="Calibri" w:hAnsi="Calibri" w:cs="Calibri"/>
                <w:color w:val="000000"/>
              </w:rPr>
              <w:t>South West Cape</w:t>
            </w:r>
          </w:p>
        </w:tc>
        <w:tc>
          <w:tcPr>
            <w:tcW w:w="1346" w:type="dxa"/>
            <w:shd w:val="clear" w:color="auto" w:fill="FBD4B4" w:themeFill="accent6" w:themeFillTint="66"/>
            <w:vAlign w:val="bottom"/>
          </w:tcPr>
          <w:p w14:paraId="2A917EBF" w14:textId="3376F20A" w:rsidR="00A4312C" w:rsidRPr="00673F97" w:rsidRDefault="00A4312C" w:rsidP="00A4312C">
            <w:pPr>
              <w:jc w:val="center"/>
              <w:rPr>
                <w:rFonts w:ascii="Calibri" w:hAnsi="Calibri"/>
                <w:color w:val="000000"/>
                <w:highlight w:val="yellow"/>
              </w:rPr>
            </w:pPr>
            <w:r>
              <w:rPr>
                <w:rFonts w:ascii="Calibri" w:hAnsi="Calibri" w:cs="Calibri"/>
                <w:color w:val="000000"/>
              </w:rPr>
              <w:t>161</w:t>
            </w:r>
          </w:p>
        </w:tc>
        <w:tc>
          <w:tcPr>
            <w:tcW w:w="1357" w:type="dxa"/>
            <w:shd w:val="clear" w:color="auto" w:fill="FBD4B4" w:themeFill="accent6" w:themeFillTint="66"/>
            <w:vAlign w:val="bottom"/>
          </w:tcPr>
          <w:p w14:paraId="2AB83E41" w14:textId="53213E1A" w:rsidR="00A4312C" w:rsidRPr="00673F97" w:rsidRDefault="00A4312C" w:rsidP="00A4312C">
            <w:pPr>
              <w:jc w:val="center"/>
              <w:rPr>
                <w:rFonts w:ascii="Calibri" w:hAnsi="Calibri"/>
                <w:color w:val="000000"/>
                <w:highlight w:val="yellow"/>
              </w:rPr>
            </w:pPr>
            <w:r>
              <w:rPr>
                <w:rFonts w:ascii="Calibri" w:hAnsi="Calibri" w:cs="Calibri"/>
                <w:color w:val="000000"/>
              </w:rPr>
              <w:t>30th</w:t>
            </w:r>
          </w:p>
        </w:tc>
        <w:tc>
          <w:tcPr>
            <w:tcW w:w="1342" w:type="dxa"/>
            <w:shd w:val="clear" w:color="auto" w:fill="FBD4B4" w:themeFill="accent6" w:themeFillTint="66"/>
            <w:vAlign w:val="bottom"/>
          </w:tcPr>
          <w:p w14:paraId="7939076C" w14:textId="7CEB6442" w:rsidR="00A4312C" w:rsidRPr="00673F97" w:rsidRDefault="00A4312C" w:rsidP="00A4312C">
            <w:pPr>
              <w:jc w:val="center"/>
              <w:rPr>
                <w:rFonts w:ascii="Calibri" w:hAnsi="Calibri"/>
                <w:color w:val="000000"/>
                <w:highlight w:val="yellow"/>
              </w:rPr>
            </w:pPr>
            <w:r>
              <w:rPr>
                <w:rFonts w:ascii="Calibri" w:hAnsi="Calibri" w:cs="Calibri"/>
                <w:color w:val="000000"/>
              </w:rPr>
              <w:t>1991</w:t>
            </w:r>
          </w:p>
        </w:tc>
        <w:tc>
          <w:tcPr>
            <w:tcW w:w="2524" w:type="dxa"/>
            <w:shd w:val="clear" w:color="auto" w:fill="FBD4B4" w:themeFill="accent6" w:themeFillTint="66"/>
            <w:vAlign w:val="bottom"/>
          </w:tcPr>
          <w:p w14:paraId="1BDEA2D6" w14:textId="52D94356" w:rsidR="00A4312C" w:rsidRPr="00673F97" w:rsidRDefault="00A4312C" w:rsidP="00A4312C">
            <w:pPr>
              <w:rPr>
                <w:rFonts w:ascii="Calibri" w:hAnsi="Calibri"/>
                <w:color w:val="000000"/>
                <w:highlight w:val="yellow"/>
              </w:rPr>
            </w:pPr>
            <w:r>
              <w:rPr>
                <w:rFonts w:ascii="Calibri" w:hAnsi="Calibri" w:cs="Calibri"/>
                <w:color w:val="000000"/>
              </w:rPr>
              <w:t>Equal 3rd-highest</w:t>
            </w:r>
          </w:p>
        </w:tc>
      </w:tr>
      <w:tr w:rsidR="00A4312C" w:rsidRPr="00C30C1A" w14:paraId="6A4D07DF" w14:textId="77777777" w:rsidTr="00F55627">
        <w:tc>
          <w:tcPr>
            <w:tcW w:w="2437" w:type="dxa"/>
            <w:shd w:val="clear" w:color="auto" w:fill="FABF8F" w:themeFill="accent6" w:themeFillTint="99"/>
            <w:vAlign w:val="bottom"/>
          </w:tcPr>
          <w:p w14:paraId="49DDBA0B" w14:textId="5D62B66C" w:rsidR="00A4312C" w:rsidRDefault="00A4312C" w:rsidP="00A4312C">
            <w:pPr>
              <w:rPr>
                <w:rFonts w:ascii="Calibri" w:hAnsi="Calibri" w:cs="Calibri"/>
                <w:color w:val="000000"/>
              </w:rPr>
            </w:pPr>
            <w:proofErr w:type="spellStart"/>
            <w:r>
              <w:rPr>
                <w:rFonts w:ascii="Calibri" w:hAnsi="Calibri" w:cs="Calibri"/>
                <w:color w:val="000000"/>
              </w:rPr>
              <w:t>Te</w:t>
            </w:r>
            <w:proofErr w:type="spellEnd"/>
            <w:r>
              <w:rPr>
                <w:rFonts w:ascii="Calibri" w:hAnsi="Calibri" w:cs="Calibri"/>
                <w:color w:val="000000"/>
              </w:rPr>
              <w:t xml:space="preserve"> Puke</w:t>
            </w:r>
          </w:p>
        </w:tc>
        <w:tc>
          <w:tcPr>
            <w:tcW w:w="1346" w:type="dxa"/>
            <w:shd w:val="clear" w:color="auto" w:fill="FBD4B4" w:themeFill="accent6" w:themeFillTint="66"/>
            <w:vAlign w:val="bottom"/>
          </w:tcPr>
          <w:p w14:paraId="5A3702B3" w14:textId="35227FB3" w:rsidR="00A4312C" w:rsidRDefault="00A4312C" w:rsidP="00A4312C">
            <w:pPr>
              <w:jc w:val="center"/>
              <w:rPr>
                <w:rFonts w:ascii="Calibri" w:hAnsi="Calibri" w:cs="Calibri"/>
                <w:color w:val="000000"/>
              </w:rPr>
            </w:pPr>
            <w:r>
              <w:rPr>
                <w:rFonts w:ascii="Calibri" w:hAnsi="Calibri" w:cs="Calibri"/>
                <w:color w:val="000000"/>
              </w:rPr>
              <w:t>50</w:t>
            </w:r>
          </w:p>
        </w:tc>
        <w:tc>
          <w:tcPr>
            <w:tcW w:w="1357" w:type="dxa"/>
            <w:shd w:val="clear" w:color="auto" w:fill="FBD4B4" w:themeFill="accent6" w:themeFillTint="66"/>
            <w:vAlign w:val="bottom"/>
          </w:tcPr>
          <w:p w14:paraId="0B6F6A8B" w14:textId="0789C215" w:rsidR="00A4312C" w:rsidRDefault="00A4312C" w:rsidP="00A4312C">
            <w:pPr>
              <w:jc w:val="center"/>
              <w:rPr>
                <w:rFonts w:ascii="Calibri" w:hAnsi="Calibri" w:cs="Calibri"/>
                <w:color w:val="000000"/>
              </w:rPr>
            </w:pPr>
            <w:r>
              <w:rPr>
                <w:rFonts w:ascii="Calibri" w:hAnsi="Calibri" w:cs="Calibri"/>
                <w:color w:val="000000"/>
              </w:rPr>
              <w:t>13th</w:t>
            </w:r>
          </w:p>
        </w:tc>
        <w:tc>
          <w:tcPr>
            <w:tcW w:w="1342" w:type="dxa"/>
            <w:shd w:val="clear" w:color="auto" w:fill="FBD4B4" w:themeFill="accent6" w:themeFillTint="66"/>
            <w:vAlign w:val="bottom"/>
          </w:tcPr>
          <w:p w14:paraId="4C56FDFC" w14:textId="4AE7611E" w:rsidR="00A4312C" w:rsidRDefault="00A4312C" w:rsidP="00A4312C">
            <w:pPr>
              <w:jc w:val="center"/>
              <w:rPr>
                <w:rFonts w:ascii="Calibri" w:hAnsi="Calibri" w:cs="Calibri"/>
                <w:color w:val="000000"/>
              </w:rPr>
            </w:pPr>
            <w:r>
              <w:rPr>
                <w:rFonts w:ascii="Calibri" w:hAnsi="Calibri" w:cs="Calibri"/>
                <w:color w:val="000000"/>
              </w:rPr>
              <w:t>1987</w:t>
            </w:r>
          </w:p>
        </w:tc>
        <w:tc>
          <w:tcPr>
            <w:tcW w:w="2524" w:type="dxa"/>
            <w:shd w:val="clear" w:color="auto" w:fill="FBD4B4" w:themeFill="accent6" w:themeFillTint="66"/>
            <w:vAlign w:val="bottom"/>
          </w:tcPr>
          <w:p w14:paraId="405A7BD2" w14:textId="29858C4C" w:rsidR="00A4312C" w:rsidRDefault="00A4312C" w:rsidP="00A4312C">
            <w:pPr>
              <w:rPr>
                <w:rFonts w:ascii="Calibri" w:hAnsi="Calibri" w:cs="Calibri"/>
                <w:color w:val="000000"/>
              </w:rPr>
            </w:pPr>
            <w:r>
              <w:rPr>
                <w:rFonts w:ascii="Calibri" w:hAnsi="Calibri" w:cs="Calibri"/>
                <w:color w:val="000000"/>
              </w:rPr>
              <w:t>Equal 4th-highest</w:t>
            </w:r>
          </w:p>
        </w:tc>
      </w:tr>
      <w:tr w:rsidR="00A4312C" w:rsidRPr="00C30C1A" w14:paraId="3A9D0C62" w14:textId="77777777" w:rsidTr="00F55627">
        <w:tc>
          <w:tcPr>
            <w:tcW w:w="2437" w:type="dxa"/>
            <w:shd w:val="clear" w:color="auto" w:fill="FABF8F" w:themeFill="accent6" w:themeFillTint="99"/>
            <w:vAlign w:val="bottom"/>
          </w:tcPr>
          <w:p w14:paraId="2B65BC18" w14:textId="3BC9636D" w:rsidR="00A4312C" w:rsidRDefault="00A4312C" w:rsidP="00A4312C">
            <w:pPr>
              <w:rPr>
                <w:rFonts w:ascii="Calibri" w:hAnsi="Calibri" w:cs="Calibri"/>
                <w:color w:val="000000"/>
              </w:rPr>
            </w:pPr>
            <w:proofErr w:type="spellStart"/>
            <w:r>
              <w:rPr>
                <w:rFonts w:ascii="Calibri" w:hAnsi="Calibri" w:cs="Calibri"/>
                <w:color w:val="000000"/>
              </w:rPr>
              <w:t>Turangi</w:t>
            </w:r>
            <w:proofErr w:type="spellEnd"/>
          </w:p>
        </w:tc>
        <w:tc>
          <w:tcPr>
            <w:tcW w:w="1346" w:type="dxa"/>
            <w:shd w:val="clear" w:color="auto" w:fill="FBD4B4" w:themeFill="accent6" w:themeFillTint="66"/>
            <w:vAlign w:val="bottom"/>
          </w:tcPr>
          <w:p w14:paraId="78EDA9E0" w14:textId="319E890C" w:rsidR="00A4312C" w:rsidRDefault="00A4312C" w:rsidP="00A4312C">
            <w:pPr>
              <w:jc w:val="center"/>
              <w:rPr>
                <w:rFonts w:ascii="Calibri" w:hAnsi="Calibri" w:cs="Calibri"/>
                <w:color w:val="000000"/>
              </w:rPr>
            </w:pPr>
            <w:r>
              <w:rPr>
                <w:rFonts w:ascii="Calibri" w:hAnsi="Calibri" w:cs="Calibri"/>
                <w:color w:val="000000"/>
              </w:rPr>
              <w:t>93</w:t>
            </w:r>
          </w:p>
        </w:tc>
        <w:tc>
          <w:tcPr>
            <w:tcW w:w="1357" w:type="dxa"/>
            <w:shd w:val="clear" w:color="auto" w:fill="FBD4B4" w:themeFill="accent6" w:themeFillTint="66"/>
            <w:vAlign w:val="bottom"/>
          </w:tcPr>
          <w:p w14:paraId="509AE950" w14:textId="29FC56BF" w:rsidR="00A4312C" w:rsidRDefault="00A4312C" w:rsidP="00A4312C">
            <w:pPr>
              <w:jc w:val="center"/>
              <w:rPr>
                <w:rFonts w:ascii="Calibri" w:hAnsi="Calibri" w:cs="Calibri"/>
                <w:color w:val="000000"/>
              </w:rPr>
            </w:pPr>
            <w:r>
              <w:rPr>
                <w:rFonts w:ascii="Calibri" w:hAnsi="Calibri" w:cs="Calibri"/>
                <w:color w:val="000000"/>
              </w:rPr>
              <w:t>13th</w:t>
            </w:r>
          </w:p>
        </w:tc>
        <w:tc>
          <w:tcPr>
            <w:tcW w:w="1342" w:type="dxa"/>
            <w:shd w:val="clear" w:color="auto" w:fill="FBD4B4" w:themeFill="accent6" w:themeFillTint="66"/>
            <w:vAlign w:val="bottom"/>
          </w:tcPr>
          <w:p w14:paraId="61F5947A" w14:textId="50989881" w:rsidR="00A4312C" w:rsidRDefault="00A4312C" w:rsidP="00A4312C">
            <w:pPr>
              <w:jc w:val="center"/>
              <w:rPr>
                <w:rFonts w:ascii="Calibri" w:hAnsi="Calibri" w:cs="Calibri"/>
                <w:color w:val="000000"/>
              </w:rPr>
            </w:pPr>
            <w:r>
              <w:rPr>
                <w:rFonts w:ascii="Calibri" w:hAnsi="Calibri" w:cs="Calibri"/>
                <w:color w:val="000000"/>
              </w:rPr>
              <w:t>1973</w:t>
            </w:r>
          </w:p>
        </w:tc>
        <w:tc>
          <w:tcPr>
            <w:tcW w:w="2524" w:type="dxa"/>
            <w:shd w:val="clear" w:color="auto" w:fill="FBD4B4" w:themeFill="accent6" w:themeFillTint="66"/>
            <w:vAlign w:val="bottom"/>
          </w:tcPr>
          <w:p w14:paraId="254DF42C" w14:textId="091F72C5" w:rsidR="00A4312C" w:rsidRDefault="00A4312C" w:rsidP="00A4312C">
            <w:pPr>
              <w:rPr>
                <w:rFonts w:ascii="Calibri" w:hAnsi="Calibri" w:cs="Calibri"/>
                <w:color w:val="000000"/>
              </w:rPr>
            </w:pPr>
            <w:r>
              <w:rPr>
                <w:rFonts w:ascii="Calibri" w:hAnsi="Calibri" w:cs="Calibri"/>
                <w:color w:val="000000"/>
              </w:rPr>
              <w:t>Equal 4th-highest</w:t>
            </w:r>
          </w:p>
        </w:tc>
      </w:tr>
      <w:tr w:rsidR="00A4312C" w:rsidRPr="00C30C1A" w14:paraId="272B35FA" w14:textId="77777777" w:rsidTr="00F55627">
        <w:tc>
          <w:tcPr>
            <w:tcW w:w="2437" w:type="dxa"/>
            <w:shd w:val="clear" w:color="auto" w:fill="FABF8F" w:themeFill="accent6" w:themeFillTint="99"/>
            <w:vAlign w:val="bottom"/>
          </w:tcPr>
          <w:p w14:paraId="04456BE0" w14:textId="12658946" w:rsidR="00A4312C" w:rsidRDefault="00A4312C" w:rsidP="00A4312C">
            <w:pPr>
              <w:rPr>
                <w:rFonts w:ascii="Calibri" w:hAnsi="Calibri" w:cs="Calibri"/>
                <w:color w:val="000000"/>
              </w:rPr>
            </w:pPr>
            <w:r>
              <w:rPr>
                <w:rFonts w:ascii="Calibri" w:hAnsi="Calibri" w:cs="Calibri"/>
                <w:color w:val="000000"/>
              </w:rPr>
              <w:t>Hawera</w:t>
            </w:r>
          </w:p>
        </w:tc>
        <w:tc>
          <w:tcPr>
            <w:tcW w:w="1346" w:type="dxa"/>
            <w:shd w:val="clear" w:color="auto" w:fill="FBD4B4" w:themeFill="accent6" w:themeFillTint="66"/>
            <w:vAlign w:val="bottom"/>
          </w:tcPr>
          <w:p w14:paraId="76482FB0" w14:textId="2CE3AC9A" w:rsidR="00A4312C" w:rsidRDefault="00A4312C" w:rsidP="00A4312C">
            <w:pPr>
              <w:jc w:val="center"/>
              <w:rPr>
                <w:rFonts w:ascii="Calibri" w:hAnsi="Calibri" w:cs="Calibri"/>
                <w:color w:val="000000"/>
              </w:rPr>
            </w:pPr>
            <w:r>
              <w:rPr>
                <w:rFonts w:ascii="Calibri" w:hAnsi="Calibri" w:cs="Calibri"/>
                <w:color w:val="000000"/>
              </w:rPr>
              <w:t>85</w:t>
            </w:r>
          </w:p>
        </w:tc>
        <w:tc>
          <w:tcPr>
            <w:tcW w:w="1357" w:type="dxa"/>
            <w:shd w:val="clear" w:color="auto" w:fill="FBD4B4" w:themeFill="accent6" w:themeFillTint="66"/>
            <w:vAlign w:val="bottom"/>
          </w:tcPr>
          <w:p w14:paraId="4A5A5F6F" w14:textId="35614DC3" w:rsidR="00A4312C" w:rsidRDefault="00A4312C" w:rsidP="00A4312C">
            <w:pPr>
              <w:jc w:val="center"/>
              <w:rPr>
                <w:rFonts w:ascii="Calibri" w:hAnsi="Calibri" w:cs="Calibri"/>
                <w:color w:val="000000"/>
              </w:rPr>
            </w:pPr>
            <w:r>
              <w:rPr>
                <w:rFonts w:ascii="Calibri" w:hAnsi="Calibri" w:cs="Calibri"/>
                <w:color w:val="000000"/>
              </w:rPr>
              <w:t>14th</w:t>
            </w:r>
          </w:p>
        </w:tc>
        <w:tc>
          <w:tcPr>
            <w:tcW w:w="1342" w:type="dxa"/>
            <w:shd w:val="clear" w:color="auto" w:fill="FBD4B4" w:themeFill="accent6" w:themeFillTint="66"/>
            <w:vAlign w:val="bottom"/>
          </w:tcPr>
          <w:p w14:paraId="080BFFC4" w14:textId="70F1060E" w:rsidR="00A4312C" w:rsidRDefault="00A4312C" w:rsidP="00A4312C">
            <w:pPr>
              <w:jc w:val="center"/>
              <w:rPr>
                <w:rFonts w:ascii="Calibri" w:hAnsi="Calibri" w:cs="Calibri"/>
                <w:color w:val="000000"/>
              </w:rPr>
            </w:pPr>
            <w:r>
              <w:rPr>
                <w:rFonts w:ascii="Calibri" w:hAnsi="Calibri" w:cs="Calibri"/>
                <w:color w:val="000000"/>
              </w:rPr>
              <w:t>1986</w:t>
            </w:r>
          </w:p>
        </w:tc>
        <w:tc>
          <w:tcPr>
            <w:tcW w:w="2524" w:type="dxa"/>
            <w:shd w:val="clear" w:color="auto" w:fill="FBD4B4" w:themeFill="accent6" w:themeFillTint="66"/>
            <w:vAlign w:val="bottom"/>
          </w:tcPr>
          <w:p w14:paraId="4F5FBEE5" w14:textId="69824D94" w:rsidR="00A4312C" w:rsidRDefault="00A4312C" w:rsidP="00A4312C">
            <w:pPr>
              <w:rPr>
                <w:rFonts w:ascii="Calibri" w:hAnsi="Calibri" w:cs="Calibri"/>
                <w:color w:val="000000"/>
              </w:rPr>
            </w:pPr>
            <w:r>
              <w:rPr>
                <w:rFonts w:ascii="Calibri" w:hAnsi="Calibri" w:cs="Calibri"/>
                <w:color w:val="000000"/>
              </w:rPr>
              <w:t>Equal 4th-highest</w:t>
            </w:r>
          </w:p>
        </w:tc>
      </w:tr>
      <w:tr w:rsidR="00A4312C" w:rsidRPr="00C30C1A" w14:paraId="28528D0E" w14:textId="77777777" w:rsidTr="00F55627">
        <w:tc>
          <w:tcPr>
            <w:tcW w:w="2437" w:type="dxa"/>
            <w:shd w:val="clear" w:color="auto" w:fill="FABF8F" w:themeFill="accent6" w:themeFillTint="99"/>
            <w:vAlign w:val="bottom"/>
          </w:tcPr>
          <w:p w14:paraId="3536F6D0" w14:textId="0670AABA" w:rsidR="00A4312C" w:rsidRDefault="00A4312C" w:rsidP="00A4312C">
            <w:pPr>
              <w:rPr>
                <w:rFonts w:ascii="Calibri" w:hAnsi="Calibri" w:cs="Calibri"/>
                <w:color w:val="000000"/>
              </w:rPr>
            </w:pPr>
            <w:r>
              <w:rPr>
                <w:rFonts w:ascii="Calibri" w:hAnsi="Calibri" w:cs="Calibri"/>
                <w:color w:val="000000"/>
              </w:rPr>
              <w:t>Waiouru</w:t>
            </w:r>
          </w:p>
        </w:tc>
        <w:tc>
          <w:tcPr>
            <w:tcW w:w="1346" w:type="dxa"/>
            <w:shd w:val="clear" w:color="auto" w:fill="FBD4B4" w:themeFill="accent6" w:themeFillTint="66"/>
            <w:vAlign w:val="bottom"/>
          </w:tcPr>
          <w:p w14:paraId="18A75CF6" w14:textId="2D13C6AA" w:rsidR="00A4312C" w:rsidRDefault="00A4312C" w:rsidP="00A4312C">
            <w:pPr>
              <w:jc w:val="center"/>
              <w:rPr>
                <w:rFonts w:ascii="Calibri" w:hAnsi="Calibri" w:cs="Calibri"/>
                <w:color w:val="000000"/>
              </w:rPr>
            </w:pPr>
            <w:r>
              <w:rPr>
                <w:rFonts w:ascii="Calibri" w:hAnsi="Calibri" w:cs="Calibri"/>
                <w:color w:val="000000"/>
              </w:rPr>
              <w:t>93</w:t>
            </w:r>
          </w:p>
        </w:tc>
        <w:tc>
          <w:tcPr>
            <w:tcW w:w="1357" w:type="dxa"/>
            <w:shd w:val="clear" w:color="auto" w:fill="FBD4B4" w:themeFill="accent6" w:themeFillTint="66"/>
            <w:vAlign w:val="bottom"/>
          </w:tcPr>
          <w:p w14:paraId="67A60336" w14:textId="6AB92AF7" w:rsidR="00A4312C" w:rsidRDefault="00A4312C" w:rsidP="00A4312C">
            <w:pPr>
              <w:jc w:val="center"/>
              <w:rPr>
                <w:rFonts w:ascii="Calibri" w:hAnsi="Calibri" w:cs="Calibri"/>
                <w:color w:val="000000"/>
              </w:rPr>
            </w:pPr>
            <w:r>
              <w:rPr>
                <w:rFonts w:ascii="Calibri" w:hAnsi="Calibri" w:cs="Calibri"/>
                <w:color w:val="000000"/>
              </w:rPr>
              <w:t>12th</w:t>
            </w:r>
          </w:p>
        </w:tc>
        <w:tc>
          <w:tcPr>
            <w:tcW w:w="1342" w:type="dxa"/>
            <w:shd w:val="clear" w:color="auto" w:fill="FBD4B4" w:themeFill="accent6" w:themeFillTint="66"/>
            <w:vAlign w:val="bottom"/>
          </w:tcPr>
          <w:p w14:paraId="66D61125" w14:textId="5CB2434F" w:rsidR="00A4312C" w:rsidRDefault="00A4312C" w:rsidP="00A4312C">
            <w:pPr>
              <w:jc w:val="center"/>
              <w:rPr>
                <w:rFonts w:ascii="Calibri" w:hAnsi="Calibri" w:cs="Calibri"/>
                <w:color w:val="000000"/>
              </w:rPr>
            </w:pPr>
            <w:r>
              <w:rPr>
                <w:rFonts w:ascii="Calibri" w:hAnsi="Calibri" w:cs="Calibri"/>
                <w:color w:val="000000"/>
              </w:rPr>
              <w:t>1970</w:t>
            </w:r>
          </w:p>
        </w:tc>
        <w:tc>
          <w:tcPr>
            <w:tcW w:w="2524" w:type="dxa"/>
            <w:shd w:val="clear" w:color="auto" w:fill="FBD4B4" w:themeFill="accent6" w:themeFillTint="66"/>
            <w:vAlign w:val="bottom"/>
          </w:tcPr>
          <w:p w14:paraId="3D5CB32D" w14:textId="3DCD1806" w:rsidR="00A4312C" w:rsidRDefault="00A4312C" w:rsidP="00A4312C">
            <w:pPr>
              <w:rPr>
                <w:rFonts w:ascii="Calibri" w:hAnsi="Calibri" w:cs="Calibri"/>
                <w:color w:val="000000"/>
              </w:rPr>
            </w:pPr>
            <w:r>
              <w:rPr>
                <w:rFonts w:ascii="Calibri" w:hAnsi="Calibri" w:cs="Calibri"/>
                <w:color w:val="000000"/>
              </w:rPr>
              <w:t>Equal 4th-highest</w:t>
            </w:r>
          </w:p>
        </w:tc>
      </w:tr>
      <w:tr w:rsidR="00A4312C" w:rsidRPr="00C30C1A" w14:paraId="1A110F1E" w14:textId="77777777" w:rsidTr="00F55627">
        <w:tc>
          <w:tcPr>
            <w:tcW w:w="2437" w:type="dxa"/>
            <w:shd w:val="clear" w:color="auto" w:fill="FABF8F" w:themeFill="accent6" w:themeFillTint="99"/>
            <w:vAlign w:val="bottom"/>
          </w:tcPr>
          <w:p w14:paraId="687A8E67" w14:textId="50465ECA" w:rsidR="00A4312C" w:rsidRDefault="00A4312C" w:rsidP="00A4312C">
            <w:pPr>
              <w:rPr>
                <w:rFonts w:ascii="Calibri" w:hAnsi="Calibri" w:cs="Calibri"/>
                <w:color w:val="000000"/>
              </w:rPr>
            </w:pPr>
            <w:r>
              <w:rPr>
                <w:rFonts w:ascii="Calibri" w:hAnsi="Calibri" w:cs="Calibri"/>
                <w:color w:val="000000"/>
              </w:rPr>
              <w:t>Cape Campbell</w:t>
            </w:r>
          </w:p>
        </w:tc>
        <w:tc>
          <w:tcPr>
            <w:tcW w:w="1346" w:type="dxa"/>
            <w:shd w:val="clear" w:color="auto" w:fill="FBD4B4" w:themeFill="accent6" w:themeFillTint="66"/>
            <w:vAlign w:val="bottom"/>
          </w:tcPr>
          <w:p w14:paraId="40B602B3" w14:textId="50D95A2C" w:rsidR="00A4312C" w:rsidRDefault="00A4312C" w:rsidP="00A4312C">
            <w:pPr>
              <w:jc w:val="center"/>
              <w:rPr>
                <w:rFonts w:ascii="Calibri" w:hAnsi="Calibri" w:cs="Calibri"/>
                <w:color w:val="000000"/>
              </w:rPr>
            </w:pPr>
            <w:r>
              <w:rPr>
                <w:rFonts w:ascii="Calibri" w:hAnsi="Calibri" w:cs="Calibri"/>
                <w:color w:val="000000"/>
              </w:rPr>
              <w:t>102</w:t>
            </w:r>
          </w:p>
        </w:tc>
        <w:tc>
          <w:tcPr>
            <w:tcW w:w="1357" w:type="dxa"/>
            <w:shd w:val="clear" w:color="auto" w:fill="FBD4B4" w:themeFill="accent6" w:themeFillTint="66"/>
            <w:vAlign w:val="bottom"/>
          </w:tcPr>
          <w:p w14:paraId="21925B7B" w14:textId="3D651DE8" w:rsidR="00A4312C" w:rsidRDefault="00A4312C" w:rsidP="00A4312C">
            <w:pPr>
              <w:jc w:val="center"/>
              <w:rPr>
                <w:rFonts w:ascii="Calibri" w:hAnsi="Calibri" w:cs="Calibri"/>
                <w:color w:val="000000"/>
              </w:rPr>
            </w:pPr>
            <w:r>
              <w:rPr>
                <w:rFonts w:ascii="Calibri" w:hAnsi="Calibri" w:cs="Calibri"/>
                <w:color w:val="000000"/>
              </w:rPr>
              <w:t>13th</w:t>
            </w:r>
          </w:p>
        </w:tc>
        <w:tc>
          <w:tcPr>
            <w:tcW w:w="1342" w:type="dxa"/>
            <w:shd w:val="clear" w:color="auto" w:fill="FBD4B4" w:themeFill="accent6" w:themeFillTint="66"/>
            <w:vAlign w:val="bottom"/>
          </w:tcPr>
          <w:p w14:paraId="06CC37FB" w14:textId="6B391FED" w:rsidR="00A4312C" w:rsidRDefault="00A4312C" w:rsidP="00A4312C">
            <w:pPr>
              <w:jc w:val="center"/>
              <w:rPr>
                <w:rFonts w:ascii="Calibri" w:hAnsi="Calibri" w:cs="Calibri"/>
                <w:color w:val="000000"/>
              </w:rPr>
            </w:pPr>
            <w:r>
              <w:rPr>
                <w:rFonts w:ascii="Calibri" w:hAnsi="Calibri" w:cs="Calibri"/>
                <w:color w:val="000000"/>
              </w:rPr>
              <w:t>1963</w:t>
            </w:r>
          </w:p>
        </w:tc>
        <w:tc>
          <w:tcPr>
            <w:tcW w:w="2524" w:type="dxa"/>
            <w:shd w:val="clear" w:color="auto" w:fill="FBD4B4" w:themeFill="accent6" w:themeFillTint="66"/>
            <w:vAlign w:val="bottom"/>
          </w:tcPr>
          <w:p w14:paraId="638C57CC" w14:textId="098AAE5A" w:rsidR="00A4312C" w:rsidRDefault="00A4312C" w:rsidP="00A4312C">
            <w:pPr>
              <w:rPr>
                <w:rFonts w:ascii="Calibri" w:hAnsi="Calibri" w:cs="Calibri"/>
                <w:color w:val="000000"/>
              </w:rPr>
            </w:pPr>
            <w:r>
              <w:rPr>
                <w:rFonts w:ascii="Calibri" w:hAnsi="Calibri" w:cs="Calibri"/>
                <w:color w:val="000000"/>
              </w:rPr>
              <w:t>Equal 4th-highest</w:t>
            </w:r>
          </w:p>
        </w:tc>
      </w:tr>
    </w:tbl>
    <w:p w14:paraId="0F114945" w14:textId="77777777" w:rsidR="009830FB" w:rsidRDefault="009830FB" w:rsidP="006A2742"/>
    <w:p w14:paraId="0BBF14FA" w14:textId="199AAA70" w:rsidR="00011724" w:rsidRDefault="00011724">
      <w:pPr>
        <w:pStyle w:val="Heading3"/>
      </w:pPr>
      <w:r>
        <w:t>Snow and ice</w:t>
      </w:r>
    </w:p>
    <w:p w14:paraId="5D895BC2" w14:textId="03DD5DAF" w:rsidR="00011724" w:rsidRPr="00011724" w:rsidRDefault="00011724" w:rsidP="00011724">
      <w:r>
        <w:t xml:space="preserve">On </w:t>
      </w:r>
      <w:r w:rsidRPr="00011724">
        <w:t>14 April, snow fell to low elevations in parts of Otago and Southland.  Approximately 5cm of snow was reported in Kingston, with a dusting on the hilltops near Dunedin.  The Milford Road (SH94) and Crown Range Road were temporarily closed due to snow, with a warning in place on SH6 between Athol and Garston due to snow.</w:t>
      </w:r>
    </w:p>
    <w:p w14:paraId="253493BD" w14:textId="77777777" w:rsidR="003229AA" w:rsidRDefault="003229AA" w:rsidP="00C438A4">
      <w:pPr>
        <w:pStyle w:val="Heading3"/>
      </w:pPr>
      <w:r w:rsidRPr="00425DC5">
        <w:t>Lightning and hail</w:t>
      </w:r>
    </w:p>
    <w:p w14:paraId="689B61B9" w14:textId="5150ADDA" w:rsidR="00A4719E" w:rsidRPr="005143DB" w:rsidRDefault="002C5208" w:rsidP="000E66C6">
      <w:r w:rsidRPr="000E66C6">
        <w:t xml:space="preserve">On </w:t>
      </w:r>
      <w:r w:rsidR="000E66C6" w:rsidRPr="000E66C6">
        <w:t xml:space="preserve">13 April, a thunderstorm developed over South Canterbury, with lightning causing a mobile outage in </w:t>
      </w:r>
      <w:r w:rsidR="008561A8">
        <w:t xml:space="preserve">the </w:t>
      </w:r>
      <w:r w:rsidR="000E66C6" w:rsidRPr="000E66C6">
        <w:t>Glenavy and Morven areas.</w:t>
      </w:r>
    </w:p>
    <w:p w14:paraId="7851F706" w14:textId="77777777" w:rsidR="00A75377" w:rsidRDefault="00A75377" w:rsidP="006A2742">
      <w:pPr>
        <w:rPr>
          <w:rFonts w:ascii="Calibri" w:eastAsia="Calibri" w:hAnsi="Calibri" w:cs="Calibri"/>
        </w:rPr>
      </w:pPr>
      <w:r w:rsidRPr="00C30C1A">
        <w:rPr>
          <w:noProof/>
          <w:lang w:eastAsia="en-NZ"/>
        </w:rPr>
        <mc:AlternateContent>
          <mc:Choice Requires="wps">
            <w:drawing>
              <wp:anchor distT="0" distB="0" distL="114300" distR="114300" simplePos="0" relativeHeight="251658247" behindDoc="0" locked="0" layoutInCell="1" allowOverlap="1" wp14:anchorId="79F108E6" wp14:editId="2EEF48FB">
                <wp:simplePos x="0" y="0"/>
                <wp:positionH relativeFrom="column">
                  <wp:posOffset>0</wp:posOffset>
                </wp:positionH>
                <wp:positionV relativeFrom="paragraph">
                  <wp:posOffset>-635</wp:posOffset>
                </wp:positionV>
                <wp:extent cx="57435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1CB608" id="Straight Connector 2" o:spid="_x0000_s1026" style="position:absolute;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" strokecolor="#7e0000"/>
            </w:pict>
          </mc:Fallback>
        </mc:AlternateContent>
      </w:r>
    </w:p>
    <w:p w14:paraId="7B7EA19A" w14:textId="77777777" w:rsidR="00A75377" w:rsidRPr="00D60F8E" w:rsidRDefault="00A75377">
      <w:pPr>
        <w:rPr>
          <w:b/>
          <w:bCs/>
        </w:rPr>
      </w:pPr>
      <w:r w:rsidRPr="00425DC5">
        <w:rPr>
          <w:b/>
          <w:bCs/>
        </w:rPr>
        <w:lastRenderedPageBreak/>
        <w:t>For further information, please contact:</w:t>
      </w:r>
    </w:p>
    <w:p w14:paraId="440A9E09" w14:textId="77777777" w:rsidR="00A75377" w:rsidRPr="00D60F8E" w:rsidRDefault="00673F97" w:rsidP="00D60F8E">
      <w:pPr>
        <w:spacing w:after="0"/>
        <w:rPr>
          <w:b/>
          <w:bCs/>
        </w:rPr>
      </w:pPr>
      <w:r>
        <w:rPr>
          <w:b/>
          <w:bCs/>
        </w:rPr>
        <w:t>Gregor Macara</w:t>
      </w:r>
    </w:p>
    <w:p w14:paraId="665D9A4E" w14:textId="77777777" w:rsidR="00A75377" w:rsidRPr="00A66FC3" w:rsidRDefault="00673F97" w:rsidP="00EF664A">
      <w:pPr>
        <w:spacing w:after="0"/>
      </w:pPr>
      <w:r>
        <w:t>Climate Scientist</w:t>
      </w:r>
      <w:r w:rsidR="00A75377" w:rsidRPr="00A66FC3">
        <w:t xml:space="preserve">, NIWA </w:t>
      </w:r>
      <w:r>
        <w:t>Wellington</w:t>
      </w:r>
    </w:p>
    <w:p w14:paraId="2FF596C7" w14:textId="77777777" w:rsidR="00A75377" w:rsidRPr="00A66FC3" w:rsidRDefault="00A75377" w:rsidP="00EF664A">
      <w:pPr>
        <w:spacing w:after="0"/>
      </w:pPr>
      <w:r w:rsidRPr="00A66FC3">
        <w:t xml:space="preserve">Tel. </w:t>
      </w:r>
      <w:r w:rsidR="00673F97">
        <w:t xml:space="preserve">04 </w:t>
      </w:r>
      <w:r w:rsidR="00203EC7">
        <w:t>3</w:t>
      </w:r>
      <w:r w:rsidR="00673F97">
        <w:t>86</w:t>
      </w:r>
      <w:r w:rsidR="00203EC7">
        <w:t xml:space="preserve"> </w:t>
      </w:r>
      <w:r w:rsidR="00673F97">
        <w:t>0509</w:t>
      </w:r>
    </w:p>
    <w:p w14:paraId="7BA60E1B" w14:textId="77777777" w:rsidR="00A75377" w:rsidRPr="006C7ED2" w:rsidRDefault="00A75377" w:rsidP="006A2742">
      <w:pPr>
        <w:rPr>
          <w:highlight w:val="yellow"/>
        </w:rPr>
      </w:pPr>
    </w:p>
    <w:p w14:paraId="2C781C65" w14:textId="77777777" w:rsidR="008706C2" w:rsidRDefault="00A75377" w:rsidP="006A2742">
      <w:pPr>
        <w:rPr>
          <w:noProof/>
          <w:lang w:eastAsia="en-NZ"/>
        </w:rPr>
      </w:pPr>
      <w:r w:rsidRPr="00731F62">
        <w:rPr>
          <w:noProof/>
          <w:lang w:eastAsia="en-NZ"/>
        </w:rPr>
        <w:t xml:space="preserve"> </w:t>
      </w:r>
    </w:p>
    <w:p w14:paraId="16E60877" w14:textId="77777777" w:rsidR="00A75377" w:rsidRPr="006C7ED2" w:rsidRDefault="008706C2" w:rsidP="006A2742">
      <w:pPr>
        <w:rPr>
          <w:highlight w:val="yellow"/>
        </w:rPr>
      </w:pPr>
      <w:r w:rsidRPr="006C7ED2">
        <w:rPr>
          <w:noProof/>
          <w:highlight w:val="yellow"/>
          <w:lang w:eastAsia="en-NZ"/>
        </w:rPr>
        <mc:AlternateContent>
          <mc:Choice Requires="wps">
            <w:drawing>
              <wp:anchor distT="0" distB="0" distL="114300" distR="114300" simplePos="0" relativeHeight="251658246" behindDoc="0" locked="0" layoutInCell="1" allowOverlap="1" wp14:anchorId="2CCF8E8A" wp14:editId="5F5B0C39">
                <wp:simplePos x="0" y="0"/>
                <wp:positionH relativeFrom="margin">
                  <wp:align>right</wp:align>
                </wp:positionH>
                <wp:positionV relativeFrom="paragraph">
                  <wp:posOffset>1127760</wp:posOffset>
                </wp:positionV>
                <wp:extent cx="2295525" cy="298704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87040"/>
                        </a:xfrm>
                        <a:prstGeom prst="rect">
                          <a:avLst/>
                        </a:prstGeom>
                        <a:noFill/>
                        <a:ln w="9525">
                          <a:noFill/>
                          <a:miter lim="800000"/>
                          <a:headEnd/>
                          <a:tailEnd/>
                        </a:ln>
                      </wps:spPr>
                      <wps:txbx>
                        <w:txbxContent>
                          <w:p w14:paraId="2A98386C" w14:textId="2EBB57EF" w:rsidR="002F38AD" w:rsidRPr="0057785B" w:rsidRDefault="002F38AD" w:rsidP="006A2742">
                            <w:r w:rsidRPr="0057785B">
                              <w:t xml:space="preserve">April 2020 rainfall expressed as a percentage of normal (1981-2010 normal). </w:t>
                            </w:r>
                          </w:p>
                          <w:p w14:paraId="174CF9BD" w14:textId="77777777" w:rsidR="002F38AD" w:rsidRPr="003E26DB" w:rsidRDefault="002F38AD" w:rsidP="00B83DA6">
                            <w:r w:rsidRPr="003E26DB">
                              <w:t xml:space="preserve">It was a very dry month for many parts of the North Island, as well as northern and eastern parts of the South Island.  </w:t>
                            </w:r>
                          </w:p>
                          <w:p w14:paraId="5D1BDB1A" w14:textId="0D126F85" w:rsidR="002F38AD" w:rsidRPr="00A14D9C" w:rsidRDefault="002F38AD" w:rsidP="00B83DA6">
                            <w:r w:rsidRPr="003E26DB">
                              <w:t>Parts of Hawke’s Bay, Wairarapa and Canterbury received less than 20% of normal rainfall, as indicated by the dark orange and red colours on the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F8E8A" id="_x0000_s1028" type="#_x0000_t202" style="position:absolute;margin-left:129.55pt;margin-top:88.8pt;width:180.75pt;height:235.2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" filled="f" stroked="f">
                <v:textbox>
                  <w:txbxContent>
                    <w:p w14:paraId="2A98386C" w14:textId="2EBB57EF" w:rsidR="002F38AD" w:rsidRPr="0057785B" w:rsidRDefault="002F38AD" w:rsidP="006A2742">
                      <w:r w:rsidRPr="0057785B">
                        <w:t xml:space="preserve">April 2020 rainfall expressed as a percentage of normal (1981-2010 normal). </w:t>
                      </w:r>
                    </w:p>
                    <w:p w14:paraId="174CF9BD" w14:textId="77777777" w:rsidR="002F38AD" w:rsidRPr="003E26DB" w:rsidRDefault="002F38AD" w:rsidP="00B83DA6">
                      <w:r w:rsidRPr="003E26DB">
                        <w:t xml:space="preserve">It was a very dry month for many parts of the North Island, as well as northern and eastern parts of the South Island.  </w:t>
                      </w:r>
                    </w:p>
                    <w:p w14:paraId="5D1BDB1A" w14:textId="0D126F85" w:rsidR="002F38AD" w:rsidRPr="00A14D9C" w:rsidRDefault="002F38AD" w:rsidP="00B83DA6">
                      <w:r w:rsidRPr="003E26DB">
                        <w:t>Parts of Hawke’s Bay, Wairarapa and Canterbury received less than 20% of normal rainfall, as indicated by the dark orange and red colours on the map.</w:t>
                      </w:r>
                    </w:p>
                  </w:txbxContent>
                </v:textbox>
                <w10:wrap anchorx="margin"/>
              </v:shape>
            </w:pict>
          </mc:Fallback>
        </mc:AlternateContent>
      </w:r>
      <w:r w:rsidRPr="008706C2">
        <w:rPr>
          <w:noProof/>
          <w:lang w:eastAsia="en-NZ"/>
        </w:rPr>
        <w:drawing>
          <wp:inline distT="0" distB="0" distL="0" distR="0" wp14:anchorId="4C36D6A3" wp14:editId="3293CECC">
            <wp:extent cx="3111303" cy="449866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atest_1month_maps_20171102.png"/>
                    <pic:cNvPicPr>
                      <a:picLocks noChangeAspect="1"/>
                    </pic:cNvPicPr>
                  </pic:nvPicPr>
                  <pic:blipFill>
                    <a:blip r:embed="rId12"/>
                    <a:stretch>
                      <a:fillRect/>
                    </a:stretch>
                  </pic:blipFill>
                  <pic:spPr bwMode="auto">
                    <a:xfrm>
                      <a:off x="0" y="0"/>
                      <a:ext cx="3111303" cy="4498665"/>
                    </a:xfrm>
                    <a:prstGeom prst="rect">
                      <a:avLst/>
                    </a:prstGeom>
                    <a:ln>
                      <a:noFill/>
                    </a:ln>
                    <a:extLst>
                      <a:ext uri="{53640926-AAD7-44D8-BBD7-CCE9431645EC}">
                        <a14:shadowObscured xmlns:a14="http://schemas.microsoft.com/office/drawing/2010/main"/>
                      </a:ext>
                    </a:extLst>
                  </pic:spPr>
                </pic:pic>
              </a:graphicData>
            </a:graphic>
          </wp:inline>
        </w:drawing>
      </w:r>
    </w:p>
    <w:p w14:paraId="11DF726F" w14:textId="77777777" w:rsidR="00A75377" w:rsidRDefault="00A75377" w:rsidP="006A2742"/>
    <w:p w14:paraId="4435BE74" w14:textId="77777777" w:rsidR="00A75377" w:rsidRPr="009B090A" w:rsidRDefault="00A75377" w:rsidP="006A2742">
      <w:r w:rsidRPr="00C30C1A">
        <w:rPr>
          <w:noProof/>
          <w:lang w:eastAsia="en-NZ"/>
        </w:rPr>
        <mc:AlternateContent>
          <mc:Choice Requires="wps">
            <w:drawing>
              <wp:anchor distT="0" distB="0" distL="114300" distR="114300" simplePos="0" relativeHeight="251658248" behindDoc="0" locked="0" layoutInCell="1" allowOverlap="1" wp14:anchorId="0057776C" wp14:editId="368D1638">
                <wp:simplePos x="0" y="0"/>
                <wp:positionH relativeFrom="column">
                  <wp:posOffset>1151255</wp:posOffset>
                </wp:positionH>
                <wp:positionV relativeFrom="paragraph">
                  <wp:posOffset>76835</wp:posOffset>
                </wp:positionV>
                <wp:extent cx="3714750" cy="12725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3714750" cy="1272540"/>
                        </a:xfrm>
                        <a:prstGeom prst="rect">
                          <a:avLst/>
                        </a:prstGeom>
                        <a:solidFill>
                          <a:sysClr val="window" lastClr="FFFFFF"/>
                        </a:solidFill>
                        <a:ln w="6350">
                          <a:noFill/>
                        </a:ln>
                        <a:effectLst/>
                      </wps:spPr>
                      <wps:txbx>
                        <w:txbxContent>
                          <w:p w14:paraId="7E48AA5A" w14:textId="77777777" w:rsidR="002F38AD" w:rsidRDefault="002F38AD" w:rsidP="00673F97">
                            <w:pPr>
                              <w:spacing w:line="240" w:lineRule="auto"/>
                              <w:jc w:val="center"/>
                              <w:rPr>
                                <w:rFonts w:cs="Calibri"/>
                                <w:bCs/>
                              </w:rPr>
                            </w:pPr>
                            <w:hyperlink r:id="rId13" w:history="1">
                              <w:r w:rsidRPr="006F50BC">
                                <w:rPr>
                                  <w:rStyle w:val="Hyperlink"/>
                                </w:rPr>
                                <w:t>https://www.niwa.co.nz/our-science/climate</w:t>
                              </w:r>
                            </w:hyperlink>
                          </w:p>
                          <w:p w14:paraId="44BC2B7E" w14:textId="3FD57D6B" w:rsidR="002F38AD" w:rsidRPr="00A66FC3" w:rsidRDefault="002F38AD" w:rsidP="00673F97">
                            <w:pPr>
                              <w:spacing w:line="240" w:lineRule="auto"/>
                              <w:jc w:val="center"/>
                              <w:rPr>
                                <w:rFonts w:cs="Calibri"/>
                                <w:bCs/>
                              </w:rPr>
                            </w:pPr>
                            <w:r w:rsidRPr="00A66FC3">
                              <w:rPr>
                                <w:rFonts w:cs="Calibri"/>
                                <w:bCs/>
                              </w:rPr>
                              <w:t>© Copyright NIWA 20</w:t>
                            </w:r>
                            <w:r>
                              <w:rPr>
                                <w:rFonts w:cs="Calibri"/>
                                <w:bCs/>
                              </w:rPr>
                              <w:t>20</w:t>
                            </w:r>
                            <w:r w:rsidRPr="00A66FC3">
                              <w:rPr>
                                <w:rFonts w:cs="Calibri"/>
                                <w:bCs/>
                              </w:rPr>
                              <w:t>.</w:t>
                            </w:r>
                          </w:p>
                          <w:p w14:paraId="01DD50BA" w14:textId="77777777" w:rsidR="002F38AD" w:rsidRPr="00A66FC3" w:rsidRDefault="002F38AD" w:rsidP="00673F97">
                            <w:pPr>
                              <w:spacing w:line="240" w:lineRule="auto"/>
                              <w:jc w:val="both"/>
                            </w:pPr>
                            <w:r w:rsidRPr="00A66FC3">
                              <w:t>All rights reserved.</w:t>
                            </w:r>
                            <w:r>
                              <w:t xml:space="preserve">  Information presented in this summary is based on data available at the time of publication, which is subject to ongoing quality assurance procedures.</w:t>
                            </w:r>
                          </w:p>
                          <w:p w14:paraId="226E9BC8" w14:textId="77777777" w:rsidR="002F38AD" w:rsidRDefault="002F38AD" w:rsidP="006A2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776C" id="Text Box 6" o:spid="_x0000_s1029" type="#_x0000_t202" style="position:absolute;margin-left:90.65pt;margin-top:6.05pt;width:292.5pt;height:10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" fillcolor="window" stroked="f" strokeweight=".5pt">
                <v:textbox>
                  <w:txbxContent>
                    <w:p w14:paraId="7E48AA5A" w14:textId="77777777" w:rsidR="002F38AD" w:rsidRDefault="002F38AD" w:rsidP="00673F97">
                      <w:pPr>
                        <w:spacing w:line="240" w:lineRule="auto"/>
                        <w:jc w:val="center"/>
                        <w:rPr>
                          <w:rFonts w:cs="Calibri"/>
                          <w:bCs/>
                        </w:rPr>
                      </w:pPr>
                      <w:hyperlink r:id="rId14" w:history="1">
                        <w:r w:rsidRPr="006F50BC">
                          <w:rPr>
                            <w:rStyle w:val="Hyperlink"/>
                          </w:rPr>
                          <w:t>https://www.niwa.co.nz/our-science/climate</w:t>
                        </w:r>
                      </w:hyperlink>
                    </w:p>
                    <w:p w14:paraId="44BC2B7E" w14:textId="3FD57D6B" w:rsidR="002F38AD" w:rsidRPr="00A66FC3" w:rsidRDefault="002F38AD" w:rsidP="00673F97">
                      <w:pPr>
                        <w:spacing w:line="240" w:lineRule="auto"/>
                        <w:jc w:val="center"/>
                        <w:rPr>
                          <w:rFonts w:cs="Calibri"/>
                          <w:bCs/>
                        </w:rPr>
                      </w:pPr>
                      <w:r w:rsidRPr="00A66FC3">
                        <w:rPr>
                          <w:rFonts w:cs="Calibri"/>
                          <w:bCs/>
                        </w:rPr>
                        <w:t>© Copyright NIWA 20</w:t>
                      </w:r>
                      <w:r>
                        <w:rPr>
                          <w:rFonts w:cs="Calibri"/>
                          <w:bCs/>
                        </w:rPr>
                        <w:t>20</w:t>
                      </w:r>
                      <w:r w:rsidRPr="00A66FC3">
                        <w:rPr>
                          <w:rFonts w:cs="Calibri"/>
                          <w:bCs/>
                        </w:rPr>
                        <w:t>.</w:t>
                      </w:r>
                    </w:p>
                    <w:p w14:paraId="01DD50BA" w14:textId="77777777" w:rsidR="002F38AD" w:rsidRPr="00A66FC3" w:rsidRDefault="002F38AD" w:rsidP="00673F97">
                      <w:pPr>
                        <w:spacing w:line="240" w:lineRule="auto"/>
                        <w:jc w:val="both"/>
                      </w:pPr>
                      <w:r w:rsidRPr="00A66FC3">
                        <w:t>All rights reserved.</w:t>
                      </w:r>
                      <w:r>
                        <w:t xml:space="preserve">  Information presented in this summary is based on data available at the time of publication, which is subject to ongoing quality assurance procedures.</w:t>
                      </w:r>
                    </w:p>
                    <w:p w14:paraId="226E9BC8" w14:textId="77777777" w:rsidR="002F38AD" w:rsidRDefault="002F38AD" w:rsidP="006A2742"/>
                  </w:txbxContent>
                </v:textbox>
              </v:shape>
            </w:pict>
          </mc:Fallback>
        </mc:AlternateContent>
      </w:r>
    </w:p>
    <w:sectPr w:rsidR="00A75377" w:rsidRPr="009B090A" w:rsidSect="006F526E">
      <w:pgSz w:w="11906" w:h="16838"/>
      <w:pgMar w:top="1247" w:right="1440"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2C4A8" w14:textId="77777777" w:rsidR="002F38AD" w:rsidRDefault="002F38AD" w:rsidP="006A2742">
      <w:r>
        <w:separator/>
      </w:r>
    </w:p>
  </w:endnote>
  <w:endnote w:type="continuationSeparator" w:id="0">
    <w:p w14:paraId="2499941E" w14:textId="77777777" w:rsidR="002F38AD" w:rsidRDefault="002F38AD" w:rsidP="006A2742">
      <w:r>
        <w:continuationSeparator/>
      </w:r>
    </w:p>
  </w:endnote>
  <w:endnote w:type="continuationNotice" w:id="1">
    <w:p w14:paraId="0B7F7171" w14:textId="77777777" w:rsidR="002F38AD" w:rsidRDefault="002F38AD" w:rsidP="006A2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DCBEA" w14:textId="77777777" w:rsidR="002F38AD" w:rsidRDefault="002F38AD" w:rsidP="006A2742">
      <w:r>
        <w:separator/>
      </w:r>
    </w:p>
  </w:footnote>
  <w:footnote w:type="continuationSeparator" w:id="0">
    <w:p w14:paraId="026853D2" w14:textId="77777777" w:rsidR="002F38AD" w:rsidRDefault="002F38AD" w:rsidP="006A2742">
      <w:r>
        <w:continuationSeparator/>
      </w:r>
    </w:p>
  </w:footnote>
  <w:footnote w:type="continuationNotice" w:id="1">
    <w:p w14:paraId="5FD62EB8" w14:textId="77777777" w:rsidR="002F38AD" w:rsidRDefault="002F38AD" w:rsidP="006A2742"/>
  </w:footnote>
  <w:footnote w:id="2">
    <w:p w14:paraId="2E1E163B" w14:textId="734B4878" w:rsidR="001A0CDE" w:rsidRPr="00FD1B53" w:rsidRDefault="001A0CDE">
      <w:pPr>
        <w:pStyle w:val="FootnoteText"/>
        <w:rPr>
          <w:rFonts w:asciiTheme="minorHAnsi" w:hAnsiTheme="minorHAnsi" w:cstheme="minorHAnsi"/>
          <w:lang w:val="en-US"/>
        </w:rPr>
      </w:pPr>
      <w:r w:rsidRPr="00FD1B53">
        <w:rPr>
          <w:rStyle w:val="FootnoteReference"/>
          <w:rFonts w:asciiTheme="minorHAnsi" w:hAnsiTheme="minorHAnsi" w:cstheme="minorHAnsi"/>
        </w:rPr>
        <w:footnoteRef/>
      </w:r>
      <w:r w:rsidRPr="00FD1B53">
        <w:rPr>
          <w:rFonts w:asciiTheme="minorHAnsi" w:hAnsiTheme="minorHAnsi" w:cstheme="minorHAnsi"/>
        </w:rPr>
        <w:t xml:space="preserve"> </w:t>
      </w:r>
      <w:r w:rsidR="00FD1B53" w:rsidRPr="00FD1B53">
        <w:rPr>
          <w:rFonts w:asciiTheme="minorHAnsi" w:hAnsiTheme="minorHAnsi" w:cstheme="minorHAnsi"/>
        </w:rPr>
        <w:t>Consecutive days with less than 1 mm on each day.</w:t>
      </w:r>
    </w:p>
  </w:footnote>
  <w:footnote w:id="3">
    <w:p w14:paraId="6D9F2218" w14:textId="1DE750B7" w:rsidR="002F38AD" w:rsidRPr="002C3737" w:rsidRDefault="002F38AD">
      <w:pPr>
        <w:pStyle w:val="FootnoteText"/>
        <w:rPr>
          <w:lang w:val="en-US"/>
        </w:rPr>
      </w:pPr>
      <w:r w:rsidRPr="002C3737">
        <w:rPr>
          <w:rStyle w:val="FootnoteReference"/>
          <w:rFonts w:asciiTheme="minorHAnsi" w:hAnsiTheme="minorHAnsi" w:cstheme="minorHAnsi"/>
        </w:rPr>
        <w:footnoteRef/>
      </w:r>
      <w:r w:rsidRPr="002C3737">
        <w:rPr>
          <w:rFonts w:asciiTheme="minorHAnsi" w:hAnsiTheme="minorHAnsi" w:cstheme="minorHAnsi"/>
        </w:rPr>
        <w:t xml:space="preserve"> The</w:t>
      </w:r>
      <w:r w:rsidRPr="00B21AA7">
        <w:rPr>
          <w:rFonts w:asciiTheme="minorHAnsi" w:hAnsiTheme="minorHAnsi" w:cstheme="minorBidi"/>
        </w:rPr>
        <w:t xml:space="preserve"> rankings (1</w:t>
      </w:r>
      <w:r w:rsidRPr="00B21AA7">
        <w:rPr>
          <w:rFonts w:asciiTheme="minorHAnsi" w:hAnsiTheme="minorHAnsi" w:cstheme="minorBidi"/>
          <w:vertAlign w:val="superscript"/>
        </w:rPr>
        <w:t>st</w:t>
      </w:r>
      <w:r w:rsidRPr="00B21AA7">
        <w:rPr>
          <w:rFonts w:asciiTheme="minorHAnsi" w:hAnsiTheme="minorHAnsi" w:cstheme="minorBidi"/>
        </w:rPr>
        <w:t>, 2</w:t>
      </w:r>
      <w:r w:rsidRPr="00B21AA7">
        <w:rPr>
          <w:rFonts w:asciiTheme="minorHAnsi" w:hAnsiTheme="minorHAnsi" w:cstheme="minorBidi"/>
          <w:vertAlign w:val="superscript"/>
        </w:rPr>
        <w:t>nd</w:t>
      </w:r>
      <w:r w:rsidRPr="00B21AA7">
        <w:rPr>
          <w:rFonts w:asciiTheme="minorHAnsi" w:hAnsiTheme="minorHAnsi" w:cstheme="minorBidi"/>
        </w:rPr>
        <w:t>, 3</w:t>
      </w:r>
      <w:r w:rsidRPr="00B21AA7">
        <w:rPr>
          <w:rFonts w:asciiTheme="minorHAnsi" w:hAnsiTheme="minorHAnsi" w:cstheme="minorBidi"/>
          <w:vertAlign w:val="superscript"/>
        </w:rPr>
        <w:t>rd</w:t>
      </w:r>
      <w:r w:rsidRPr="00B21AA7">
        <w:rPr>
          <w:rFonts w:asciiTheme="minorHAnsi" w:hAnsiTheme="minorHAnsi" w:cstheme="minorBidi"/>
        </w:rPr>
        <w:t xml:space="preserve">.etc) in all Tables in this summary are relative to climate data from a </w:t>
      </w:r>
      <w:r w:rsidRPr="00B21AA7">
        <w:rPr>
          <w:rFonts w:asciiTheme="minorHAnsi" w:hAnsiTheme="minorHAnsi" w:cstheme="minorBidi"/>
          <w:i/>
        </w:rPr>
        <w:t>group</w:t>
      </w:r>
      <w:r w:rsidRPr="00B21AA7">
        <w:rPr>
          <w:rFonts w:asciiTheme="minorHAnsi" w:hAnsiTheme="minorHAnsi" w:cstheme="minorBidi"/>
        </w:rPr>
        <w:t xml:space="preserve"> of nearby stations, some of which may no longer be operating.  The current climate value is compared against all values from any member of the group, without any regard for homogeneity between one station’s record, and another.  This approach is used due to the practical limitations of performing homogeneity checks in real-time.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2ECD"/>
    <w:multiLevelType w:val="hybridMultilevel"/>
    <w:tmpl w:val="10A28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B86B63"/>
    <w:multiLevelType w:val="hybridMultilevel"/>
    <w:tmpl w:val="7D70BBE8"/>
    <w:lvl w:ilvl="0" w:tplc="680897FE">
      <w:numFmt w:val="bullet"/>
      <w:lvlText w:val=""/>
      <w:lvlJc w:val="left"/>
      <w:pPr>
        <w:ind w:left="720" w:hanging="360"/>
      </w:pPr>
      <w:rPr>
        <w:rFonts w:ascii="Symbol" w:eastAsia="Calibri" w:hAnsi="Symbol"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237E4465"/>
    <w:multiLevelType w:val="hybridMultilevel"/>
    <w:tmpl w:val="19320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F674939"/>
    <w:multiLevelType w:val="hybridMultilevel"/>
    <w:tmpl w:val="AC0A7B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774620D"/>
    <w:multiLevelType w:val="hybridMultilevel"/>
    <w:tmpl w:val="CBEA50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4F287619"/>
    <w:multiLevelType w:val="hybridMultilevel"/>
    <w:tmpl w:val="47C4B5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5506078A"/>
    <w:multiLevelType w:val="hybridMultilevel"/>
    <w:tmpl w:val="B0DC9F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88C32BC"/>
    <w:multiLevelType w:val="hybridMultilevel"/>
    <w:tmpl w:val="39166D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58E75153"/>
    <w:multiLevelType w:val="hybridMultilevel"/>
    <w:tmpl w:val="288285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618331EA"/>
    <w:multiLevelType w:val="multilevel"/>
    <w:tmpl w:val="3C7E0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CA0F27"/>
    <w:multiLevelType w:val="hybridMultilevel"/>
    <w:tmpl w:val="EC6438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905605"/>
    <w:multiLevelType w:val="hybridMultilevel"/>
    <w:tmpl w:val="A2C280F0"/>
    <w:lvl w:ilvl="0" w:tplc="F3B87622">
      <w:start w:val="1"/>
      <w:numFmt w:val="bullet"/>
      <w:lvlText w:val=""/>
      <w:lvlJc w:val="left"/>
      <w:pPr>
        <w:ind w:left="644"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F5072AF"/>
    <w:multiLevelType w:val="hybridMultilevel"/>
    <w:tmpl w:val="FC6A20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0"/>
  </w:num>
  <w:num w:numId="5">
    <w:abstractNumId w:val="4"/>
  </w:num>
  <w:num w:numId="6">
    <w:abstractNumId w:val="8"/>
  </w:num>
  <w:num w:numId="7">
    <w:abstractNumId w:val="2"/>
  </w:num>
  <w:num w:numId="8">
    <w:abstractNumId w:val="5"/>
  </w:num>
  <w:num w:numId="9">
    <w:abstractNumId w:val="7"/>
  </w:num>
  <w:num w:numId="10">
    <w:abstractNumId w:val="1"/>
  </w:num>
  <w:num w:numId="11">
    <w:abstractNumId w:val="9"/>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FB6"/>
    <w:rsid w:val="000000B9"/>
    <w:rsid w:val="00000246"/>
    <w:rsid w:val="000002A8"/>
    <w:rsid w:val="000003C4"/>
    <w:rsid w:val="000008DA"/>
    <w:rsid w:val="00000BEE"/>
    <w:rsid w:val="00001CBF"/>
    <w:rsid w:val="00001FCB"/>
    <w:rsid w:val="00002984"/>
    <w:rsid w:val="00002A96"/>
    <w:rsid w:val="00002F58"/>
    <w:rsid w:val="0000316D"/>
    <w:rsid w:val="0000400D"/>
    <w:rsid w:val="00004DE9"/>
    <w:rsid w:val="00005050"/>
    <w:rsid w:val="000057DB"/>
    <w:rsid w:val="000069E8"/>
    <w:rsid w:val="000077E5"/>
    <w:rsid w:val="0001026B"/>
    <w:rsid w:val="0001041D"/>
    <w:rsid w:val="000110CA"/>
    <w:rsid w:val="00011724"/>
    <w:rsid w:val="000124D0"/>
    <w:rsid w:val="0001328B"/>
    <w:rsid w:val="00013707"/>
    <w:rsid w:val="0001382A"/>
    <w:rsid w:val="00013949"/>
    <w:rsid w:val="000139C5"/>
    <w:rsid w:val="00013B55"/>
    <w:rsid w:val="00013FE1"/>
    <w:rsid w:val="000140F1"/>
    <w:rsid w:val="00014115"/>
    <w:rsid w:val="00014555"/>
    <w:rsid w:val="00014EAF"/>
    <w:rsid w:val="000150FC"/>
    <w:rsid w:val="00015D4D"/>
    <w:rsid w:val="000160E2"/>
    <w:rsid w:val="000161F5"/>
    <w:rsid w:val="000167FB"/>
    <w:rsid w:val="00016E23"/>
    <w:rsid w:val="00017882"/>
    <w:rsid w:val="000200C2"/>
    <w:rsid w:val="00020167"/>
    <w:rsid w:val="00020BE6"/>
    <w:rsid w:val="000212CC"/>
    <w:rsid w:val="00021A51"/>
    <w:rsid w:val="00022079"/>
    <w:rsid w:val="00022504"/>
    <w:rsid w:val="00022843"/>
    <w:rsid w:val="000231F0"/>
    <w:rsid w:val="00023287"/>
    <w:rsid w:val="0002461D"/>
    <w:rsid w:val="00024AD3"/>
    <w:rsid w:val="000251EC"/>
    <w:rsid w:val="00025B3C"/>
    <w:rsid w:val="00025F93"/>
    <w:rsid w:val="00027615"/>
    <w:rsid w:val="00030305"/>
    <w:rsid w:val="0003037A"/>
    <w:rsid w:val="00030403"/>
    <w:rsid w:val="000305FA"/>
    <w:rsid w:val="0003095B"/>
    <w:rsid w:val="00030A53"/>
    <w:rsid w:val="000316CD"/>
    <w:rsid w:val="00031AA4"/>
    <w:rsid w:val="00031AFF"/>
    <w:rsid w:val="00031E77"/>
    <w:rsid w:val="000320A9"/>
    <w:rsid w:val="000324BD"/>
    <w:rsid w:val="000326FA"/>
    <w:rsid w:val="00032DAE"/>
    <w:rsid w:val="000335D5"/>
    <w:rsid w:val="00033F14"/>
    <w:rsid w:val="00034152"/>
    <w:rsid w:val="000342F0"/>
    <w:rsid w:val="00034620"/>
    <w:rsid w:val="00034878"/>
    <w:rsid w:val="00034E69"/>
    <w:rsid w:val="00034F6A"/>
    <w:rsid w:val="000353FF"/>
    <w:rsid w:val="00035A9E"/>
    <w:rsid w:val="00035DB2"/>
    <w:rsid w:val="0003668C"/>
    <w:rsid w:val="00036C6D"/>
    <w:rsid w:val="00036EDD"/>
    <w:rsid w:val="000371A1"/>
    <w:rsid w:val="000372A3"/>
    <w:rsid w:val="00040272"/>
    <w:rsid w:val="00040475"/>
    <w:rsid w:val="000407A5"/>
    <w:rsid w:val="000409EC"/>
    <w:rsid w:val="000418BF"/>
    <w:rsid w:val="00042022"/>
    <w:rsid w:val="00042965"/>
    <w:rsid w:val="00042BE6"/>
    <w:rsid w:val="00043355"/>
    <w:rsid w:val="00043592"/>
    <w:rsid w:val="00043FDD"/>
    <w:rsid w:val="000444E0"/>
    <w:rsid w:val="000448A7"/>
    <w:rsid w:val="00044EA7"/>
    <w:rsid w:val="00045A52"/>
    <w:rsid w:val="00045D60"/>
    <w:rsid w:val="0004637E"/>
    <w:rsid w:val="00046B05"/>
    <w:rsid w:val="00046E24"/>
    <w:rsid w:val="0004714F"/>
    <w:rsid w:val="00047182"/>
    <w:rsid w:val="0004745D"/>
    <w:rsid w:val="00047557"/>
    <w:rsid w:val="00047B21"/>
    <w:rsid w:val="00050155"/>
    <w:rsid w:val="00050589"/>
    <w:rsid w:val="000508BF"/>
    <w:rsid w:val="0005103C"/>
    <w:rsid w:val="00051D18"/>
    <w:rsid w:val="000526B7"/>
    <w:rsid w:val="000537E0"/>
    <w:rsid w:val="00054A37"/>
    <w:rsid w:val="00054DFA"/>
    <w:rsid w:val="00055D76"/>
    <w:rsid w:val="00056D74"/>
    <w:rsid w:val="00056F56"/>
    <w:rsid w:val="0005779F"/>
    <w:rsid w:val="00057883"/>
    <w:rsid w:val="00057A11"/>
    <w:rsid w:val="00060536"/>
    <w:rsid w:val="00060AFF"/>
    <w:rsid w:val="00061B62"/>
    <w:rsid w:val="00064667"/>
    <w:rsid w:val="00065428"/>
    <w:rsid w:val="000662DA"/>
    <w:rsid w:val="00066639"/>
    <w:rsid w:val="00066640"/>
    <w:rsid w:val="00066E39"/>
    <w:rsid w:val="00067BB7"/>
    <w:rsid w:val="000702F9"/>
    <w:rsid w:val="00071884"/>
    <w:rsid w:val="000719E7"/>
    <w:rsid w:val="00072F57"/>
    <w:rsid w:val="000731A8"/>
    <w:rsid w:val="00073223"/>
    <w:rsid w:val="000736D7"/>
    <w:rsid w:val="00073E71"/>
    <w:rsid w:val="00073F3E"/>
    <w:rsid w:val="000742B5"/>
    <w:rsid w:val="00074341"/>
    <w:rsid w:val="00074405"/>
    <w:rsid w:val="00074AE8"/>
    <w:rsid w:val="00075376"/>
    <w:rsid w:val="00075B1F"/>
    <w:rsid w:val="00076509"/>
    <w:rsid w:val="00076C59"/>
    <w:rsid w:val="000812C1"/>
    <w:rsid w:val="0008174A"/>
    <w:rsid w:val="00081D02"/>
    <w:rsid w:val="000820E5"/>
    <w:rsid w:val="00082247"/>
    <w:rsid w:val="0008270D"/>
    <w:rsid w:val="0008299C"/>
    <w:rsid w:val="000829F3"/>
    <w:rsid w:val="00083458"/>
    <w:rsid w:val="00083515"/>
    <w:rsid w:val="0008375C"/>
    <w:rsid w:val="00083CB0"/>
    <w:rsid w:val="00084617"/>
    <w:rsid w:val="000849D2"/>
    <w:rsid w:val="00085487"/>
    <w:rsid w:val="000867E0"/>
    <w:rsid w:val="000867EA"/>
    <w:rsid w:val="00086EF8"/>
    <w:rsid w:val="00087316"/>
    <w:rsid w:val="000874DD"/>
    <w:rsid w:val="00087E25"/>
    <w:rsid w:val="00090B27"/>
    <w:rsid w:val="000921EE"/>
    <w:rsid w:val="0009354D"/>
    <w:rsid w:val="00093874"/>
    <w:rsid w:val="00094743"/>
    <w:rsid w:val="00095A1C"/>
    <w:rsid w:val="00095F97"/>
    <w:rsid w:val="0009602D"/>
    <w:rsid w:val="000A038C"/>
    <w:rsid w:val="000A08E8"/>
    <w:rsid w:val="000A0E76"/>
    <w:rsid w:val="000A1089"/>
    <w:rsid w:val="000A149C"/>
    <w:rsid w:val="000A2968"/>
    <w:rsid w:val="000A2B10"/>
    <w:rsid w:val="000A3581"/>
    <w:rsid w:val="000A3D73"/>
    <w:rsid w:val="000A49D4"/>
    <w:rsid w:val="000A4D5B"/>
    <w:rsid w:val="000A5692"/>
    <w:rsid w:val="000A5992"/>
    <w:rsid w:val="000A68BE"/>
    <w:rsid w:val="000A6F35"/>
    <w:rsid w:val="000A7FF2"/>
    <w:rsid w:val="000B05BC"/>
    <w:rsid w:val="000B0DBD"/>
    <w:rsid w:val="000B126D"/>
    <w:rsid w:val="000B14E8"/>
    <w:rsid w:val="000B2146"/>
    <w:rsid w:val="000B2295"/>
    <w:rsid w:val="000B24CA"/>
    <w:rsid w:val="000B2DD3"/>
    <w:rsid w:val="000B2E71"/>
    <w:rsid w:val="000B3BE3"/>
    <w:rsid w:val="000B437E"/>
    <w:rsid w:val="000B44BA"/>
    <w:rsid w:val="000B458F"/>
    <w:rsid w:val="000B658E"/>
    <w:rsid w:val="000B69DE"/>
    <w:rsid w:val="000B6C10"/>
    <w:rsid w:val="000B6C32"/>
    <w:rsid w:val="000B6F28"/>
    <w:rsid w:val="000B74A3"/>
    <w:rsid w:val="000B7522"/>
    <w:rsid w:val="000B77CA"/>
    <w:rsid w:val="000C0876"/>
    <w:rsid w:val="000C08A8"/>
    <w:rsid w:val="000C0EE2"/>
    <w:rsid w:val="000C11CA"/>
    <w:rsid w:val="000C1613"/>
    <w:rsid w:val="000C1FAD"/>
    <w:rsid w:val="000C2845"/>
    <w:rsid w:val="000C2C2E"/>
    <w:rsid w:val="000C2FCE"/>
    <w:rsid w:val="000C49B6"/>
    <w:rsid w:val="000C5141"/>
    <w:rsid w:val="000C60C3"/>
    <w:rsid w:val="000C6291"/>
    <w:rsid w:val="000C6A5B"/>
    <w:rsid w:val="000C6AD2"/>
    <w:rsid w:val="000C6DC0"/>
    <w:rsid w:val="000C7B7F"/>
    <w:rsid w:val="000D072C"/>
    <w:rsid w:val="000D1EB7"/>
    <w:rsid w:val="000D1F2C"/>
    <w:rsid w:val="000D23A0"/>
    <w:rsid w:val="000D241F"/>
    <w:rsid w:val="000D27CE"/>
    <w:rsid w:val="000D2B08"/>
    <w:rsid w:val="000D2F65"/>
    <w:rsid w:val="000D3496"/>
    <w:rsid w:val="000D37D9"/>
    <w:rsid w:val="000D3AC5"/>
    <w:rsid w:val="000D40FA"/>
    <w:rsid w:val="000D429B"/>
    <w:rsid w:val="000D5249"/>
    <w:rsid w:val="000D5BE8"/>
    <w:rsid w:val="000D6656"/>
    <w:rsid w:val="000D6DAF"/>
    <w:rsid w:val="000E0214"/>
    <w:rsid w:val="000E09C7"/>
    <w:rsid w:val="000E0B88"/>
    <w:rsid w:val="000E304F"/>
    <w:rsid w:val="000E31EF"/>
    <w:rsid w:val="000E41B0"/>
    <w:rsid w:val="000E441F"/>
    <w:rsid w:val="000E4899"/>
    <w:rsid w:val="000E57BE"/>
    <w:rsid w:val="000E5E1B"/>
    <w:rsid w:val="000E5F7C"/>
    <w:rsid w:val="000E66C6"/>
    <w:rsid w:val="000E6D54"/>
    <w:rsid w:val="000E6FFE"/>
    <w:rsid w:val="000E715E"/>
    <w:rsid w:val="000F04ED"/>
    <w:rsid w:val="000F0E6D"/>
    <w:rsid w:val="000F107D"/>
    <w:rsid w:val="000F10C9"/>
    <w:rsid w:val="000F1BAA"/>
    <w:rsid w:val="000F1F40"/>
    <w:rsid w:val="000F202D"/>
    <w:rsid w:val="000F209F"/>
    <w:rsid w:val="000F258A"/>
    <w:rsid w:val="000F29CA"/>
    <w:rsid w:val="000F2F04"/>
    <w:rsid w:val="000F3007"/>
    <w:rsid w:val="000F3325"/>
    <w:rsid w:val="000F33ED"/>
    <w:rsid w:val="000F38DB"/>
    <w:rsid w:val="000F456C"/>
    <w:rsid w:val="000F4D3F"/>
    <w:rsid w:val="000F52B8"/>
    <w:rsid w:val="000F59E2"/>
    <w:rsid w:val="000F5E94"/>
    <w:rsid w:val="000F69C1"/>
    <w:rsid w:val="000F6C17"/>
    <w:rsid w:val="000F702D"/>
    <w:rsid w:val="000F7611"/>
    <w:rsid w:val="000F7748"/>
    <w:rsid w:val="00100B38"/>
    <w:rsid w:val="00100C79"/>
    <w:rsid w:val="00101581"/>
    <w:rsid w:val="0010176F"/>
    <w:rsid w:val="00101943"/>
    <w:rsid w:val="00102238"/>
    <w:rsid w:val="0010282B"/>
    <w:rsid w:val="00104565"/>
    <w:rsid w:val="001046FD"/>
    <w:rsid w:val="00104926"/>
    <w:rsid w:val="00104CBD"/>
    <w:rsid w:val="001052E9"/>
    <w:rsid w:val="001054F2"/>
    <w:rsid w:val="00106E00"/>
    <w:rsid w:val="00110152"/>
    <w:rsid w:val="00110433"/>
    <w:rsid w:val="001116E0"/>
    <w:rsid w:val="00111AE3"/>
    <w:rsid w:val="0011227F"/>
    <w:rsid w:val="001132EF"/>
    <w:rsid w:val="0011365D"/>
    <w:rsid w:val="00114574"/>
    <w:rsid w:val="00114769"/>
    <w:rsid w:val="00114B7E"/>
    <w:rsid w:val="00115195"/>
    <w:rsid w:val="0011524B"/>
    <w:rsid w:val="00115808"/>
    <w:rsid w:val="0011584F"/>
    <w:rsid w:val="00115D63"/>
    <w:rsid w:val="001160C9"/>
    <w:rsid w:val="0011671F"/>
    <w:rsid w:val="0011680A"/>
    <w:rsid w:val="00117AD7"/>
    <w:rsid w:val="00117C01"/>
    <w:rsid w:val="00120122"/>
    <w:rsid w:val="00120A4C"/>
    <w:rsid w:val="00120EFC"/>
    <w:rsid w:val="00121002"/>
    <w:rsid w:val="00121C6E"/>
    <w:rsid w:val="0012211B"/>
    <w:rsid w:val="0012299F"/>
    <w:rsid w:val="00123226"/>
    <w:rsid w:val="00124E1E"/>
    <w:rsid w:val="00124EB6"/>
    <w:rsid w:val="0012549B"/>
    <w:rsid w:val="00125B10"/>
    <w:rsid w:val="0012693A"/>
    <w:rsid w:val="00127737"/>
    <w:rsid w:val="00127A5B"/>
    <w:rsid w:val="00127AA0"/>
    <w:rsid w:val="00127EF5"/>
    <w:rsid w:val="001306FF"/>
    <w:rsid w:val="00130717"/>
    <w:rsid w:val="00131F64"/>
    <w:rsid w:val="00132C5F"/>
    <w:rsid w:val="001330AE"/>
    <w:rsid w:val="00133648"/>
    <w:rsid w:val="00133F38"/>
    <w:rsid w:val="00134595"/>
    <w:rsid w:val="0013482F"/>
    <w:rsid w:val="00134CC3"/>
    <w:rsid w:val="00135079"/>
    <w:rsid w:val="00135812"/>
    <w:rsid w:val="00135916"/>
    <w:rsid w:val="00135A13"/>
    <w:rsid w:val="00135CF7"/>
    <w:rsid w:val="00136312"/>
    <w:rsid w:val="00136CFC"/>
    <w:rsid w:val="00137025"/>
    <w:rsid w:val="00140D4F"/>
    <w:rsid w:val="00140E57"/>
    <w:rsid w:val="00141C04"/>
    <w:rsid w:val="00141C37"/>
    <w:rsid w:val="0014239B"/>
    <w:rsid w:val="0014263C"/>
    <w:rsid w:val="001437C0"/>
    <w:rsid w:val="001437EC"/>
    <w:rsid w:val="001442B5"/>
    <w:rsid w:val="00144490"/>
    <w:rsid w:val="001452B4"/>
    <w:rsid w:val="00145645"/>
    <w:rsid w:val="001458AC"/>
    <w:rsid w:val="00145C17"/>
    <w:rsid w:val="00145E7F"/>
    <w:rsid w:val="00146714"/>
    <w:rsid w:val="00147066"/>
    <w:rsid w:val="00147190"/>
    <w:rsid w:val="00147597"/>
    <w:rsid w:val="001478A3"/>
    <w:rsid w:val="00150A8B"/>
    <w:rsid w:val="00150F90"/>
    <w:rsid w:val="00151D14"/>
    <w:rsid w:val="00151F01"/>
    <w:rsid w:val="00151FEA"/>
    <w:rsid w:val="00152318"/>
    <w:rsid w:val="00152871"/>
    <w:rsid w:val="00152AD6"/>
    <w:rsid w:val="00153716"/>
    <w:rsid w:val="0015386D"/>
    <w:rsid w:val="00153E7B"/>
    <w:rsid w:val="00153E98"/>
    <w:rsid w:val="00153FB6"/>
    <w:rsid w:val="001547BB"/>
    <w:rsid w:val="00154D51"/>
    <w:rsid w:val="00154DA7"/>
    <w:rsid w:val="001552FB"/>
    <w:rsid w:val="0015569C"/>
    <w:rsid w:val="00155E0B"/>
    <w:rsid w:val="001568E8"/>
    <w:rsid w:val="00156E77"/>
    <w:rsid w:val="00157032"/>
    <w:rsid w:val="00157FE2"/>
    <w:rsid w:val="001607EB"/>
    <w:rsid w:val="00160D02"/>
    <w:rsid w:val="001634E9"/>
    <w:rsid w:val="001638E4"/>
    <w:rsid w:val="0016452C"/>
    <w:rsid w:val="00164994"/>
    <w:rsid w:val="00164B98"/>
    <w:rsid w:val="001664CD"/>
    <w:rsid w:val="00166ADE"/>
    <w:rsid w:val="001675ED"/>
    <w:rsid w:val="001677EC"/>
    <w:rsid w:val="00167F73"/>
    <w:rsid w:val="00171989"/>
    <w:rsid w:val="00172190"/>
    <w:rsid w:val="0017250A"/>
    <w:rsid w:val="00172CCF"/>
    <w:rsid w:val="00174015"/>
    <w:rsid w:val="001749FA"/>
    <w:rsid w:val="00174AC3"/>
    <w:rsid w:val="00174BA7"/>
    <w:rsid w:val="00174D79"/>
    <w:rsid w:val="00175200"/>
    <w:rsid w:val="0017571B"/>
    <w:rsid w:val="00175E13"/>
    <w:rsid w:val="00175F44"/>
    <w:rsid w:val="00175FAF"/>
    <w:rsid w:val="001761C2"/>
    <w:rsid w:val="00176D93"/>
    <w:rsid w:val="00176E5A"/>
    <w:rsid w:val="001772BD"/>
    <w:rsid w:val="00177D7A"/>
    <w:rsid w:val="001806D5"/>
    <w:rsid w:val="001819C5"/>
    <w:rsid w:val="00181C22"/>
    <w:rsid w:val="00181C53"/>
    <w:rsid w:val="00181CA9"/>
    <w:rsid w:val="001828E5"/>
    <w:rsid w:val="001829A5"/>
    <w:rsid w:val="001829C8"/>
    <w:rsid w:val="00182A50"/>
    <w:rsid w:val="001837CC"/>
    <w:rsid w:val="00183FF5"/>
    <w:rsid w:val="001840EF"/>
    <w:rsid w:val="00184B76"/>
    <w:rsid w:val="00185FDC"/>
    <w:rsid w:val="001860DC"/>
    <w:rsid w:val="00186F90"/>
    <w:rsid w:val="00187338"/>
    <w:rsid w:val="0019020D"/>
    <w:rsid w:val="00190430"/>
    <w:rsid w:val="00191896"/>
    <w:rsid w:val="00191A3A"/>
    <w:rsid w:val="00191FFF"/>
    <w:rsid w:val="0019220A"/>
    <w:rsid w:val="00192306"/>
    <w:rsid w:val="00192820"/>
    <w:rsid w:val="00192BA1"/>
    <w:rsid w:val="00193046"/>
    <w:rsid w:val="00193321"/>
    <w:rsid w:val="00193D8D"/>
    <w:rsid w:val="001943CC"/>
    <w:rsid w:val="001944E1"/>
    <w:rsid w:val="001945FF"/>
    <w:rsid w:val="00194FD0"/>
    <w:rsid w:val="001963A0"/>
    <w:rsid w:val="00196584"/>
    <w:rsid w:val="00196917"/>
    <w:rsid w:val="0019705D"/>
    <w:rsid w:val="00197095"/>
    <w:rsid w:val="001972B2"/>
    <w:rsid w:val="0019777F"/>
    <w:rsid w:val="001A011D"/>
    <w:rsid w:val="001A04DF"/>
    <w:rsid w:val="001A062C"/>
    <w:rsid w:val="001A096C"/>
    <w:rsid w:val="001A0CDE"/>
    <w:rsid w:val="001A20A3"/>
    <w:rsid w:val="001A23F1"/>
    <w:rsid w:val="001A29AD"/>
    <w:rsid w:val="001A43E9"/>
    <w:rsid w:val="001A4406"/>
    <w:rsid w:val="001A44AB"/>
    <w:rsid w:val="001A4A4F"/>
    <w:rsid w:val="001A4B66"/>
    <w:rsid w:val="001A4D68"/>
    <w:rsid w:val="001A5BD1"/>
    <w:rsid w:val="001A7BC3"/>
    <w:rsid w:val="001B0048"/>
    <w:rsid w:val="001B0663"/>
    <w:rsid w:val="001B08B5"/>
    <w:rsid w:val="001B2996"/>
    <w:rsid w:val="001B5C18"/>
    <w:rsid w:val="001B62FF"/>
    <w:rsid w:val="001B65DC"/>
    <w:rsid w:val="001B6A2B"/>
    <w:rsid w:val="001B6A87"/>
    <w:rsid w:val="001B7284"/>
    <w:rsid w:val="001B7707"/>
    <w:rsid w:val="001B7C1F"/>
    <w:rsid w:val="001B7C6B"/>
    <w:rsid w:val="001B7F65"/>
    <w:rsid w:val="001C0093"/>
    <w:rsid w:val="001C023F"/>
    <w:rsid w:val="001C08F3"/>
    <w:rsid w:val="001C0D97"/>
    <w:rsid w:val="001C0E31"/>
    <w:rsid w:val="001C0E7A"/>
    <w:rsid w:val="001C1934"/>
    <w:rsid w:val="001C1B07"/>
    <w:rsid w:val="001C22EA"/>
    <w:rsid w:val="001C3F6E"/>
    <w:rsid w:val="001C5049"/>
    <w:rsid w:val="001C558E"/>
    <w:rsid w:val="001C58F5"/>
    <w:rsid w:val="001C59BE"/>
    <w:rsid w:val="001C5FB2"/>
    <w:rsid w:val="001C667C"/>
    <w:rsid w:val="001C6820"/>
    <w:rsid w:val="001C6AEE"/>
    <w:rsid w:val="001C6BBB"/>
    <w:rsid w:val="001C73AF"/>
    <w:rsid w:val="001D079C"/>
    <w:rsid w:val="001D0F65"/>
    <w:rsid w:val="001D10F9"/>
    <w:rsid w:val="001D22EC"/>
    <w:rsid w:val="001D265A"/>
    <w:rsid w:val="001D27C8"/>
    <w:rsid w:val="001D2E3C"/>
    <w:rsid w:val="001D2F11"/>
    <w:rsid w:val="001D4549"/>
    <w:rsid w:val="001D459B"/>
    <w:rsid w:val="001D4D8A"/>
    <w:rsid w:val="001D5246"/>
    <w:rsid w:val="001D5603"/>
    <w:rsid w:val="001D5900"/>
    <w:rsid w:val="001D645C"/>
    <w:rsid w:val="001D6EBB"/>
    <w:rsid w:val="001D7139"/>
    <w:rsid w:val="001D728C"/>
    <w:rsid w:val="001E0119"/>
    <w:rsid w:val="001E0C10"/>
    <w:rsid w:val="001E0D29"/>
    <w:rsid w:val="001E0DD4"/>
    <w:rsid w:val="001E11A4"/>
    <w:rsid w:val="001E31D7"/>
    <w:rsid w:val="001E444C"/>
    <w:rsid w:val="001E4B1B"/>
    <w:rsid w:val="001E5393"/>
    <w:rsid w:val="001E5C17"/>
    <w:rsid w:val="001E6AA9"/>
    <w:rsid w:val="001E71D0"/>
    <w:rsid w:val="001E75D2"/>
    <w:rsid w:val="001E7B07"/>
    <w:rsid w:val="001E7F07"/>
    <w:rsid w:val="001F0564"/>
    <w:rsid w:val="001F0B22"/>
    <w:rsid w:val="001F0D5B"/>
    <w:rsid w:val="001F1735"/>
    <w:rsid w:val="001F1FB4"/>
    <w:rsid w:val="001F23A0"/>
    <w:rsid w:val="001F2536"/>
    <w:rsid w:val="001F2AD8"/>
    <w:rsid w:val="001F3017"/>
    <w:rsid w:val="001F4912"/>
    <w:rsid w:val="001F4998"/>
    <w:rsid w:val="001F5443"/>
    <w:rsid w:val="001F5548"/>
    <w:rsid w:val="001F5880"/>
    <w:rsid w:val="001F5C6C"/>
    <w:rsid w:val="001F6EAA"/>
    <w:rsid w:val="001F7967"/>
    <w:rsid w:val="0020020F"/>
    <w:rsid w:val="00200214"/>
    <w:rsid w:val="002022B1"/>
    <w:rsid w:val="00202400"/>
    <w:rsid w:val="0020267F"/>
    <w:rsid w:val="00202EA5"/>
    <w:rsid w:val="002030B8"/>
    <w:rsid w:val="00203EC7"/>
    <w:rsid w:val="00203FC4"/>
    <w:rsid w:val="002040B7"/>
    <w:rsid w:val="0020495D"/>
    <w:rsid w:val="00204DB4"/>
    <w:rsid w:val="00205AF0"/>
    <w:rsid w:val="002062A7"/>
    <w:rsid w:val="00206A56"/>
    <w:rsid w:val="00206C7F"/>
    <w:rsid w:val="00206F36"/>
    <w:rsid w:val="002071E2"/>
    <w:rsid w:val="0020739B"/>
    <w:rsid w:val="00210FEB"/>
    <w:rsid w:val="002117B9"/>
    <w:rsid w:val="00211A35"/>
    <w:rsid w:val="002125AB"/>
    <w:rsid w:val="00212855"/>
    <w:rsid w:val="00212925"/>
    <w:rsid w:val="00212A82"/>
    <w:rsid w:val="002133B0"/>
    <w:rsid w:val="00213FB6"/>
    <w:rsid w:val="00214125"/>
    <w:rsid w:val="00214BBD"/>
    <w:rsid w:val="002151AE"/>
    <w:rsid w:val="0021537B"/>
    <w:rsid w:val="002158F5"/>
    <w:rsid w:val="00215A3B"/>
    <w:rsid w:val="00215B88"/>
    <w:rsid w:val="00216091"/>
    <w:rsid w:val="002160B4"/>
    <w:rsid w:val="00216247"/>
    <w:rsid w:val="00216951"/>
    <w:rsid w:val="002169FF"/>
    <w:rsid w:val="00216EE3"/>
    <w:rsid w:val="00217054"/>
    <w:rsid w:val="00217659"/>
    <w:rsid w:val="00217A51"/>
    <w:rsid w:val="00221A60"/>
    <w:rsid w:val="00221D34"/>
    <w:rsid w:val="00221E87"/>
    <w:rsid w:val="00221FD3"/>
    <w:rsid w:val="00222117"/>
    <w:rsid w:val="0022368A"/>
    <w:rsid w:val="002240BC"/>
    <w:rsid w:val="00224801"/>
    <w:rsid w:val="002253F6"/>
    <w:rsid w:val="00225548"/>
    <w:rsid w:val="00226372"/>
    <w:rsid w:val="002263A1"/>
    <w:rsid w:val="00226539"/>
    <w:rsid w:val="00226A0F"/>
    <w:rsid w:val="00226D7E"/>
    <w:rsid w:val="00227E01"/>
    <w:rsid w:val="00230630"/>
    <w:rsid w:val="002310BF"/>
    <w:rsid w:val="00232632"/>
    <w:rsid w:val="00232946"/>
    <w:rsid w:val="00233968"/>
    <w:rsid w:val="00233A49"/>
    <w:rsid w:val="00233FA0"/>
    <w:rsid w:val="00234357"/>
    <w:rsid w:val="00235EA8"/>
    <w:rsid w:val="002361F5"/>
    <w:rsid w:val="0023640D"/>
    <w:rsid w:val="00236E64"/>
    <w:rsid w:val="00237BA8"/>
    <w:rsid w:val="00240148"/>
    <w:rsid w:val="00240C4A"/>
    <w:rsid w:val="00241217"/>
    <w:rsid w:val="00241DAB"/>
    <w:rsid w:val="00241E72"/>
    <w:rsid w:val="00242976"/>
    <w:rsid w:val="00242DB7"/>
    <w:rsid w:val="00243437"/>
    <w:rsid w:val="002446FF"/>
    <w:rsid w:val="00244B43"/>
    <w:rsid w:val="002450B0"/>
    <w:rsid w:val="0024549C"/>
    <w:rsid w:val="002455BF"/>
    <w:rsid w:val="00246326"/>
    <w:rsid w:val="002465D8"/>
    <w:rsid w:val="00246B0B"/>
    <w:rsid w:val="002470B2"/>
    <w:rsid w:val="00247903"/>
    <w:rsid w:val="00247950"/>
    <w:rsid w:val="00247B46"/>
    <w:rsid w:val="002500C2"/>
    <w:rsid w:val="002516A7"/>
    <w:rsid w:val="0025277C"/>
    <w:rsid w:val="00252977"/>
    <w:rsid w:val="00253CD0"/>
    <w:rsid w:val="00253DBA"/>
    <w:rsid w:val="00253E16"/>
    <w:rsid w:val="002552F2"/>
    <w:rsid w:val="00255AD8"/>
    <w:rsid w:val="00257CF2"/>
    <w:rsid w:val="00257DFA"/>
    <w:rsid w:val="00257E6C"/>
    <w:rsid w:val="002606EC"/>
    <w:rsid w:val="002607DB"/>
    <w:rsid w:val="00260F3F"/>
    <w:rsid w:val="00260FDD"/>
    <w:rsid w:val="00261637"/>
    <w:rsid w:val="0026197F"/>
    <w:rsid w:val="00261F7E"/>
    <w:rsid w:val="0026212C"/>
    <w:rsid w:val="00262756"/>
    <w:rsid w:val="00263300"/>
    <w:rsid w:val="00263B38"/>
    <w:rsid w:val="00263D9E"/>
    <w:rsid w:val="00263E17"/>
    <w:rsid w:val="00264209"/>
    <w:rsid w:val="0026476C"/>
    <w:rsid w:val="00264C72"/>
    <w:rsid w:val="00264D8D"/>
    <w:rsid w:val="00264E37"/>
    <w:rsid w:val="0026518D"/>
    <w:rsid w:val="002652F7"/>
    <w:rsid w:val="002656B3"/>
    <w:rsid w:val="00266613"/>
    <w:rsid w:val="00266EFC"/>
    <w:rsid w:val="00267445"/>
    <w:rsid w:val="00267726"/>
    <w:rsid w:val="002703A3"/>
    <w:rsid w:val="002704DE"/>
    <w:rsid w:val="002708DE"/>
    <w:rsid w:val="00271383"/>
    <w:rsid w:val="002717B2"/>
    <w:rsid w:val="00271CCE"/>
    <w:rsid w:val="0027273D"/>
    <w:rsid w:val="00272ED9"/>
    <w:rsid w:val="00273638"/>
    <w:rsid w:val="00273AAC"/>
    <w:rsid w:val="00273BB4"/>
    <w:rsid w:val="00273DFF"/>
    <w:rsid w:val="002746AD"/>
    <w:rsid w:val="00274D40"/>
    <w:rsid w:val="00274E59"/>
    <w:rsid w:val="00276518"/>
    <w:rsid w:val="00276755"/>
    <w:rsid w:val="0027709B"/>
    <w:rsid w:val="0027797B"/>
    <w:rsid w:val="002808FA"/>
    <w:rsid w:val="00280CC3"/>
    <w:rsid w:val="00280FBF"/>
    <w:rsid w:val="002812EB"/>
    <w:rsid w:val="00281327"/>
    <w:rsid w:val="0028345B"/>
    <w:rsid w:val="002840F1"/>
    <w:rsid w:val="00284AF0"/>
    <w:rsid w:val="00284CD9"/>
    <w:rsid w:val="0028534E"/>
    <w:rsid w:val="00285A08"/>
    <w:rsid w:val="00285C7C"/>
    <w:rsid w:val="00285E6B"/>
    <w:rsid w:val="00286983"/>
    <w:rsid w:val="00286EB5"/>
    <w:rsid w:val="0029093C"/>
    <w:rsid w:val="002909C6"/>
    <w:rsid w:val="002917A7"/>
    <w:rsid w:val="002919AE"/>
    <w:rsid w:val="00291A8B"/>
    <w:rsid w:val="00292248"/>
    <w:rsid w:val="0029397A"/>
    <w:rsid w:val="002939AD"/>
    <w:rsid w:val="00293C26"/>
    <w:rsid w:val="00293D62"/>
    <w:rsid w:val="00295CFE"/>
    <w:rsid w:val="002961D0"/>
    <w:rsid w:val="00296476"/>
    <w:rsid w:val="00296716"/>
    <w:rsid w:val="00296C06"/>
    <w:rsid w:val="00296D14"/>
    <w:rsid w:val="002973B6"/>
    <w:rsid w:val="002973C9"/>
    <w:rsid w:val="00297572"/>
    <w:rsid w:val="00297674"/>
    <w:rsid w:val="0029785A"/>
    <w:rsid w:val="00297A0F"/>
    <w:rsid w:val="002A05B1"/>
    <w:rsid w:val="002A0C7F"/>
    <w:rsid w:val="002A12A0"/>
    <w:rsid w:val="002A1438"/>
    <w:rsid w:val="002A1B38"/>
    <w:rsid w:val="002A1CF9"/>
    <w:rsid w:val="002A20C9"/>
    <w:rsid w:val="002A273A"/>
    <w:rsid w:val="002A3183"/>
    <w:rsid w:val="002A3457"/>
    <w:rsid w:val="002A35C5"/>
    <w:rsid w:val="002A3CCD"/>
    <w:rsid w:val="002A3D79"/>
    <w:rsid w:val="002A42D7"/>
    <w:rsid w:val="002A44E1"/>
    <w:rsid w:val="002A4699"/>
    <w:rsid w:val="002A4721"/>
    <w:rsid w:val="002A53D6"/>
    <w:rsid w:val="002A5B0B"/>
    <w:rsid w:val="002A6AD7"/>
    <w:rsid w:val="002A6E8F"/>
    <w:rsid w:val="002A7200"/>
    <w:rsid w:val="002A7C33"/>
    <w:rsid w:val="002A7F61"/>
    <w:rsid w:val="002B115D"/>
    <w:rsid w:val="002B14E7"/>
    <w:rsid w:val="002B17B6"/>
    <w:rsid w:val="002B3193"/>
    <w:rsid w:val="002B333B"/>
    <w:rsid w:val="002B43B3"/>
    <w:rsid w:val="002B4969"/>
    <w:rsid w:val="002B52CB"/>
    <w:rsid w:val="002B569D"/>
    <w:rsid w:val="002B5E9F"/>
    <w:rsid w:val="002B65E0"/>
    <w:rsid w:val="002B6CBF"/>
    <w:rsid w:val="002B6DB0"/>
    <w:rsid w:val="002B7129"/>
    <w:rsid w:val="002C0670"/>
    <w:rsid w:val="002C08FB"/>
    <w:rsid w:val="002C3737"/>
    <w:rsid w:val="002C3912"/>
    <w:rsid w:val="002C3A7D"/>
    <w:rsid w:val="002C3EAE"/>
    <w:rsid w:val="002C3EEB"/>
    <w:rsid w:val="002C40D0"/>
    <w:rsid w:val="002C4B26"/>
    <w:rsid w:val="002C5208"/>
    <w:rsid w:val="002C52D5"/>
    <w:rsid w:val="002C61D5"/>
    <w:rsid w:val="002C6FAA"/>
    <w:rsid w:val="002C7C8D"/>
    <w:rsid w:val="002C7CB4"/>
    <w:rsid w:val="002D07B8"/>
    <w:rsid w:val="002D0836"/>
    <w:rsid w:val="002D0C0F"/>
    <w:rsid w:val="002D10AD"/>
    <w:rsid w:val="002D15D0"/>
    <w:rsid w:val="002D270D"/>
    <w:rsid w:val="002D2A99"/>
    <w:rsid w:val="002D35D8"/>
    <w:rsid w:val="002D3910"/>
    <w:rsid w:val="002D48CC"/>
    <w:rsid w:val="002D4B80"/>
    <w:rsid w:val="002D539F"/>
    <w:rsid w:val="002D5BA7"/>
    <w:rsid w:val="002D5C93"/>
    <w:rsid w:val="002D5DA0"/>
    <w:rsid w:val="002D691F"/>
    <w:rsid w:val="002D6AED"/>
    <w:rsid w:val="002D707C"/>
    <w:rsid w:val="002D71FB"/>
    <w:rsid w:val="002D766B"/>
    <w:rsid w:val="002E1171"/>
    <w:rsid w:val="002E1354"/>
    <w:rsid w:val="002E13DE"/>
    <w:rsid w:val="002E21FE"/>
    <w:rsid w:val="002E2381"/>
    <w:rsid w:val="002E255F"/>
    <w:rsid w:val="002E258B"/>
    <w:rsid w:val="002E2A68"/>
    <w:rsid w:val="002E2C62"/>
    <w:rsid w:val="002E2E9E"/>
    <w:rsid w:val="002E3FE2"/>
    <w:rsid w:val="002E45D7"/>
    <w:rsid w:val="002E4BDF"/>
    <w:rsid w:val="002E4CB4"/>
    <w:rsid w:val="002E6235"/>
    <w:rsid w:val="002E773C"/>
    <w:rsid w:val="002F0234"/>
    <w:rsid w:val="002F0837"/>
    <w:rsid w:val="002F13A4"/>
    <w:rsid w:val="002F17A6"/>
    <w:rsid w:val="002F1B6F"/>
    <w:rsid w:val="002F1BA6"/>
    <w:rsid w:val="002F21EE"/>
    <w:rsid w:val="002F2E9B"/>
    <w:rsid w:val="002F38AD"/>
    <w:rsid w:val="002F38D6"/>
    <w:rsid w:val="002F4678"/>
    <w:rsid w:val="002F469E"/>
    <w:rsid w:val="002F5075"/>
    <w:rsid w:val="002F52E2"/>
    <w:rsid w:val="002F5C3D"/>
    <w:rsid w:val="002F5DED"/>
    <w:rsid w:val="002F61C0"/>
    <w:rsid w:val="002F62C3"/>
    <w:rsid w:val="002F6622"/>
    <w:rsid w:val="002F726B"/>
    <w:rsid w:val="002F7AA0"/>
    <w:rsid w:val="002F7CEA"/>
    <w:rsid w:val="003004A6"/>
    <w:rsid w:val="00300FCD"/>
    <w:rsid w:val="0030106A"/>
    <w:rsid w:val="003011F6"/>
    <w:rsid w:val="0030176E"/>
    <w:rsid w:val="003030FE"/>
    <w:rsid w:val="003032EC"/>
    <w:rsid w:val="00303545"/>
    <w:rsid w:val="003047CC"/>
    <w:rsid w:val="00304D33"/>
    <w:rsid w:val="00304FEF"/>
    <w:rsid w:val="0030565F"/>
    <w:rsid w:val="003056EE"/>
    <w:rsid w:val="00306CF0"/>
    <w:rsid w:val="00310184"/>
    <w:rsid w:val="00310495"/>
    <w:rsid w:val="00310ACE"/>
    <w:rsid w:val="003111F3"/>
    <w:rsid w:val="00312683"/>
    <w:rsid w:val="00315431"/>
    <w:rsid w:val="00315D7D"/>
    <w:rsid w:val="0031604E"/>
    <w:rsid w:val="003177A2"/>
    <w:rsid w:val="00320683"/>
    <w:rsid w:val="00320F69"/>
    <w:rsid w:val="0032181F"/>
    <w:rsid w:val="00321A0E"/>
    <w:rsid w:val="00322010"/>
    <w:rsid w:val="003229AA"/>
    <w:rsid w:val="00322B8F"/>
    <w:rsid w:val="00322D79"/>
    <w:rsid w:val="0032360A"/>
    <w:rsid w:val="003237CB"/>
    <w:rsid w:val="003238B2"/>
    <w:rsid w:val="0032396F"/>
    <w:rsid w:val="00323D4D"/>
    <w:rsid w:val="00324A1B"/>
    <w:rsid w:val="00325D7C"/>
    <w:rsid w:val="00326825"/>
    <w:rsid w:val="00326ADB"/>
    <w:rsid w:val="00327BA5"/>
    <w:rsid w:val="00330095"/>
    <w:rsid w:val="0033018F"/>
    <w:rsid w:val="0033021A"/>
    <w:rsid w:val="00330556"/>
    <w:rsid w:val="00331293"/>
    <w:rsid w:val="003314D1"/>
    <w:rsid w:val="0033197E"/>
    <w:rsid w:val="00331CC9"/>
    <w:rsid w:val="00332AEF"/>
    <w:rsid w:val="00332E3B"/>
    <w:rsid w:val="00332E73"/>
    <w:rsid w:val="0033322E"/>
    <w:rsid w:val="0033396E"/>
    <w:rsid w:val="003341F0"/>
    <w:rsid w:val="00334DCC"/>
    <w:rsid w:val="003352C4"/>
    <w:rsid w:val="00335757"/>
    <w:rsid w:val="00335C18"/>
    <w:rsid w:val="0033605E"/>
    <w:rsid w:val="0033626E"/>
    <w:rsid w:val="00336303"/>
    <w:rsid w:val="0033646A"/>
    <w:rsid w:val="00336866"/>
    <w:rsid w:val="00336FCB"/>
    <w:rsid w:val="00337345"/>
    <w:rsid w:val="003373DA"/>
    <w:rsid w:val="003376B8"/>
    <w:rsid w:val="003403FE"/>
    <w:rsid w:val="0034067E"/>
    <w:rsid w:val="00340BD6"/>
    <w:rsid w:val="00340F94"/>
    <w:rsid w:val="003410C8"/>
    <w:rsid w:val="00341214"/>
    <w:rsid w:val="0034131A"/>
    <w:rsid w:val="003415F0"/>
    <w:rsid w:val="00341DCF"/>
    <w:rsid w:val="00341E09"/>
    <w:rsid w:val="00342180"/>
    <w:rsid w:val="003422C7"/>
    <w:rsid w:val="00342F16"/>
    <w:rsid w:val="00343C19"/>
    <w:rsid w:val="00344902"/>
    <w:rsid w:val="00344D9B"/>
    <w:rsid w:val="003459FD"/>
    <w:rsid w:val="00345A68"/>
    <w:rsid w:val="0034651F"/>
    <w:rsid w:val="0034669E"/>
    <w:rsid w:val="00346DE2"/>
    <w:rsid w:val="00346DF0"/>
    <w:rsid w:val="00347B96"/>
    <w:rsid w:val="00347FBF"/>
    <w:rsid w:val="0035052E"/>
    <w:rsid w:val="00350719"/>
    <w:rsid w:val="0035120B"/>
    <w:rsid w:val="00351630"/>
    <w:rsid w:val="0035203C"/>
    <w:rsid w:val="003526A5"/>
    <w:rsid w:val="0035290B"/>
    <w:rsid w:val="00352AE7"/>
    <w:rsid w:val="00352CAF"/>
    <w:rsid w:val="00353276"/>
    <w:rsid w:val="00354964"/>
    <w:rsid w:val="003555AE"/>
    <w:rsid w:val="00355688"/>
    <w:rsid w:val="00355C7F"/>
    <w:rsid w:val="00357BB7"/>
    <w:rsid w:val="003601E2"/>
    <w:rsid w:val="0036029C"/>
    <w:rsid w:val="00360CDD"/>
    <w:rsid w:val="00360FCF"/>
    <w:rsid w:val="00362C7B"/>
    <w:rsid w:val="00363066"/>
    <w:rsid w:val="00363370"/>
    <w:rsid w:val="00363392"/>
    <w:rsid w:val="003635B9"/>
    <w:rsid w:val="00363C1D"/>
    <w:rsid w:val="00363DC8"/>
    <w:rsid w:val="00363E23"/>
    <w:rsid w:val="003656CD"/>
    <w:rsid w:val="0036587B"/>
    <w:rsid w:val="00365C6E"/>
    <w:rsid w:val="003664F5"/>
    <w:rsid w:val="003672D5"/>
    <w:rsid w:val="003677D4"/>
    <w:rsid w:val="00367DBF"/>
    <w:rsid w:val="00367EEE"/>
    <w:rsid w:val="00370635"/>
    <w:rsid w:val="00370AC0"/>
    <w:rsid w:val="00370DC5"/>
    <w:rsid w:val="00371109"/>
    <w:rsid w:val="0037150B"/>
    <w:rsid w:val="003717A8"/>
    <w:rsid w:val="00372535"/>
    <w:rsid w:val="00372AC4"/>
    <w:rsid w:val="00372DDE"/>
    <w:rsid w:val="00373AB1"/>
    <w:rsid w:val="003743FA"/>
    <w:rsid w:val="00374C6D"/>
    <w:rsid w:val="003753E9"/>
    <w:rsid w:val="00375AC3"/>
    <w:rsid w:val="00375D7E"/>
    <w:rsid w:val="00375EA9"/>
    <w:rsid w:val="00376799"/>
    <w:rsid w:val="0037682E"/>
    <w:rsid w:val="00376EB3"/>
    <w:rsid w:val="00376FAD"/>
    <w:rsid w:val="003776A8"/>
    <w:rsid w:val="00377A70"/>
    <w:rsid w:val="00377AE0"/>
    <w:rsid w:val="00380081"/>
    <w:rsid w:val="00380305"/>
    <w:rsid w:val="0038127B"/>
    <w:rsid w:val="00381D26"/>
    <w:rsid w:val="003821ED"/>
    <w:rsid w:val="00382293"/>
    <w:rsid w:val="0038343B"/>
    <w:rsid w:val="003838D4"/>
    <w:rsid w:val="00384930"/>
    <w:rsid w:val="00384B12"/>
    <w:rsid w:val="00385EA9"/>
    <w:rsid w:val="003875D1"/>
    <w:rsid w:val="003877ED"/>
    <w:rsid w:val="003901A1"/>
    <w:rsid w:val="00390C0D"/>
    <w:rsid w:val="00391076"/>
    <w:rsid w:val="00391D6A"/>
    <w:rsid w:val="00391E91"/>
    <w:rsid w:val="00391FBD"/>
    <w:rsid w:val="00392DDC"/>
    <w:rsid w:val="00392ED4"/>
    <w:rsid w:val="00393075"/>
    <w:rsid w:val="00393411"/>
    <w:rsid w:val="0039404D"/>
    <w:rsid w:val="00394BF2"/>
    <w:rsid w:val="00395309"/>
    <w:rsid w:val="00396C95"/>
    <w:rsid w:val="003971A9"/>
    <w:rsid w:val="003974BB"/>
    <w:rsid w:val="003975EB"/>
    <w:rsid w:val="003A041F"/>
    <w:rsid w:val="003A0BA5"/>
    <w:rsid w:val="003A10BC"/>
    <w:rsid w:val="003A15FA"/>
    <w:rsid w:val="003A208F"/>
    <w:rsid w:val="003A2346"/>
    <w:rsid w:val="003A2C2F"/>
    <w:rsid w:val="003A4410"/>
    <w:rsid w:val="003A453B"/>
    <w:rsid w:val="003A5DA8"/>
    <w:rsid w:val="003A67AE"/>
    <w:rsid w:val="003A6822"/>
    <w:rsid w:val="003A7CAC"/>
    <w:rsid w:val="003A7F75"/>
    <w:rsid w:val="003B0002"/>
    <w:rsid w:val="003B05F9"/>
    <w:rsid w:val="003B0AE7"/>
    <w:rsid w:val="003B194E"/>
    <w:rsid w:val="003B1E87"/>
    <w:rsid w:val="003B2486"/>
    <w:rsid w:val="003B2926"/>
    <w:rsid w:val="003B292B"/>
    <w:rsid w:val="003B2DB1"/>
    <w:rsid w:val="003B360F"/>
    <w:rsid w:val="003B3916"/>
    <w:rsid w:val="003B4756"/>
    <w:rsid w:val="003B5860"/>
    <w:rsid w:val="003B6244"/>
    <w:rsid w:val="003B6998"/>
    <w:rsid w:val="003B6D87"/>
    <w:rsid w:val="003B7778"/>
    <w:rsid w:val="003B7844"/>
    <w:rsid w:val="003C07F3"/>
    <w:rsid w:val="003C1523"/>
    <w:rsid w:val="003C1D01"/>
    <w:rsid w:val="003C2185"/>
    <w:rsid w:val="003C2514"/>
    <w:rsid w:val="003C26BA"/>
    <w:rsid w:val="003C32D2"/>
    <w:rsid w:val="003C36F7"/>
    <w:rsid w:val="003C43D7"/>
    <w:rsid w:val="003C4976"/>
    <w:rsid w:val="003C4AA8"/>
    <w:rsid w:val="003C4C49"/>
    <w:rsid w:val="003C503F"/>
    <w:rsid w:val="003C505D"/>
    <w:rsid w:val="003C5A5F"/>
    <w:rsid w:val="003C69AE"/>
    <w:rsid w:val="003C6CF3"/>
    <w:rsid w:val="003C78EF"/>
    <w:rsid w:val="003C7AE7"/>
    <w:rsid w:val="003C7C58"/>
    <w:rsid w:val="003D0543"/>
    <w:rsid w:val="003D0D1E"/>
    <w:rsid w:val="003D107A"/>
    <w:rsid w:val="003D1708"/>
    <w:rsid w:val="003D2011"/>
    <w:rsid w:val="003D2356"/>
    <w:rsid w:val="003D272F"/>
    <w:rsid w:val="003D28BA"/>
    <w:rsid w:val="003D3788"/>
    <w:rsid w:val="003D3EA8"/>
    <w:rsid w:val="003D42A6"/>
    <w:rsid w:val="003D5240"/>
    <w:rsid w:val="003D54F4"/>
    <w:rsid w:val="003D5DE0"/>
    <w:rsid w:val="003D5F32"/>
    <w:rsid w:val="003D6223"/>
    <w:rsid w:val="003D653E"/>
    <w:rsid w:val="003D6715"/>
    <w:rsid w:val="003D71E0"/>
    <w:rsid w:val="003E0A78"/>
    <w:rsid w:val="003E0E10"/>
    <w:rsid w:val="003E1933"/>
    <w:rsid w:val="003E26DB"/>
    <w:rsid w:val="003E2E9F"/>
    <w:rsid w:val="003E3462"/>
    <w:rsid w:val="003E47CD"/>
    <w:rsid w:val="003E497D"/>
    <w:rsid w:val="003E5176"/>
    <w:rsid w:val="003E5BDA"/>
    <w:rsid w:val="003E5C97"/>
    <w:rsid w:val="003E65DE"/>
    <w:rsid w:val="003F0E95"/>
    <w:rsid w:val="003F0F56"/>
    <w:rsid w:val="003F1965"/>
    <w:rsid w:val="003F5009"/>
    <w:rsid w:val="003F54EC"/>
    <w:rsid w:val="003F5DD5"/>
    <w:rsid w:val="003F66C3"/>
    <w:rsid w:val="003F69F6"/>
    <w:rsid w:val="003F725B"/>
    <w:rsid w:val="003F73E6"/>
    <w:rsid w:val="003F7813"/>
    <w:rsid w:val="00400644"/>
    <w:rsid w:val="004008F5"/>
    <w:rsid w:val="00400963"/>
    <w:rsid w:val="00400999"/>
    <w:rsid w:val="00401401"/>
    <w:rsid w:val="004017D4"/>
    <w:rsid w:val="00401894"/>
    <w:rsid w:val="00401AB8"/>
    <w:rsid w:val="00401B34"/>
    <w:rsid w:val="00401BE0"/>
    <w:rsid w:val="00401CA3"/>
    <w:rsid w:val="00402A16"/>
    <w:rsid w:val="00402A91"/>
    <w:rsid w:val="00402D8B"/>
    <w:rsid w:val="0040372C"/>
    <w:rsid w:val="0040394C"/>
    <w:rsid w:val="0040452F"/>
    <w:rsid w:val="004047A8"/>
    <w:rsid w:val="00404942"/>
    <w:rsid w:val="00405418"/>
    <w:rsid w:val="00405A8E"/>
    <w:rsid w:val="00405C53"/>
    <w:rsid w:val="00406345"/>
    <w:rsid w:val="00406456"/>
    <w:rsid w:val="00406543"/>
    <w:rsid w:val="004066AA"/>
    <w:rsid w:val="00406B07"/>
    <w:rsid w:val="00406E2E"/>
    <w:rsid w:val="00407566"/>
    <w:rsid w:val="00407604"/>
    <w:rsid w:val="00407683"/>
    <w:rsid w:val="004078E0"/>
    <w:rsid w:val="00407960"/>
    <w:rsid w:val="00407F3B"/>
    <w:rsid w:val="0041043B"/>
    <w:rsid w:val="00410A60"/>
    <w:rsid w:val="00410D3C"/>
    <w:rsid w:val="00411064"/>
    <w:rsid w:val="004110AF"/>
    <w:rsid w:val="00411919"/>
    <w:rsid w:val="00411A99"/>
    <w:rsid w:val="00411DBC"/>
    <w:rsid w:val="0041203F"/>
    <w:rsid w:val="00412193"/>
    <w:rsid w:val="00412218"/>
    <w:rsid w:val="0041265B"/>
    <w:rsid w:val="00412983"/>
    <w:rsid w:val="004134CD"/>
    <w:rsid w:val="0041384E"/>
    <w:rsid w:val="004138C4"/>
    <w:rsid w:val="00413D06"/>
    <w:rsid w:val="004140BD"/>
    <w:rsid w:val="004146BA"/>
    <w:rsid w:val="00414DBB"/>
    <w:rsid w:val="00415363"/>
    <w:rsid w:val="00415473"/>
    <w:rsid w:val="00415AF7"/>
    <w:rsid w:val="00415B22"/>
    <w:rsid w:val="00415E71"/>
    <w:rsid w:val="004161F8"/>
    <w:rsid w:val="00417CDA"/>
    <w:rsid w:val="00420D6B"/>
    <w:rsid w:val="00420E2F"/>
    <w:rsid w:val="00422AFD"/>
    <w:rsid w:val="00422CD8"/>
    <w:rsid w:val="00423CF0"/>
    <w:rsid w:val="00424537"/>
    <w:rsid w:val="00424C4E"/>
    <w:rsid w:val="00424DB0"/>
    <w:rsid w:val="00425047"/>
    <w:rsid w:val="00425A37"/>
    <w:rsid w:val="00425B0F"/>
    <w:rsid w:val="00425B23"/>
    <w:rsid w:val="00425DC5"/>
    <w:rsid w:val="00425F42"/>
    <w:rsid w:val="00426795"/>
    <w:rsid w:val="004271CA"/>
    <w:rsid w:val="0042791F"/>
    <w:rsid w:val="00430345"/>
    <w:rsid w:val="004305E0"/>
    <w:rsid w:val="004306B0"/>
    <w:rsid w:val="00431608"/>
    <w:rsid w:val="00432656"/>
    <w:rsid w:val="00432C39"/>
    <w:rsid w:val="00432DA6"/>
    <w:rsid w:val="0043399F"/>
    <w:rsid w:val="00433B25"/>
    <w:rsid w:val="0043460B"/>
    <w:rsid w:val="00434787"/>
    <w:rsid w:val="004349C2"/>
    <w:rsid w:val="00434C69"/>
    <w:rsid w:val="004351E3"/>
    <w:rsid w:val="00435545"/>
    <w:rsid w:val="00435984"/>
    <w:rsid w:val="004371B2"/>
    <w:rsid w:val="004375A5"/>
    <w:rsid w:val="00437747"/>
    <w:rsid w:val="004377EE"/>
    <w:rsid w:val="00437A8B"/>
    <w:rsid w:val="00437DB2"/>
    <w:rsid w:val="0044095A"/>
    <w:rsid w:val="004416EB"/>
    <w:rsid w:val="00441875"/>
    <w:rsid w:val="004421DB"/>
    <w:rsid w:val="0044258D"/>
    <w:rsid w:val="004426CB"/>
    <w:rsid w:val="00442C20"/>
    <w:rsid w:val="0044310D"/>
    <w:rsid w:val="00444D54"/>
    <w:rsid w:val="00444D75"/>
    <w:rsid w:val="00445C8E"/>
    <w:rsid w:val="00446074"/>
    <w:rsid w:val="004475B0"/>
    <w:rsid w:val="00447A59"/>
    <w:rsid w:val="00447AF6"/>
    <w:rsid w:val="00447CB9"/>
    <w:rsid w:val="00451D81"/>
    <w:rsid w:val="00451F6C"/>
    <w:rsid w:val="004523F0"/>
    <w:rsid w:val="00452481"/>
    <w:rsid w:val="00452757"/>
    <w:rsid w:val="00452E2A"/>
    <w:rsid w:val="00454146"/>
    <w:rsid w:val="004549A7"/>
    <w:rsid w:val="00454C17"/>
    <w:rsid w:val="0045522E"/>
    <w:rsid w:val="00455F39"/>
    <w:rsid w:val="004573A4"/>
    <w:rsid w:val="00457735"/>
    <w:rsid w:val="0045792C"/>
    <w:rsid w:val="00457C93"/>
    <w:rsid w:val="004603F0"/>
    <w:rsid w:val="00460BEA"/>
    <w:rsid w:val="0046159F"/>
    <w:rsid w:val="0046175F"/>
    <w:rsid w:val="00461C64"/>
    <w:rsid w:val="00462273"/>
    <w:rsid w:val="00462D50"/>
    <w:rsid w:val="00462E11"/>
    <w:rsid w:val="004630CD"/>
    <w:rsid w:val="00463C02"/>
    <w:rsid w:val="00464707"/>
    <w:rsid w:val="00464994"/>
    <w:rsid w:val="00464995"/>
    <w:rsid w:val="004650BC"/>
    <w:rsid w:val="004652BC"/>
    <w:rsid w:val="004654AD"/>
    <w:rsid w:val="0046561E"/>
    <w:rsid w:val="00465E68"/>
    <w:rsid w:val="00465F3C"/>
    <w:rsid w:val="00465F46"/>
    <w:rsid w:val="00466369"/>
    <w:rsid w:val="00466636"/>
    <w:rsid w:val="00466667"/>
    <w:rsid w:val="00466702"/>
    <w:rsid w:val="00466D37"/>
    <w:rsid w:val="0046777C"/>
    <w:rsid w:val="00467FCE"/>
    <w:rsid w:val="0047042B"/>
    <w:rsid w:val="00470A1B"/>
    <w:rsid w:val="00470D87"/>
    <w:rsid w:val="00471599"/>
    <w:rsid w:val="00471916"/>
    <w:rsid w:val="00471B3A"/>
    <w:rsid w:val="00471BD6"/>
    <w:rsid w:val="00472482"/>
    <w:rsid w:val="00472971"/>
    <w:rsid w:val="00472A0D"/>
    <w:rsid w:val="00473B3F"/>
    <w:rsid w:val="00473E06"/>
    <w:rsid w:val="004743B9"/>
    <w:rsid w:val="0047477B"/>
    <w:rsid w:val="00474991"/>
    <w:rsid w:val="00474BB4"/>
    <w:rsid w:val="00475B45"/>
    <w:rsid w:val="0047621C"/>
    <w:rsid w:val="00476828"/>
    <w:rsid w:val="00476AF6"/>
    <w:rsid w:val="00477433"/>
    <w:rsid w:val="00477991"/>
    <w:rsid w:val="0048140B"/>
    <w:rsid w:val="00481C07"/>
    <w:rsid w:val="00481CAF"/>
    <w:rsid w:val="004822A9"/>
    <w:rsid w:val="00482415"/>
    <w:rsid w:val="00482664"/>
    <w:rsid w:val="00482784"/>
    <w:rsid w:val="00484DCA"/>
    <w:rsid w:val="004851B5"/>
    <w:rsid w:val="00486A71"/>
    <w:rsid w:val="00486B6B"/>
    <w:rsid w:val="00486C5E"/>
    <w:rsid w:val="00486FFE"/>
    <w:rsid w:val="0048700D"/>
    <w:rsid w:val="00490A75"/>
    <w:rsid w:val="00490F10"/>
    <w:rsid w:val="00491865"/>
    <w:rsid w:val="00492FCF"/>
    <w:rsid w:val="0049318B"/>
    <w:rsid w:val="00493928"/>
    <w:rsid w:val="004945D1"/>
    <w:rsid w:val="00494ECE"/>
    <w:rsid w:val="00495218"/>
    <w:rsid w:val="004952ED"/>
    <w:rsid w:val="0049599A"/>
    <w:rsid w:val="00495BD6"/>
    <w:rsid w:val="00495BFE"/>
    <w:rsid w:val="00495F7E"/>
    <w:rsid w:val="00496A72"/>
    <w:rsid w:val="004978A5"/>
    <w:rsid w:val="004A1421"/>
    <w:rsid w:val="004A1505"/>
    <w:rsid w:val="004A24DD"/>
    <w:rsid w:val="004A2A9E"/>
    <w:rsid w:val="004A2EC2"/>
    <w:rsid w:val="004A3505"/>
    <w:rsid w:val="004A3C41"/>
    <w:rsid w:val="004A3FE5"/>
    <w:rsid w:val="004A4325"/>
    <w:rsid w:val="004A4502"/>
    <w:rsid w:val="004A5518"/>
    <w:rsid w:val="004A63F7"/>
    <w:rsid w:val="004A6B4F"/>
    <w:rsid w:val="004B0413"/>
    <w:rsid w:val="004B1049"/>
    <w:rsid w:val="004B171E"/>
    <w:rsid w:val="004B1C08"/>
    <w:rsid w:val="004B1C4C"/>
    <w:rsid w:val="004B3224"/>
    <w:rsid w:val="004B3343"/>
    <w:rsid w:val="004B3549"/>
    <w:rsid w:val="004B39AE"/>
    <w:rsid w:val="004B3A2A"/>
    <w:rsid w:val="004B3BD8"/>
    <w:rsid w:val="004B3EC5"/>
    <w:rsid w:val="004B4632"/>
    <w:rsid w:val="004B5FB2"/>
    <w:rsid w:val="004B6764"/>
    <w:rsid w:val="004B706E"/>
    <w:rsid w:val="004B73CF"/>
    <w:rsid w:val="004B74F5"/>
    <w:rsid w:val="004B789E"/>
    <w:rsid w:val="004C06E1"/>
    <w:rsid w:val="004C114F"/>
    <w:rsid w:val="004C1481"/>
    <w:rsid w:val="004C1853"/>
    <w:rsid w:val="004C27CA"/>
    <w:rsid w:val="004C2B00"/>
    <w:rsid w:val="004C3292"/>
    <w:rsid w:val="004C4468"/>
    <w:rsid w:val="004C4E8F"/>
    <w:rsid w:val="004C52CC"/>
    <w:rsid w:val="004C59DF"/>
    <w:rsid w:val="004C5A79"/>
    <w:rsid w:val="004C7018"/>
    <w:rsid w:val="004C7C82"/>
    <w:rsid w:val="004C7FE3"/>
    <w:rsid w:val="004D014D"/>
    <w:rsid w:val="004D04F1"/>
    <w:rsid w:val="004D05D7"/>
    <w:rsid w:val="004D1B76"/>
    <w:rsid w:val="004D2718"/>
    <w:rsid w:val="004D2C87"/>
    <w:rsid w:val="004D35E1"/>
    <w:rsid w:val="004D416C"/>
    <w:rsid w:val="004D42FC"/>
    <w:rsid w:val="004D4908"/>
    <w:rsid w:val="004D56C1"/>
    <w:rsid w:val="004D5A08"/>
    <w:rsid w:val="004D5D06"/>
    <w:rsid w:val="004D6147"/>
    <w:rsid w:val="004D623E"/>
    <w:rsid w:val="004D6271"/>
    <w:rsid w:val="004D6EDC"/>
    <w:rsid w:val="004D7600"/>
    <w:rsid w:val="004E017D"/>
    <w:rsid w:val="004E0919"/>
    <w:rsid w:val="004E1104"/>
    <w:rsid w:val="004E11A7"/>
    <w:rsid w:val="004E13EC"/>
    <w:rsid w:val="004E2416"/>
    <w:rsid w:val="004E2417"/>
    <w:rsid w:val="004E2513"/>
    <w:rsid w:val="004E2B3F"/>
    <w:rsid w:val="004E2BD0"/>
    <w:rsid w:val="004E361A"/>
    <w:rsid w:val="004E37D5"/>
    <w:rsid w:val="004E3CB5"/>
    <w:rsid w:val="004E40CE"/>
    <w:rsid w:val="004E45C4"/>
    <w:rsid w:val="004E4B88"/>
    <w:rsid w:val="004E4FC4"/>
    <w:rsid w:val="004E5210"/>
    <w:rsid w:val="004E543D"/>
    <w:rsid w:val="004E5650"/>
    <w:rsid w:val="004E5852"/>
    <w:rsid w:val="004E5A60"/>
    <w:rsid w:val="004E5B59"/>
    <w:rsid w:val="004E5C0E"/>
    <w:rsid w:val="004E628F"/>
    <w:rsid w:val="004E62E2"/>
    <w:rsid w:val="004E65A9"/>
    <w:rsid w:val="004E6716"/>
    <w:rsid w:val="004E6C53"/>
    <w:rsid w:val="004E6DAF"/>
    <w:rsid w:val="004F03AB"/>
    <w:rsid w:val="004F0992"/>
    <w:rsid w:val="004F0DC1"/>
    <w:rsid w:val="004F209E"/>
    <w:rsid w:val="004F3295"/>
    <w:rsid w:val="004F3455"/>
    <w:rsid w:val="004F3AB1"/>
    <w:rsid w:val="004F404F"/>
    <w:rsid w:val="004F4541"/>
    <w:rsid w:val="004F4FC5"/>
    <w:rsid w:val="004F539C"/>
    <w:rsid w:val="004F550A"/>
    <w:rsid w:val="004F66C8"/>
    <w:rsid w:val="004F6AFD"/>
    <w:rsid w:val="004F7FD5"/>
    <w:rsid w:val="00500012"/>
    <w:rsid w:val="00500198"/>
    <w:rsid w:val="005005E9"/>
    <w:rsid w:val="00500C58"/>
    <w:rsid w:val="0050181F"/>
    <w:rsid w:val="00502FB5"/>
    <w:rsid w:val="00503201"/>
    <w:rsid w:val="00503214"/>
    <w:rsid w:val="00503235"/>
    <w:rsid w:val="0050337B"/>
    <w:rsid w:val="0050366A"/>
    <w:rsid w:val="00504B7F"/>
    <w:rsid w:val="0050521F"/>
    <w:rsid w:val="0050585C"/>
    <w:rsid w:val="005065F3"/>
    <w:rsid w:val="00506D24"/>
    <w:rsid w:val="0051028D"/>
    <w:rsid w:val="005110DC"/>
    <w:rsid w:val="005119B6"/>
    <w:rsid w:val="00511F7B"/>
    <w:rsid w:val="005128A9"/>
    <w:rsid w:val="005130D4"/>
    <w:rsid w:val="005137A4"/>
    <w:rsid w:val="00515BDB"/>
    <w:rsid w:val="00516300"/>
    <w:rsid w:val="00517043"/>
    <w:rsid w:val="005170D6"/>
    <w:rsid w:val="00517389"/>
    <w:rsid w:val="00517BCB"/>
    <w:rsid w:val="00517D08"/>
    <w:rsid w:val="005202CB"/>
    <w:rsid w:val="005221D6"/>
    <w:rsid w:val="005238F4"/>
    <w:rsid w:val="00524097"/>
    <w:rsid w:val="0052446D"/>
    <w:rsid w:val="00524C0F"/>
    <w:rsid w:val="00524E5D"/>
    <w:rsid w:val="00524F6F"/>
    <w:rsid w:val="005250BD"/>
    <w:rsid w:val="00525CCE"/>
    <w:rsid w:val="00526DB0"/>
    <w:rsid w:val="00531943"/>
    <w:rsid w:val="00531B9D"/>
    <w:rsid w:val="005327BD"/>
    <w:rsid w:val="005353B0"/>
    <w:rsid w:val="005357E4"/>
    <w:rsid w:val="00535869"/>
    <w:rsid w:val="00535A92"/>
    <w:rsid w:val="00536299"/>
    <w:rsid w:val="005367E0"/>
    <w:rsid w:val="00536BA0"/>
    <w:rsid w:val="00536FAB"/>
    <w:rsid w:val="00537A0A"/>
    <w:rsid w:val="00537EDC"/>
    <w:rsid w:val="0054050C"/>
    <w:rsid w:val="005407F5"/>
    <w:rsid w:val="00540E9B"/>
    <w:rsid w:val="005410F4"/>
    <w:rsid w:val="00541231"/>
    <w:rsid w:val="005417DB"/>
    <w:rsid w:val="00541C1E"/>
    <w:rsid w:val="005421E1"/>
    <w:rsid w:val="005425B1"/>
    <w:rsid w:val="00542703"/>
    <w:rsid w:val="0054366F"/>
    <w:rsid w:val="005454BA"/>
    <w:rsid w:val="00545668"/>
    <w:rsid w:val="00545FAE"/>
    <w:rsid w:val="0054648C"/>
    <w:rsid w:val="0055058C"/>
    <w:rsid w:val="00550C8E"/>
    <w:rsid w:val="005519EA"/>
    <w:rsid w:val="00551BB5"/>
    <w:rsid w:val="00551EF8"/>
    <w:rsid w:val="00551F64"/>
    <w:rsid w:val="005527D0"/>
    <w:rsid w:val="00552AEF"/>
    <w:rsid w:val="00553DF4"/>
    <w:rsid w:val="00555516"/>
    <w:rsid w:val="005557F1"/>
    <w:rsid w:val="00555BB2"/>
    <w:rsid w:val="00555C9A"/>
    <w:rsid w:val="005565CA"/>
    <w:rsid w:val="005603DA"/>
    <w:rsid w:val="00560970"/>
    <w:rsid w:val="00560E6F"/>
    <w:rsid w:val="00560F51"/>
    <w:rsid w:val="0056102E"/>
    <w:rsid w:val="005616D4"/>
    <w:rsid w:val="005618E2"/>
    <w:rsid w:val="005629AF"/>
    <w:rsid w:val="00562B54"/>
    <w:rsid w:val="00563886"/>
    <w:rsid w:val="00563CAE"/>
    <w:rsid w:val="00564B73"/>
    <w:rsid w:val="00564CD3"/>
    <w:rsid w:val="00565D7A"/>
    <w:rsid w:val="00566408"/>
    <w:rsid w:val="00567779"/>
    <w:rsid w:val="00567969"/>
    <w:rsid w:val="00567E6F"/>
    <w:rsid w:val="005704E1"/>
    <w:rsid w:val="0057140B"/>
    <w:rsid w:val="0057227C"/>
    <w:rsid w:val="005728EA"/>
    <w:rsid w:val="00572D95"/>
    <w:rsid w:val="00572E5E"/>
    <w:rsid w:val="00572FD7"/>
    <w:rsid w:val="00573287"/>
    <w:rsid w:val="00573816"/>
    <w:rsid w:val="00574091"/>
    <w:rsid w:val="00574690"/>
    <w:rsid w:val="0057479E"/>
    <w:rsid w:val="00574A83"/>
    <w:rsid w:val="00574F87"/>
    <w:rsid w:val="0057544E"/>
    <w:rsid w:val="00576C2B"/>
    <w:rsid w:val="0057785B"/>
    <w:rsid w:val="0058097C"/>
    <w:rsid w:val="00580B2B"/>
    <w:rsid w:val="00580D3C"/>
    <w:rsid w:val="00581F15"/>
    <w:rsid w:val="00582292"/>
    <w:rsid w:val="00582E1C"/>
    <w:rsid w:val="005836EC"/>
    <w:rsid w:val="00584AC9"/>
    <w:rsid w:val="005852AE"/>
    <w:rsid w:val="0058546E"/>
    <w:rsid w:val="00585EE4"/>
    <w:rsid w:val="0058649F"/>
    <w:rsid w:val="005864D7"/>
    <w:rsid w:val="00586BF9"/>
    <w:rsid w:val="0058728A"/>
    <w:rsid w:val="00587773"/>
    <w:rsid w:val="005879E0"/>
    <w:rsid w:val="00587B92"/>
    <w:rsid w:val="00590158"/>
    <w:rsid w:val="00590559"/>
    <w:rsid w:val="00590A0D"/>
    <w:rsid w:val="00590C73"/>
    <w:rsid w:val="00591038"/>
    <w:rsid w:val="00591102"/>
    <w:rsid w:val="005913D0"/>
    <w:rsid w:val="00591A5C"/>
    <w:rsid w:val="0059241E"/>
    <w:rsid w:val="00592CEC"/>
    <w:rsid w:val="00593FC7"/>
    <w:rsid w:val="00594064"/>
    <w:rsid w:val="005957F9"/>
    <w:rsid w:val="005963B7"/>
    <w:rsid w:val="005965D8"/>
    <w:rsid w:val="005A08D4"/>
    <w:rsid w:val="005A0ABA"/>
    <w:rsid w:val="005A1840"/>
    <w:rsid w:val="005A1AC9"/>
    <w:rsid w:val="005A2CCF"/>
    <w:rsid w:val="005A3372"/>
    <w:rsid w:val="005A35DB"/>
    <w:rsid w:val="005A387C"/>
    <w:rsid w:val="005A390C"/>
    <w:rsid w:val="005A6A78"/>
    <w:rsid w:val="005A761F"/>
    <w:rsid w:val="005A7857"/>
    <w:rsid w:val="005A7A1A"/>
    <w:rsid w:val="005A7FED"/>
    <w:rsid w:val="005B0298"/>
    <w:rsid w:val="005B0635"/>
    <w:rsid w:val="005B0B61"/>
    <w:rsid w:val="005B18AF"/>
    <w:rsid w:val="005B1C09"/>
    <w:rsid w:val="005B297A"/>
    <w:rsid w:val="005B2E73"/>
    <w:rsid w:val="005B349C"/>
    <w:rsid w:val="005B352D"/>
    <w:rsid w:val="005B3CCB"/>
    <w:rsid w:val="005B50C4"/>
    <w:rsid w:val="005B6E11"/>
    <w:rsid w:val="005B763F"/>
    <w:rsid w:val="005B798D"/>
    <w:rsid w:val="005B7FBA"/>
    <w:rsid w:val="005C0265"/>
    <w:rsid w:val="005C02DD"/>
    <w:rsid w:val="005C09FC"/>
    <w:rsid w:val="005C0B50"/>
    <w:rsid w:val="005C179B"/>
    <w:rsid w:val="005C1F29"/>
    <w:rsid w:val="005C20CE"/>
    <w:rsid w:val="005C2D1A"/>
    <w:rsid w:val="005C3039"/>
    <w:rsid w:val="005C3077"/>
    <w:rsid w:val="005C315C"/>
    <w:rsid w:val="005C3309"/>
    <w:rsid w:val="005C3A48"/>
    <w:rsid w:val="005C40B4"/>
    <w:rsid w:val="005C41DF"/>
    <w:rsid w:val="005C4330"/>
    <w:rsid w:val="005C4A2E"/>
    <w:rsid w:val="005C4F13"/>
    <w:rsid w:val="005C50FC"/>
    <w:rsid w:val="005C5A34"/>
    <w:rsid w:val="005C6368"/>
    <w:rsid w:val="005C63EF"/>
    <w:rsid w:val="005C7092"/>
    <w:rsid w:val="005C77FB"/>
    <w:rsid w:val="005C780D"/>
    <w:rsid w:val="005C7F0E"/>
    <w:rsid w:val="005D0876"/>
    <w:rsid w:val="005D096E"/>
    <w:rsid w:val="005D0AE2"/>
    <w:rsid w:val="005D0C57"/>
    <w:rsid w:val="005D1E3E"/>
    <w:rsid w:val="005D26C0"/>
    <w:rsid w:val="005D292B"/>
    <w:rsid w:val="005D3376"/>
    <w:rsid w:val="005D4501"/>
    <w:rsid w:val="005D49FB"/>
    <w:rsid w:val="005D528F"/>
    <w:rsid w:val="005D5B87"/>
    <w:rsid w:val="005D6D65"/>
    <w:rsid w:val="005D7087"/>
    <w:rsid w:val="005D71FC"/>
    <w:rsid w:val="005D7790"/>
    <w:rsid w:val="005D7E19"/>
    <w:rsid w:val="005E021C"/>
    <w:rsid w:val="005E096E"/>
    <w:rsid w:val="005E1B8A"/>
    <w:rsid w:val="005E1EA1"/>
    <w:rsid w:val="005E1FAD"/>
    <w:rsid w:val="005E1FF1"/>
    <w:rsid w:val="005E2A35"/>
    <w:rsid w:val="005E2C73"/>
    <w:rsid w:val="005E3155"/>
    <w:rsid w:val="005E4794"/>
    <w:rsid w:val="005E4AD5"/>
    <w:rsid w:val="005E4ED6"/>
    <w:rsid w:val="005E542B"/>
    <w:rsid w:val="005E547F"/>
    <w:rsid w:val="005E6E83"/>
    <w:rsid w:val="005E7396"/>
    <w:rsid w:val="005F0A61"/>
    <w:rsid w:val="005F0F6C"/>
    <w:rsid w:val="005F1DD5"/>
    <w:rsid w:val="005F202A"/>
    <w:rsid w:val="005F21C4"/>
    <w:rsid w:val="005F32AD"/>
    <w:rsid w:val="005F4401"/>
    <w:rsid w:val="005F4FD7"/>
    <w:rsid w:val="005F50C5"/>
    <w:rsid w:val="005F55A3"/>
    <w:rsid w:val="005F55A4"/>
    <w:rsid w:val="005F6A2C"/>
    <w:rsid w:val="005F6DBE"/>
    <w:rsid w:val="005F7196"/>
    <w:rsid w:val="005F7C10"/>
    <w:rsid w:val="0060015A"/>
    <w:rsid w:val="0060020C"/>
    <w:rsid w:val="00600234"/>
    <w:rsid w:val="006002F9"/>
    <w:rsid w:val="006006D6"/>
    <w:rsid w:val="00600E4E"/>
    <w:rsid w:val="006013A6"/>
    <w:rsid w:val="00601D08"/>
    <w:rsid w:val="00602021"/>
    <w:rsid w:val="00603293"/>
    <w:rsid w:val="006033B5"/>
    <w:rsid w:val="0060434E"/>
    <w:rsid w:val="00604434"/>
    <w:rsid w:val="0060465D"/>
    <w:rsid w:val="006048B7"/>
    <w:rsid w:val="006051BD"/>
    <w:rsid w:val="006054A7"/>
    <w:rsid w:val="00605FF6"/>
    <w:rsid w:val="006061DF"/>
    <w:rsid w:val="006062B3"/>
    <w:rsid w:val="006064B6"/>
    <w:rsid w:val="006065DF"/>
    <w:rsid w:val="00606650"/>
    <w:rsid w:val="00607E4A"/>
    <w:rsid w:val="00610605"/>
    <w:rsid w:val="00611933"/>
    <w:rsid w:val="00611D5C"/>
    <w:rsid w:val="00611DB6"/>
    <w:rsid w:val="006123F7"/>
    <w:rsid w:val="006126FB"/>
    <w:rsid w:val="00612FAD"/>
    <w:rsid w:val="00613B11"/>
    <w:rsid w:val="00613D7B"/>
    <w:rsid w:val="006141CC"/>
    <w:rsid w:val="006148F0"/>
    <w:rsid w:val="00614A70"/>
    <w:rsid w:val="00614DA8"/>
    <w:rsid w:val="00615529"/>
    <w:rsid w:val="00615642"/>
    <w:rsid w:val="00615834"/>
    <w:rsid w:val="00615B51"/>
    <w:rsid w:val="006160A6"/>
    <w:rsid w:val="0061664B"/>
    <w:rsid w:val="00616794"/>
    <w:rsid w:val="00616E42"/>
    <w:rsid w:val="00617AA3"/>
    <w:rsid w:val="00620257"/>
    <w:rsid w:val="00620397"/>
    <w:rsid w:val="00620428"/>
    <w:rsid w:val="00620769"/>
    <w:rsid w:val="00620900"/>
    <w:rsid w:val="00620AD5"/>
    <w:rsid w:val="00620FAA"/>
    <w:rsid w:val="006218D4"/>
    <w:rsid w:val="006219D5"/>
    <w:rsid w:val="00622CF0"/>
    <w:rsid w:val="006230FB"/>
    <w:rsid w:val="00623620"/>
    <w:rsid w:val="00623F3D"/>
    <w:rsid w:val="0062435E"/>
    <w:rsid w:val="00624536"/>
    <w:rsid w:val="00624D82"/>
    <w:rsid w:val="006255EB"/>
    <w:rsid w:val="006256A2"/>
    <w:rsid w:val="00625ABA"/>
    <w:rsid w:val="00625EC5"/>
    <w:rsid w:val="006266D7"/>
    <w:rsid w:val="0062702A"/>
    <w:rsid w:val="006271D8"/>
    <w:rsid w:val="00627570"/>
    <w:rsid w:val="00627F67"/>
    <w:rsid w:val="0063043A"/>
    <w:rsid w:val="00630B85"/>
    <w:rsid w:val="00630E69"/>
    <w:rsid w:val="006315C5"/>
    <w:rsid w:val="00631E39"/>
    <w:rsid w:val="00632236"/>
    <w:rsid w:val="00632823"/>
    <w:rsid w:val="0063340E"/>
    <w:rsid w:val="006342DD"/>
    <w:rsid w:val="0063539D"/>
    <w:rsid w:val="00635CDD"/>
    <w:rsid w:val="00636445"/>
    <w:rsid w:val="00637E99"/>
    <w:rsid w:val="00640832"/>
    <w:rsid w:val="00640F5C"/>
    <w:rsid w:val="00641516"/>
    <w:rsid w:val="00641A9A"/>
    <w:rsid w:val="00641F02"/>
    <w:rsid w:val="00642541"/>
    <w:rsid w:val="006426BA"/>
    <w:rsid w:val="006426FD"/>
    <w:rsid w:val="00643BDE"/>
    <w:rsid w:val="00643C56"/>
    <w:rsid w:val="00644C59"/>
    <w:rsid w:val="00646AEC"/>
    <w:rsid w:val="00646FDA"/>
    <w:rsid w:val="00647061"/>
    <w:rsid w:val="00647F7D"/>
    <w:rsid w:val="00651D5F"/>
    <w:rsid w:val="00651ECD"/>
    <w:rsid w:val="00652218"/>
    <w:rsid w:val="00652E43"/>
    <w:rsid w:val="00652FEF"/>
    <w:rsid w:val="00653C25"/>
    <w:rsid w:val="00653C3B"/>
    <w:rsid w:val="006543B4"/>
    <w:rsid w:val="006546CA"/>
    <w:rsid w:val="00654996"/>
    <w:rsid w:val="00654C65"/>
    <w:rsid w:val="00654CC9"/>
    <w:rsid w:val="00654EDB"/>
    <w:rsid w:val="006559A9"/>
    <w:rsid w:val="00655BB3"/>
    <w:rsid w:val="00656074"/>
    <w:rsid w:val="006565C1"/>
    <w:rsid w:val="006565F3"/>
    <w:rsid w:val="006567F1"/>
    <w:rsid w:val="00656FE5"/>
    <w:rsid w:val="006573AE"/>
    <w:rsid w:val="00657786"/>
    <w:rsid w:val="0066074B"/>
    <w:rsid w:val="006610D4"/>
    <w:rsid w:val="0066207C"/>
    <w:rsid w:val="00662AF1"/>
    <w:rsid w:val="00662CEE"/>
    <w:rsid w:val="00663F4A"/>
    <w:rsid w:val="00664DCF"/>
    <w:rsid w:val="0066511E"/>
    <w:rsid w:val="00665455"/>
    <w:rsid w:val="00665AF9"/>
    <w:rsid w:val="00666ED4"/>
    <w:rsid w:val="00666FFC"/>
    <w:rsid w:val="00667E86"/>
    <w:rsid w:val="006704D5"/>
    <w:rsid w:val="0067079A"/>
    <w:rsid w:val="00670D38"/>
    <w:rsid w:val="00670FC6"/>
    <w:rsid w:val="006716A1"/>
    <w:rsid w:val="0067178B"/>
    <w:rsid w:val="00671EB3"/>
    <w:rsid w:val="00672549"/>
    <w:rsid w:val="006725F4"/>
    <w:rsid w:val="00672A94"/>
    <w:rsid w:val="00673040"/>
    <w:rsid w:val="006734DF"/>
    <w:rsid w:val="00673F97"/>
    <w:rsid w:val="006747E3"/>
    <w:rsid w:val="00675749"/>
    <w:rsid w:val="006760AB"/>
    <w:rsid w:val="00676783"/>
    <w:rsid w:val="00676904"/>
    <w:rsid w:val="00676A50"/>
    <w:rsid w:val="006774A7"/>
    <w:rsid w:val="00677901"/>
    <w:rsid w:val="00677E1C"/>
    <w:rsid w:val="00677EB4"/>
    <w:rsid w:val="00680336"/>
    <w:rsid w:val="0068049E"/>
    <w:rsid w:val="006806AA"/>
    <w:rsid w:val="00682657"/>
    <w:rsid w:val="0068315E"/>
    <w:rsid w:val="006834B6"/>
    <w:rsid w:val="00683A7C"/>
    <w:rsid w:val="00683B31"/>
    <w:rsid w:val="00684016"/>
    <w:rsid w:val="00684483"/>
    <w:rsid w:val="006853A6"/>
    <w:rsid w:val="0068545B"/>
    <w:rsid w:val="00685B73"/>
    <w:rsid w:val="00686DB9"/>
    <w:rsid w:val="00686F7C"/>
    <w:rsid w:val="006905D0"/>
    <w:rsid w:val="00690986"/>
    <w:rsid w:val="00690C57"/>
    <w:rsid w:val="00691B14"/>
    <w:rsid w:val="00692548"/>
    <w:rsid w:val="00692B28"/>
    <w:rsid w:val="00693746"/>
    <w:rsid w:val="0069404A"/>
    <w:rsid w:val="0069465B"/>
    <w:rsid w:val="00694D2A"/>
    <w:rsid w:val="00694EAB"/>
    <w:rsid w:val="00695B2E"/>
    <w:rsid w:val="00695BB6"/>
    <w:rsid w:val="00696CFF"/>
    <w:rsid w:val="00697038"/>
    <w:rsid w:val="00697099"/>
    <w:rsid w:val="00697FA5"/>
    <w:rsid w:val="006A0825"/>
    <w:rsid w:val="006A0EAB"/>
    <w:rsid w:val="006A22C2"/>
    <w:rsid w:val="006A2742"/>
    <w:rsid w:val="006A2B60"/>
    <w:rsid w:val="006A2B73"/>
    <w:rsid w:val="006A2EFF"/>
    <w:rsid w:val="006A3048"/>
    <w:rsid w:val="006A3479"/>
    <w:rsid w:val="006A39D4"/>
    <w:rsid w:val="006A3A72"/>
    <w:rsid w:val="006A3E28"/>
    <w:rsid w:val="006A5B6D"/>
    <w:rsid w:val="006A7337"/>
    <w:rsid w:val="006A73FF"/>
    <w:rsid w:val="006B0267"/>
    <w:rsid w:val="006B0B2A"/>
    <w:rsid w:val="006B1130"/>
    <w:rsid w:val="006B232E"/>
    <w:rsid w:val="006B3C70"/>
    <w:rsid w:val="006B3CCB"/>
    <w:rsid w:val="006B4E28"/>
    <w:rsid w:val="006B4FD4"/>
    <w:rsid w:val="006B50E9"/>
    <w:rsid w:val="006B515C"/>
    <w:rsid w:val="006B56F1"/>
    <w:rsid w:val="006B57C9"/>
    <w:rsid w:val="006B5A4D"/>
    <w:rsid w:val="006B5F5E"/>
    <w:rsid w:val="006B69D7"/>
    <w:rsid w:val="006B6C44"/>
    <w:rsid w:val="006B6F79"/>
    <w:rsid w:val="006B6FC1"/>
    <w:rsid w:val="006B788E"/>
    <w:rsid w:val="006C0C28"/>
    <w:rsid w:val="006C0F1E"/>
    <w:rsid w:val="006C155F"/>
    <w:rsid w:val="006C16EF"/>
    <w:rsid w:val="006C3169"/>
    <w:rsid w:val="006C3545"/>
    <w:rsid w:val="006C3572"/>
    <w:rsid w:val="006C35F3"/>
    <w:rsid w:val="006C376E"/>
    <w:rsid w:val="006C3AFB"/>
    <w:rsid w:val="006C42B3"/>
    <w:rsid w:val="006C4AB2"/>
    <w:rsid w:val="006C52F7"/>
    <w:rsid w:val="006C57D4"/>
    <w:rsid w:val="006C5DBF"/>
    <w:rsid w:val="006C62BD"/>
    <w:rsid w:val="006C674D"/>
    <w:rsid w:val="006C6A20"/>
    <w:rsid w:val="006C6BCA"/>
    <w:rsid w:val="006C7ED2"/>
    <w:rsid w:val="006D055E"/>
    <w:rsid w:val="006D071A"/>
    <w:rsid w:val="006D2255"/>
    <w:rsid w:val="006D292D"/>
    <w:rsid w:val="006D2B86"/>
    <w:rsid w:val="006D2BAB"/>
    <w:rsid w:val="006D3D47"/>
    <w:rsid w:val="006D4306"/>
    <w:rsid w:val="006D4CA2"/>
    <w:rsid w:val="006D4DBD"/>
    <w:rsid w:val="006D6194"/>
    <w:rsid w:val="006D66DE"/>
    <w:rsid w:val="006D6869"/>
    <w:rsid w:val="006D758F"/>
    <w:rsid w:val="006D77D3"/>
    <w:rsid w:val="006D7DB4"/>
    <w:rsid w:val="006E1C64"/>
    <w:rsid w:val="006E2E1C"/>
    <w:rsid w:val="006E3632"/>
    <w:rsid w:val="006E3689"/>
    <w:rsid w:val="006E3866"/>
    <w:rsid w:val="006E4357"/>
    <w:rsid w:val="006E5133"/>
    <w:rsid w:val="006E54E5"/>
    <w:rsid w:val="006E58E6"/>
    <w:rsid w:val="006E7982"/>
    <w:rsid w:val="006F0FA0"/>
    <w:rsid w:val="006F1D26"/>
    <w:rsid w:val="006F1FDB"/>
    <w:rsid w:val="006F2A0F"/>
    <w:rsid w:val="006F2DD8"/>
    <w:rsid w:val="006F2DDC"/>
    <w:rsid w:val="006F3500"/>
    <w:rsid w:val="006F3961"/>
    <w:rsid w:val="006F39E3"/>
    <w:rsid w:val="006F3EDA"/>
    <w:rsid w:val="006F3EE4"/>
    <w:rsid w:val="006F471F"/>
    <w:rsid w:val="006F5063"/>
    <w:rsid w:val="006F50A8"/>
    <w:rsid w:val="006F5230"/>
    <w:rsid w:val="006F526E"/>
    <w:rsid w:val="006F5624"/>
    <w:rsid w:val="006F5C00"/>
    <w:rsid w:val="006F6664"/>
    <w:rsid w:val="006F6AD7"/>
    <w:rsid w:val="006F740E"/>
    <w:rsid w:val="00700E33"/>
    <w:rsid w:val="00700EE1"/>
    <w:rsid w:val="00701774"/>
    <w:rsid w:val="00702A81"/>
    <w:rsid w:val="00702BD5"/>
    <w:rsid w:val="00702E2E"/>
    <w:rsid w:val="007032D2"/>
    <w:rsid w:val="00703630"/>
    <w:rsid w:val="0070477B"/>
    <w:rsid w:val="007049E0"/>
    <w:rsid w:val="00705551"/>
    <w:rsid w:val="007056D0"/>
    <w:rsid w:val="00705742"/>
    <w:rsid w:val="007058BB"/>
    <w:rsid w:val="00705D02"/>
    <w:rsid w:val="00705FFB"/>
    <w:rsid w:val="007067AF"/>
    <w:rsid w:val="0070781A"/>
    <w:rsid w:val="00707B17"/>
    <w:rsid w:val="007113E1"/>
    <w:rsid w:val="00712BE2"/>
    <w:rsid w:val="00713485"/>
    <w:rsid w:val="00713665"/>
    <w:rsid w:val="007141CA"/>
    <w:rsid w:val="00714DC6"/>
    <w:rsid w:val="00714F26"/>
    <w:rsid w:val="007153D0"/>
    <w:rsid w:val="00715917"/>
    <w:rsid w:val="00715E80"/>
    <w:rsid w:val="007161FF"/>
    <w:rsid w:val="00717B23"/>
    <w:rsid w:val="00717F28"/>
    <w:rsid w:val="00720076"/>
    <w:rsid w:val="007207BF"/>
    <w:rsid w:val="007219A5"/>
    <w:rsid w:val="00721EF0"/>
    <w:rsid w:val="007225BD"/>
    <w:rsid w:val="00722CD6"/>
    <w:rsid w:val="00724134"/>
    <w:rsid w:val="00724B8B"/>
    <w:rsid w:val="007250B8"/>
    <w:rsid w:val="0072568C"/>
    <w:rsid w:val="00726E5F"/>
    <w:rsid w:val="00726FDD"/>
    <w:rsid w:val="0072778B"/>
    <w:rsid w:val="00730961"/>
    <w:rsid w:val="00730B66"/>
    <w:rsid w:val="00730D5B"/>
    <w:rsid w:val="0073151F"/>
    <w:rsid w:val="0073157D"/>
    <w:rsid w:val="007316BC"/>
    <w:rsid w:val="00731868"/>
    <w:rsid w:val="007319A8"/>
    <w:rsid w:val="00731D9F"/>
    <w:rsid w:val="00731DC6"/>
    <w:rsid w:val="00731EC8"/>
    <w:rsid w:val="00731F62"/>
    <w:rsid w:val="0073224A"/>
    <w:rsid w:val="0073266F"/>
    <w:rsid w:val="00733FFA"/>
    <w:rsid w:val="0073425F"/>
    <w:rsid w:val="007348F9"/>
    <w:rsid w:val="00735060"/>
    <w:rsid w:val="00735478"/>
    <w:rsid w:val="00735E70"/>
    <w:rsid w:val="00736594"/>
    <w:rsid w:val="007365E7"/>
    <w:rsid w:val="0073667C"/>
    <w:rsid w:val="00736F8B"/>
    <w:rsid w:val="0074052A"/>
    <w:rsid w:val="007407DF"/>
    <w:rsid w:val="00741F7D"/>
    <w:rsid w:val="00741FF5"/>
    <w:rsid w:val="007424F0"/>
    <w:rsid w:val="0074268C"/>
    <w:rsid w:val="00742C31"/>
    <w:rsid w:val="0074384F"/>
    <w:rsid w:val="00744B17"/>
    <w:rsid w:val="00745035"/>
    <w:rsid w:val="00745D54"/>
    <w:rsid w:val="0074605F"/>
    <w:rsid w:val="00746D96"/>
    <w:rsid w:val="00746E86"/>
    <w:rsid w:val="00746FC2"/>
    <w:rsid w:val="00750035"/>
    <w:rsid w:val="00751238"/>
    <w:rsid w:val="00751371"/>
    <w:rsid w:val="007515FD"/>
    <w:rsid w:val="00751A6C"/>
    <w:rsid w:val="00751D7D"/>
    <w:rsid w:val="00752298"/>
    <w:rsid w:val="007524B1"/>
    <w:rsid w:val="0075253E"/>
    <w:rsid w:val="00752C26"/>
    <w:rsid w:val="00752F30"/>
    <w:rsid w:val="007537F0"/>
    <w:rsid w:val="0075430E"/>
    <w:rsid w:val="007544F3"/>
    <w:rsid w:val="0075692E"/>
    <w:rsid w:val="007574DE"/>
    <w:rsid w:val="00757DA8"/>
    <w:rsid w:val="007607FE"/>
    <w:rsid w:val="00760942"/>
    <w:rsid w:val="00760F6C"/>
    <w:rsid w:val="00762E12"/>
    <w:rsid w:val="007630EB"/>
    <w:rsid w:val="0076334B"/>
    <w:rsid w:val="007640CF"/>
    <w:rsid w:val="00764335"/>
    <w:rsid w:val="00764520"/>
    <w:rsid w:val="00764F19"/>
    <w:rsid w:val="00765053"/>
    <w:rsid w:val="00765469"/>
    <w:rsid w:val="007655FE"/>
    <w:rsid w:val="0076585C"/>
    <w:rsid w:val="007663D3"/>
    <w:rsid w:val="0076766C"/>
    <w:rsid w:val="007679B7"/>
    <w:rsid w:val="007701F4"/>
    <w:rsid w:val="00770276"/>
    <w:rsid w:val="0077035C"/>
    <w:rsid w:val="00770362"/>
    <w:rsid w:val="00770A95"/>
    <w:rsid w:val="00770F66"/>
    <w:rsid w:val="0077137F"/>
    <w:rsid w:val="007715C7"/>
    <w:rsid w:val="00771AB6"/>
    <w:rsid w:val="007736A2"/>
    <w:rsid w:val="007736D4"/>
    <w:rsid w:val="007739B6"/>
    <w:rsid w:val="00773D2E"/>
    <w:rsid w:val="00773D49"/>
    <w:rsid w:val="00773DBE"/>
    <w:rsid w:val="00773EA1"/>
    <w:rsid w:val="007745ED"/>
    <w:rsid w:val="00774B29"/>
    <w:rsid w:val="00774C7A"/>
    <w:rsid w:val="007757A3"/>
    <w:rsid w:val="00775842"/>
    <w:rsid w:val="007767AC"/>
    <w:rsid w:val="00776E7F"/>
    <w:rsid w:val="007773FA"/>
    <w:rsid w:val="0077778C"/>
    <w:rsid w:val="00780F9B"/>
    <w:rsid w:val="0078106A"/>
    <w:rsid w:val="007822D8"/>
    <w:rsid w:val="007831A2"/>
    <w:rsid w:val="0078326B"/>
    <w:rsid w:val="00783895"/>
    <w:rsid w:val="007840B3"/>
    <w:rsid w:val="0078442F"/>
    <w:rsid w:val="00784722"/>
    <w:rsid w:val="00784D24"/>
    <w:rsid w:val="00785041"/>
    <w:rsid w:val="00785A7F"/>
    <w:rsid w:val="0078631E"/>
    <w:rsid w:val="00786A70"/>
    <w:rsid w:val="00786E04"/>
    <w:rsid w:val="00787579"/>
    <w:rsid w:val="00787986"/>
    <w:rsid w:val="00787AF5"/>
    <w:rsid w:val="0079005F"/>
    <w:rsid w:val="00790B39"/>
    <w:rsid w:val="007914B5"/>
    <w:rsid w:val="0079179C"/>
    <w:rsid w:val="00791973"/>
    <w:rsid w:val="00792147"/>
    <w:rsid w:val="00792E11"/>
    <w:rsid w:val="00792E65"/>
    <w:rsid w:val="00793577"/>
    <w:rsid w:val="00793A7F"/>
    <w:rsid w:val="00793F2E"/>
    <w:rsid w:val="00794537"/>
    <w:rsid w:val="00794F63"/>
    <w:rsid w:val="00796287"/>
    <w:rsid w:val="007964B8"/>
    <w:rsid w:val="00796E5B"/>
    <w:rsid w:val="0079736C"/>
    <w:rsid w:val="007973C2"/>
    <w:rsid w:val="00797F0C"/>
    <w:rsid w:val="007A112F"/>
    <w:rsid w:val="007A1B25"/>
    <w:rsid w:val="007A2F39"/>
    <w:rsid w:val="007A3183"/>
    <w:rsid w:val="007A322F"/>
    <w:rsid w:val="007A353A"/>
    <w:rsid w:val="007A3CF0"/>
    <w:rsid w:val="007A4760"/>
    <w:rsid w:val="007A4C9A"/>
    <w:rsid w:val="007A4EFD"/>
    <w:rsid w:val="007A5798"/>
    <w:rsid w:val="007A66AB"/>
    <w:rsid w:val="007A6F09"/>
    <w:rsid w:val="007A6FB6"/>
    <w:rsid w:val="007A71DA"/>
    <w:rsid w:val="007A752B"/>
    <w:rsid w:val="007A75DC"/>
    <w:rsid w:val="007A77F0"/>
    <w:rsid w:val="007B00DD"/>
    <w:rsid w:val="007B043D"/>
    <w:rsid w:val="007B08BC"/>
    <w:rsid w:val="007B121F"/>
    <w:rsid w:val="007B1399"/>
    <w:rsid w:val="007B1B1B"/>
    <w:rsid w:val="007B2738"/>
    <w:rsid w:val="007B3D6D"/>
    <w:rsid w:val="007B400A"/>
    <w:rsid w:val="007B42C8"/>
    <w:rsid w:val="007B4701"/>
    <w:rsid w:val="007B4A03"/>
    <w:rsid w:val="007B5B4F"/>
    <w:rsid w:val="007B60FD"/>
    <w:rsid w:val="007B62AE"/>
    <w:rsid w:val="007B62E3"/>
    <w:rsid w:val="007B660E"/>
    <w:rsid w:val="007B6ACC"/>
    <w:rsid w:val="007B6F4C"/>
    <w:rsid w:val="007B78E3"/>
    <w:rsid w:val="007B7D4A"/>
    <w:rsid w:val="007C0B9D"/>
    <w:rsid w:val="007C0D2F"/>
    <w:rsid w:val="007C130C"/>
    <w:rsid w:val="007C151C"/>
    <w:rsid w:val="007C1644"/>
    <w:rsid w:val="007C1B1E"/>
    <w:rsid w:val="007C1CC4"/>
    <w:rsid w:val="007C1FD9"/>
    <w:rsid w:val="007C24BF"/>
    <w:rsid w:val="007C26C3"/>
    <w:rsid w:val="007C2863"/>
    <w:rsid w:val="007C2941"/>
    <w:rsid w:val="007C2987"/>
    <w:rsid w:val="007C2E32"/>
    <w:rsid w:val="007C317E"/>
    <w:rsid w:val="007C3870"/>
    <w:rsid w:val="007C4796"/>
    <w:rsid w:val="007C5515"/>
    <w:rsid w:val="007C6283"/>
    <w:rsid w:val="007C647F"/>
    <w:rsid w:val="007C7143"/>
    <w:rsid w:val="007C7186"/>
    <w:rsid w:val="007C79A4"/>
    <w:rsid w:val="007C7DD3"/>
    <w:rsid w:val="007D000A"/>
    <w:rsid w:val="007D0111"/>
    <w:rsid w:val="007D0534"/>
    <w:rsid w:val="007D0DB7"/>
    <w:rsid w:val="007D0ED5"/>
    <w:rsid w:val="007D1164"/>
    <w:rsid w:val="007D1469"/>
    <w:rsid w:val="007D1A87"/>
    <w:rsid w:val="007D1FCF"/>
    <w:rsid w:val="007D213D"/>
    <w:rsid w:val="007D2793"/>
    <w:rsid w:val="007D2982"/>
    <w:rsid w:val="007D3CB1"/>
    <w:rsid w:val="007D438D"/>
    <w:rsid w:val="007D57A7"/>
    <w:rsid w:val="007D5B7C"/>
    <w:rsid w:val="007D5FC5"/>
    <w:rsid w:val="007D6DDC"/>
    <w:rsid w:val="007D6F7E"/>
    <w:rsid w:val="007D7B76"/>
    <w:rsid w:val="007E05B4"/>
    <w:rsid w:val="007E07C2"/>
    <w:rsid w:val="007E3507"/>
    <w:rsid w:val="007E3632"/>
    <w:rsid w:val="007E3CAC"/>
    <w:rsid w:val="007E4998"/>
    <w:rsid w:val="007E4DA8"/>
    <w:rsid w:val="007E4EE6"/>
    <w:rsid w:val="007E57F2"/>
    <w:rsid w:val="007E5E0E"/>
    <w:rsid w:val="007E6222"/>
    <w:rsid w:val="007E71ED"/>
    <w:rsid w:val="007F056A"/>
    <w:rsid w:val="007F0B4B"/>
    <w:rsid w:val="007F25DD"/>
    <w:rsid w:val="007F3345"/>
    <w:rsid w:val="007F35B0"/>
    <w:rsid w:val="007F35E3"/>
    <w:rsid w:val="007F3C1F"/>
    <w:rsid w:val="007F4CE6"/>
    <w:rsid w:val="007F50CA"/>
    <w:rsid w:val="007F5544"/>
    <w:rsid w:val="007F5B4B"/>
    <w:rsid w:val="007F6EBD"/>
    <w:rsid w:val="00800350"/>
    <w:rsid w:val="00800830"/>
    <w:rsid w:val="00801286"/>
    <w:rsid w:val="008013BD"/>
    <w:rsid w:val="00801557"/>
    <w:rsid w:val="00801FDE"/>
    <w:rsid w:val="00802ABF"/>
    <w:rsid w:val="00802D51"/>
    <w:rsid w:val="00802D9C"/>
    <w:rsid w:val="00802E1A"/>
    <w:rsid w:val="00802FB2"/>
    <w:rsid w:val="00803099"/>
    <w:rsid w:val="00803188"/>
    <w:rsid w:val="00803214"/>
    <w:rsid w:val="00803382"/>
    <w:rsid w:val="00803399"/>
    <w:rsid w:val="00803474"/>
    <w:rsid w:val="008034B5"/>
    <w:rsid w:val="00803E3E"/>
    <w:rsid w:val="00804CA9"/>
    <w:rsid w:val="008050DD"/>
    <w:rsid w:val="00805437"/>
    <w:rsid w:val="0080578E"/>
    <w:rsid w:val="00805BF6"/>
    <w:rsid w:val="00805D38"/>
    <w:rsid w:val="00806AA3"/>
    <w:rsid w:val="00806C11"/>
    <w:rsid w:val="00806C2B"/>
    <w:rsid w:val="008071DD"/>
    <w:rsid w:val="00807600"/>
    <w:rsid w:val="00807DD1"/>
    <w:rsid w:val="00810B9B"/>
    <w:rsid w:val="008118E2"/>
    <w:rsid w:val="008120DF"/>
    <w:rsid w:val="00812269"/>
    <w:rsid w:val="00813806"/>
    <w:rsid w:val="0081408E"/>
    <w:rsid w:val="008144C7"/>
    <w:rsid w:val="00814D2F"/>
    <w:rsid w:val="008150B7"/>
    <w:rsid w:val="00815502"/>
    <w:rsid w:val="00815B53"/>
    <w:rsid w:val="00816613"/>
    <w:rsid w:val="00816BE2"/>
    <w:rsid w:val="008173A4"/>
    <w:rsid w:val="00817655"/>
    <w:rsid w:val="008177C7"/>
    <w:rsid w:val="008178FA"/>
    <w:rsid w:val="00817A9B"/>
    <w:rsid w:val="00817D21"/>
    <w:rsid w:val="00820151"/>
    <w:rsid w:val="008203F6"/>
    <w:rsid w:val="0082078D"/>
    <w:rsid w:val="00821336"/>
    <w:rsid w:val="008214B4"/>
    <w:rsid w:val="00822AA4"/>
    <w:rsid w:val="00822E29"/>
    <w:rsid w:val="00823DC0"/>
    <w:rsid w:val="008240CA"/>
    <w:rsid w:val="00825206"/>
    <w:rsid w:val="00825D2D"/>
    <w:rsid w:val="00825E80"/>
    <w:rsid w:val="008267DE"/>
    <w:rsid w:val="00826F36"/>
    <w:rsid w:val="0083027B"/>
    <w:rsid w:val="008304CE"/>
    <w:rsid w:val="00830A54"/>
    <w:rsid w:val="008313B6"/>
    <w:rsid w:val="00831C09"/>
    <w:rsid w:val="00831E57"/>
    <w:rsid w:val="00831FBA"/>
    <w:rsid w:val="0083242E"/>
    <w:rsid w:val="00832508"/>
    <w:rsid w:val="0083365A"/>
    <w:rsid w:val="0083406C"/>
    <w:rsid w:val="00834935"/>
    <w:rsid w:val="00834B9D"/>
    <w:rsid w:val="00835CB8"/>
    <w:rsid w:val="00836763"/>
    <w:rsid w:val="008369BB"/>
    <w:rsid w:val="00836BC2"/>
    <w:rsid w:val="00836E34"/>
    <w:rsid w:val="008371A9"/>
    <w:rsid w:val="0083725A"/>
    <w:rsid w:val="0083741E"/>
    <w:rsid w:val="00837479"/>
    <w:rsid w:val="008401A6"/>
    <w:rsid w:val="008407B9"/>
    <w:rsid w:val="0084104D"/>
    <w:rsid w:val="0084152B"/>
    <w:rsid w:val="008416FF"/>
    <w:rsid w:val="00842CCB"/>
    <w:rsid w:val="00842E41"/>
    <w:rsid w:val="00843487"/>
    <w:rsid w:val="0084418B"/>
    <w:rsid w:val="008442A8"/>
    <w:rsid w:val="00844BA2"/>
    <w:rsid w:val="0084505A"/>
    <w:rsid w:val="00845906"/>
    <w:rsid w:val="00845CE1"/>
    <w:rsid w:val="008461AE"/>
    <w:rsid w:val="00846801"/>
    <w:rsid w:val="00847091"/>
    <w:rsid w:val="008470C4"/>
    <w:rsid w:val="008501EE"/>
    <w:rsid w:val="0085073E"/>
    <w:rsid w:val="00850903"/>
    <w:rsid w:val="0085094A"/>
    <w:rsid w:val="00850D78"/>
    <w:rsid w:val="008515B2"/>
    <w:rsid w:val="008518CA"/>
    <w:rsid w:val="008523C4"/>
    <w:rsid w:val="0085241B"/>
    <w:rsid w:val="0085303D"/>
    <w:rsid w:val="00853140"/>
    <w:rsid w:val="0085397E"/>
    <w:rsid w:val="00854B39"/>
    <w:rsid w:val="008556AB"/>
    <w:rsid w:val="00855F71"/>
    <w:rsid w:val="008561A8"/>
    <w:rsid w:val="00856A41"/>
    <w:rsid w:val="00856B9E"/>
    <w:rsid w:val="00856CAF"/>
    <w:rsid w:val="0085715F"/>
    <w:rsid w:val="00857B9C"/>
    <w:rsid w:val="00857DC2"/>
    <w:rsid w:val="00860869"/>
    <w:rsid w:val="008613F0"/>
    <w:rsid w:val="00861A9C"/>
    <w:rsid w:val="0086423C"/>
    <w:rsid w:val="008642F5"/>
    <w:rsid w:val="00864322"/>
    <w:rsid w:val="0086510B"/>
    <w:rsid w:val="0086518C"/>
    <w:rsid w:val="008658AC"/>
    <w:rsid w:val="00865C15"/>
    <w:rsid w:val="008660C5"/>
    <w:rsid w:val="00866224"/>
    <w:rsid w:val="00866D40"/>
    <w:rsid w:val="00867610"/>
    <w:rsid w:val="00870430"/>
    <w:rsid w:val="008706C2"/>
    <w:rsid w:val="00871502"/>
    <w:rsid w:val="00871E0F"/>
    <w:rsid w:val="008723CC"/>
    <w:rsid w:val="008740AB"/>
    <w:rsid w:val="0087506C"/>
    <w:rsid w:val="00875C10"/>
    <w:rsid w:val="00875F22"/>
    <w:rsid w:val="0087609C"/>
    <w:rsid w:val="00877339"/>
    <w:rsid w:val="00880141"/>
    <w:rsid w:val="00880DA5"/>
    <w:rsid w:val="0088131A"/>
    <w:rsid w:val="008813A3"/>
    <w:rsid w:val="008832E0"/>
    <w:rsid w:val="008832F2"/>
    <w:rsid w:val="008839C9"/>
    <w:rsid w:val="00884969"/>
    <w:rsid w:val="00884D9E"/>
    <w:rsid w:val="00885198"/>
    <w:rsid w:val="008851E2"/>
    <w:rsid w:val="00885267"/>
    <w:rsid w:val="00885F62"/>
    <w:rsid w:val="0088636C"/>
    <w:rsid w:val="00886A9E"/>
    <w:rsid w:val="00886B26"/>
    <w:rsid w:val="00887170"/>
    <w:rsid w:val="00887219"/>
    <w:rsid w:val="00887647"/>
    <w:rsid w:val="0088782C"/>
    <w:rsid w:val="00887FD5"/>
    <w:rsid w:val="00890CB0"/>
    <w:rsid w:val="00890CD7"/>
    <w:rsid w:val="0089107F"/>
    <w:rsid w:val="008919C1"/>
    <w:rsid w:val="0089234E"/>
    <w:rsid w:val="00892A5D"/>
    <w:rsid w:val="00893609"/>
    <w:rsid w:val="00893973"/>
    <w:rsid w:val="00893A81"/>
    <w:rsid w:val="00894827"/>
    <w:rsid w:val="00894C88"/>
    <w:rsid w:val="00895614"/>
    <w:rsid w:val="00895AAD"/>
    <w:rsid w:val="00895DB0"/>
    <w:rsid w:val="00896044"/>
    <w:rsid w:val="00897096"/>
    <w:rsid w:val="008970EC"/>
    <w:rsid w:val="00897702"/>
    <w:rsid w:val="00897AFA"/>
    <w:rsid w:val="008A106E"/>
    <w:rsid w:val="008A1565"/>
    <w:rsid w:val="008A171A"/>
    <w:rsid w:val="008A18D8"/>
    <w:rsid w:val="008A1AA9"/>
    <w:rsid w:val="008A1BCB"/>
    <w:rsid w:val="008A1BEE"/>
    <w:rsid w:val="008A22DC"/>
    <w:rsid w:val="008A2524"/>
    <w:rsid w:val="008A2745"/>
    <w:rsid w:val="008A2A43"/>
    <w:rsid w:val="008A2EC2"/>
    <w:rsid w:val="008A3B64"/>
    <w:rsid w:val="008A3F41"/>
    <w:rsid w:val="008A5490"/>
    <w:rsid w:val="008A60D0"/>
    <w:rsid w:val="008A637B"/>
    <w:rsid w:val="008A6901"/>
    <w:rsid w:val="008A69D8"/>
    <w:rsid w:val="008A7454"/>
    <w:rsid w:val="008A78FD"/>
    <w:rsid w:val="008A7D67"/>
    <w:rsid w:val="008A7EAB"/>
    <w:rsid w:val="008B0BEA"/>
    <w:rsid w:val="008B0C15"/>
    <w:rsid w:val="008B0C4B"/>
    <w:rsid w:val="008B13EA"/>
    <w:rsid w:val="008B196B"/>
    <w:rsid w:val="008B1B23"/>
    <w:rsid w:val="008B1D5E"/>
    <w:rsid w:val="008B2023"/>
    <w:rsid w:val="008B2177"/>
    <w:rsid w:val="008B2C4D"/>
    <w:rsid w:val="008B2C80"/>
    <w:rsid w:val="008B31E7"/>
    <w:rsid w:val="008B40E4"/>
    <w:rsid w:val="008B41B2"/>
    <w:rsid w:val="008B425E"/>
    <w:rsid w:val="008B4B04"/>
    <w:rsid w:val="008B4EC8"/>
    <w:rsid w:val="008B5248"/>
    <w:rsid w:val="008B6403"/>
    <w:rsid w:val="008B656E"/>
    <w:rsid w:val="008B6D46"/>
    <w:rsid w:val="008B7047"/>
    <w:rsid w:val="008B7298"/>
    <w:rsid w:val="008C17C8"/>
    <w:rsid w:val="008C319E"/>
    <w:rsid w:val="008C4246"/>
    <w:rsid w:val="008C531F"/>
    <w:rsid w:val="008C5439"/>
    <w:rsid w:val="008C695D"/>
    <w:rsid w:val="008C702F"/>
    <w:rsid w:val="008C7284"/>
    <w:rsid w:val="008C7470"/>
    <w:rsid w:val="008D0141"/>
    <w:rsid w:val="008D06BF"/>
    <w:rsid w:val="008D0A80"/>
    <w:rsid w:val="008D0C55"/>
    <w:rsid w:val="008D10DE"/>
    <w:rsid w:val="008D1643"/>
    <w:rsid w:val="008D1BA6"/>
    <w:rsid w:val="008D241B"/>
    <w:rsid w:val="008D243D"/>
    <w:rsid w:val="008D2B8C"/>
    <w:rsid w:val="008D3EA5"/>
    <w:rsid w:val="008D3F80"/>
    <w:rsid w:val="008D42D8"/>
    <w:rsid w:val="008D4541"/>
    <w:rsid w:val="008D4A20"/>
    <w:rsid w:val="008D54A1"/>
    <w:rsid w:val="008D55EB"/>
    <w:rsid w:val="008D57CA"/>
    <w:rsid w:val="008D6495"/>
    <w:rsid w:val="008E05CF"/>
    <w:rsid w:val="008E0C4C"/>
    <w:rsid w:val="008E0E22"/>
    <w:rsid w:val="008E1489"/>
    <w:rsid w:val="008E14E5"/>
    <w:rsid w:val="008E17D6"/>
    <w:rsid w:val="008E1BA9"/>
    <w:rsid w:val="008E1C40"/>
    <w:rsid w:val="008E2111"/>
    <w:rsid w:val="008E2AF0"/>
    <w:rsid w:val="008E4152"/>
    <w:rsid w:val="008E4199"/>
    <w:rsid w:val="008E4619"/>
    <w:rsid w:val="008E4D77"/>
    <w:rsid w:val="008E5C20"/>
    <w:rsid w:val="008E5C75"/>
    <w:rsid w:val="008E5CCC"/>
    <w:rsid w:val="008E60D8"/>
    <w:rsid w:val="008E6145"/>
    <w:rsid w:val="008E62D1"/>
    <w:rsid w:val="008E6420"/>
    <w:rsid w:val="008E6785"/>
    <w:rsid w:val="008E6A2B"/>
    <w:rsid w:val="008E7A4A"/>
    <w:rsid w:val="008F030F"/>
    <w:rsid w:val="008F08FB"/>
    <w:rsid w:val="008F0DFA"/>
    <w:rsid w:val="008F1B56"/>
    <w:rsid w:val="008F1DF2"/>
    <w:rsid w:val="008F1E7B"/>
    <w:rsid w:val="008F217C"/>
    <w:rsid w:val="008F23BD"/>
    <w:rsid w:val="008F27FA"/>
    <w:rsid w:val="008F471B"/>
    <w:rsid w:val="008F4F6D"/>
    <w:rsid w:val="008F54C2"/>
    <w:rsid w:val="008F569B"/>
    <w:rsid w:val="008F5C4F"/>
    <w:rsid w:val="008F69EA"/>
    <w:rsid w:val="008F72A2"/>
    <w:rsid w:val="008F7406"/>
    <w:rsid w:val="008F744D"/>
    <w:rsid w:val="008F753D"/>
    <w:rsid w:val="008F7698"/>
    <w:rsid w:val="008F7777"/>
    <w:rsid w:val="008F7AEE"/>
    <w:rsid w:val="009002B4"/>
    <w:rsid w:val="00900D93"/>
    <w:rsid w:val="00900FB3"/>
    <w:rsid w:val="00901F9B"/>
    <w:rsid w:val="009028CB"/>
    <w:rsid w:val="00902C24"/>
    <w:rsid w:val="009033B1"/>
    <w:rsid w:val="0090382A"/>
    <w:rsid w:val="0090469E"/>
    <w:rsid w:val="00905A88"/>
    <w:rsid w:val="00905E88"/>
    <w:rsid w:val="00906A1C"/>
    <w:rsid w:val="00906E3D"/>
    <w:rsid w:val="00906E96"/>
    <w:rsid w:val="00907A8C"/>
    <w:rsid w:val="00907BDF"/>
    <w:rsid w:val="00907CCF"/>
    <w:rsid w:val="00907D48"/>
    <w:rsid w:val="009105F7"/>
    <w:rsid w:val="009111AD"/>
    <w:rsid w:val="00911B4A"/>
    <w:rsid w:val="00914260"/>
    <w:rsid w:val="009142A7"/>
    <w:rsid w:val="0091456E"/>
    <w:rsid w:val="00914B42"/>
    <w:rsid w:val="00914C87"/>
    <w:rsid w:val="00914D2B"/>
    <w:rsid w:val="00914F22"/>
    <w:rsid w:val="0091628F"/>
    <w:rsid w:val="00916A10"/>
    <w:rsid w:val="00916DC3"/>
    <w:rsid w:val="00916DEC"/>
    <w:rsid w:val="00917128"/>
    <w:rsid w:val="00917D76"/>
    <w:rsid w:val="00920129"/>
    <w:rsid w:val="0092022B"/>
    <w:rsid w:val="00920884"/>
    <w:rsid w:val="00920D2B"/>
    <w:rsid w:val="00920E5B"/>
    <w:rsid w:val="009214DF"/>
    <w:rsid w:val="0092233C"/>
    <w:rsid w:val="00922BD4"/>
    <w:rsid w:val="00923915"/>
    <w:rsid w:val="00923F28"/>
    <w:rsid w:val="0092511D"/>
    <w:rsid w:val="00925505"/>
    <w:rsid w:val="00925AB8"/>
    <w:rsid w:val="00925F9F"/>
    <w:rsid w:val="00926132"/>
    <w:rsid w:val="009262ED"/>
    <w:rsid w:val="0092652E"/>
    <w:rsid w:val="0092766D"/>
    <w:rsid w:val="00927FA8"/>
    <w:rsid w:val="0093061C"/>
    <w:rsid w:val="00931040"/>
    <w:rsid w:val="00931187"/>
    <w:rsid w:val="00931354"/>
    <w:rsid w:val="009320E4"/>
    <w:rsid w:val="009326D9"/>
    <w:rsid w:val="00932836"/>
    <w:rsid w:val="0093313D"/>
    <w:rsid w:val="00933517"/>
    <w:rsid w:val="00933642"/>
    <w:rsid w:val="009336CF"/>
    <w:rsid w:val="00934187"/>
    <w:rsid w:val="00934B62"/>
    <w:rsid w:val="00934E43"/>
    <w:rsid w:val="00935298"/>
    <w:rsid w:val="009352E3"/>
    <w:rsid w:val="009358AA"/>
    <w:rsid w:val="00935A6E"/>
    <w:rsid w:val="00935FB6"/>
    <w:rsid w:val="00936E62"/>
    <w:rsid w:val="00936FF8"/>
    <w:rsid w:val="0093753D"/>
    <w:rsid w:val="0093774F"/>
    <w:rsid w:val="00937A90"/>
    <w:rsid w:val="00940244"/>
    <w:rsid w:val="00940484"/>
    <w:rsid w:val="009407AA"/>
    <w:rsid w:val="00940D1C"/>
    <w:rsid w:val="009412C0"/>
    <w:rsid w:val="00941508"/>
    <w:rsid w:val="00941CA7"/>
    <w:rsid w:val="00941E4E"/>
    <w:rsid w:val="00941E79"/>
    <w:rsid w:val="0094232D"/>
    <w:rsid w:val="00942958"/>
    <w:rsid w:val="00943748"/>
    <w:rsid w:val="00943C18"/>
    <w:rsid w:val="00943C95"/>
    <w:rsid w:val="00943F5E"/>
    <w:rsid w:val="009440C0"/>
    <w:rsid w:val="00945981"/>
    <w:rsid w:val="00945D9E"/>
    <w:rsid w:val="009473C0"/>
    <w:rsid w:val="009478A2"/>
    <w:rsid w:val="0094796A"/>
    <w:rsid w:val="00947B12"/>
    <w:rsid w:val="009501AD"/>
    <w:rsid w:val="00950948"/>
    <w:rsid w:val="00950991"/>
    <w:rsid w:val="00950C14"/>
    <w:rsid w:val="00950E97"/>
    <w:rsid w:val="009519BE"/>
    <w:rsid w:val="00952323"/>
    <w:rsid w:val="0095262A"/>
    <w:rsid w:val="00952727"/>
    <w:rsid w:val="0095288E"/>
    <w:rsid w:val="00952E0C"/>
    <w:rsid w:val="00952EF0"/>
    <w:rsid w:val="00952FD8"/>
    <w:rsid w:val="00953684"/>
    <w:rsid w:val="009537DF"/>
    <w:rsid w:val="00953C2A"/>
    <w:rsid w:val="00954257"/>
    <w:rsid w:val="009542DF"/>
    <w:rsid w:val="00954863"/>
    <w:rsid w:val="009549E1"/>
    <w:rsid w:val="00954F18"/>
    <w:rsid w:val="009550B9"/>
    <w:rsid w:val="009553E6"/>
    <w:rsid w:val="00955D75"/>
    <w:rsid w:val="009565DC"/>
    <w:rsid w:val="009565ED"/>
    <w:rsid w:val="009567B3"/>
    <w:rsid w:val="009568BD"/>
    <w:rsid w:val="00956FA9"/>
    <w:rsid w:val="0095725F"/>
    <w:rsid w:val="00957E97"/>
    <w:rsid w:val="00960B5C"/>
    <w:rsid w:val="00960BA8"/>
    <w:rsid w:val="00960CEA"/>
    <w:rsid w:val="00961279"/>
    <w:rsid w:val="00961B3B"/>
    <w:rsid w:val="0096230C"/>
    <w:rsid w:val="009623CE"/>
    <w:rsid w:val="00962648"/>
    <w:rsid w:val="009633D4"/>
    <w:rsid w:val="00963D76"/>
    <w:rsid w:val="0096409E"/>
    <w:rsid w:val="009647A2"/>
    <w:rsid w:val="009649E1"/>
    <w:rsid w:val="009650A4"/>
    <w:rsid w:val="009655A5"/>
    <w:rsid w:val="009658DC"/>
    <w:rsid w:val="0096611C"/>
    <w:rsid w:val="009674EC"/>
    <w:rsid w:val="00967A9E"/>
    <w:rsid w:val="00970DCB"/>
    <w:rsid w:val="009715D1"/>
    <w:rsid w:val="0097213A"/>
    <w:rsid w:val="0097270B"/>
    <w:rsid w:val="00972B3C"/>
    <w:rsid w:val="00973415"/>
    <w:rsid w:val="00973802"/>
    <w:rsid w:val="00973A98"/>
    <w:rsid w:val="009744B8"/>
    <w:rsid w:val="00974BD2"/>
    <w:rsid w:val="009752F7"/>
    <w:rsid w:val="009774B4"/>
    <w:rsid w:val="00977572"/>
    <w:rsid w:val="0097759D"/>
    <w:rsid w:val="009779A9"/>
    <w:rsid w:val="00977CA5"/>
    <w:rsid w:val="00980BC7"/>
    <w:rsid w:val="00980D4B"/>
    <w:rsid w:val="00981554"/>
    <w:rsid w:val="009819B9"/>
    <w:rsid w:val="009823EF"/>
    <w:rsid w:val="00982946"/>
    <w:rsid w:val="009830FB"/>
    <w:rsid w:val="009831EC"/>
    <w:rsid w:val="00983996"/>
    <w:rsid w:val="00984704"/>
    <w:rsid w:val="00984977"/>
    <w:rsid w:val="00985266"/>
    <w:rsid w:val="00985462"/>
    <w:rsid w:val="0098587B"/>
    <w:rsid w:val="00986498"/>
    <w:rsid w:val="009867EE"/>
    <w:rsid w:val="00987720"/>
    <w:rsid w:val="009918DD"/>
    <w:rsid w:val="00991A46"/>
    <w:rsid w:val="00992A1A"/>
    <w:rsid w:val="00993012"/>
    <w:rsid w:val="00993076"/>
    <w:rsid w:val="009930CE"/>
    <w:rsid w:val="00993260"/>
    <w:rsid w:val="009941AA"/>
    <w:rsid w:val="0099544C"/>
    <w:rsid w:val="009959A6"/>
    <w:rsid w:val="00995C7D"/>
    <w:rsid w:val="00995CC1"/>
    <w:rsid w:val="0099682B"/>
    <w:rsid w:val="00996987"/>
    <w:rsid w:val="009969B8"/>
    <w:rsid w:val="00996DDF"/>
    <w:rsid w:val="00996F04"/>
    <w:rsid w:val="00997A75"/>
    <w:rsid w:val="009A008F"/>
    <w:rsid w:val="009A0974"/>
    <w:rsid w:val="009A0E67"/>
    <w:rsid w:val="009A1363"/>
    <w:rsid w:val="009A1D1E"/>
    <w:rsid w:val="009A1DEA"/>
    <w:rsid w:val="009A1F9E"/>
    <w:rsid w:val="009A24A0"/>
    <w:rsid w:val="009A2809"/>
    <w:rsid w:val="009A3CC3"/>
    <w:rsid w:val="009A3CE7"/>
    <w:rsid w:val="009A4979"/>
    <w:rsid w:val="009A4E23"/>
    <w:rsid w:val="009A572C"/>
    <w:rsid w:val="009A59E2"/>
    <w:rsid w:val="009A6135"/>
    <w:rsid w:val="009A6630"/>
    <w:rsid w:val="009A6747"/>
    <w:rsid w:val="009A7171"/>
    <w:rsid w:val="009A78D0"/>
    <w:rsid w:val="009B0620"/>
    <w:rsid w:val="009B07BF"/>
    <w:rsid w:val="009B28EA"/>
    <w:rsid w:val="009B2C9F"/>
    <w:rsid w:val="009B2FF8"/>
    <w:rsid w:val="009B37B8"/>
    <w:rsid w:val="009B39AA"/>
    <w:rsid w:val="009B3B2A"/>
    <w:rsid w:val="009B47C3"/>
    <w:rsid w:val="009B5917"/>
    <w:rsid w:val="009B5D7B"/>
    <w:rsid w:val="009B7187"/>
    <w:rsid w:val="009B7D0D"/>
    <w:rsid w:val="009C081E"/>
    <w:rsid w:val="009C0C07"/>
    <w:rsid w:val="009C12E5"/>
    <w:rsid w:val="009C298D"/>
    <w:rsid w:val="009C3537"/>
    <w:rsid w:val="009C3D71"/>
    <w:rsid w:val="009C42DC"/>
    <w:rsid w:val="009C42E2"/>
    <w:rsid w:val="009C5080"/>
    <w:rsid w:val="009C5157"/>
    <w:rsid w:val="009C5362"/>
    <w:rsid w:val="009C55C1"/>
    <w:rsid w:val="009C59F3"/>
    <w:rsid w:val="009C657E"/>
    <w:rsid w:val="009C69C8"/>
    <w:rsid w:val="009C6A1A"/>
    <w:rsid w:val="009C7114"/>
    <w:rsid w:val="009C7749"/>
    <w:rsid w:val="009C7AE9"/>
    <w:rsid w:val="009C7CB4"/>
    <w:rsid w:val="009D1C66"/>
    <w:rsid w:val="009D1FC5"/>
    <w:rsid w:val="009D3130"/>
    <w:rsid w:val="009D50D2"/>
    <w:rsid w:val="009D70C9"/>
    <w:rsid w:val="009D7B9B"/>
    <w:rsid w:val="009E01F8"/>
    <w:rsid w:val="009E0386"/>
    <w:rsid w:val="009E0785"/>
    <w:rsid w:val="009E143F"/>
    <w:rsid w:val="009E1471"/>
    <w:rsid w:val="009E14D9"/>
    <w:rsid w:val="009E1889"/>
    <w:rsid w:val="009E1F33"/>
    <w:rsid w:val="009E27C5"/>
    <w:rsid w:val="009E3503"/>
    <w:rsid w:val="009E384C"/>
    <w:rsid w:val="009E4170"/>
    <w:rsid w:val="009E4539"/>
    <w:rsid w:val="009E489B"/>
    <w:rsid w:val="009E500B"/>
    <w:rsid w:val="009E6167"/>
    <w:rsid w:val="009E66D0"/>
    <w:rsid w:val="009E6C3E"/>
    <w:rsid w:val="009E6DE4"/>
    <w:rsid w:val="009E7196"/>
    <w:rsid w:val="009E73D2"/>
    <w:rsid w:val="009E790E"/>
    <w:rsid w:val="009E7DDB"/>
    <w:rsid w:val="009E7F15"/>
    <w:rsid w:val="009F0201"/>
    <w:rsid w:val="009F02E7"/>
    <w:rsid w:val="009F0A5A"/>
    <w:rsid w:val="009F1357"/>
    <w:rsid w:val="009F1A52"/>
    <w:rsid w:val="009F2027"/>
    <w:rsid w:val="009F212F"/>
    <w:rsid w:val="009F2971"/>
    <w:rsid w:val="009F2B9B"/>
    <w:rsid w:val="009F2C0E"/>
    <w:rsid w:val="009F3061"/>
    <w:rsid w:val="009F3F63"/>
    <w:rsid w:val="009F45FE"/>
    <w:rsid w:val="009F499F"/>
    <w:rsid w:val="009F49CA"/>
    <w:rsid w:val="009F5395"/>
    <w:rsid w:val="009F7865"/>
    <w:rsid w:val="009F7966"/>
    <w:rsid w:val="009F7E33"/>
    <w:rsid w:val="00A007AD"/>
    <w:rsid w:val="00A01AE8"/>
    <w:rsid w:val="00A01F66"/>
    <w:rsid w:val="00A029D4"/>
    <w:rsid w:val="00A02A7C"/>
    <w:rsid w:val="00A030FD"/>
    <w:rsid w:val="00A0320F"/>
    <w:rsid w:val="00A04771"/>
    <w:rsid w:val="00A04FEB"/>
    <w:rsid w:val="00A05627"/>
    <w:rsid w:val="00A05A29"/>
    <w:rsid w:val="00A063D4"/>
    <w:rsid w:val="00A0700B"/>
    <w:rsid w:val="00A07CA4"/>
    <w:rsid w:val="00A07EA5"/>
    <w:rsid w:val="00A10B7E"/>
    <w:rsid w:val="00A10FB8"/>
    <w:rsid w:val="00A12065"/>
    <w:rsid w:val="00A12098"/>
    <w:rsid w:val="00A1216C"/>
    <w:rsid w:val="00A12530"/>
    <w:rsid w:val="00A12BE2"/>
    <w:rsid w:val="00A12EC1"/>
    <w:rsid w:val="00A135B5"/>
    <w:rsid w:val="00A14919"/>
    <w:rsid w:val="00A14D6B"/>
    <w:rsid w:val="00A14D9C"/>
    <w:rsid w:val="00A14E39"/>
    <w:rsid w:val="00A14F67"/>
    <w:rsid w:val="00A14F79"/>
    <w:rsid w:val="00A15464"/>
    <w:rsid w:val="00A156E4"/>
    <w:rsid w:val="00A1618A"/>
    <w:rsid w:val="00A16A09"/>
    <w:rsid w:val="00A16F3D"/>
    <w:rsid w:val="00A17215"/>
    <w:rsid w:val="00A2056B"/>
    <w:rsid w:val="00A2082E"/>
    <w:rsid w:val="00A209B2"/>
    <w:rsid w:val="00A20C24"/>
    <w:rsid w:val="00A2117F"/>
    <w:rsid w:val="00A21BE1"/>
    <w:rsid w:val="00A22659"/>
    <w:rsid w:val="00A22CA9"/>
    <w:rsid w:val="00A23343"/>
    <w:rsid w:val="00A236F6"/>
    <w:rsid w:val="00A23ABA"/>
    <w:rsid w:val="00A23DFB"/>
    <w:rsid w:val="00A243F7"/>
    <w:rsid w:val="00A24B7D"/>
    <w:rsid w:val="00A24FCF"/>
    <w:rsid w:val="00A2566F"/>
    <w:rsid w:val="00A270AF"/>
    <w:rsid w:val="00A274D9"/>
    <w:rsid w:val="00A305A3"/>
    <w:rsid w:val="00A30978"/>
    <w:rsid w:val="00A310FD"/>
    <w:rsid w:val="00A31269"/>
    <w:rsid w:val="00A31B70"/>
    <w:rsid w:val="00A31CE1"/>
    <w:rsid w:val="00A31E6A"/>
    <w:rsid w:val="00A32308"/>
    <w:rsid w:val="00A323BE"/>
    <w:rsid w:val="00A32B64"/>
    <w:rsid w:val="00A336B2"/>
    <w:rsid w:val="00A33922"/>
    <w:rsid w:val="00A33DFD"/>
    <w:rsid w:val="00A33E6D"/>
    <w:rsid w:val="00A358EC"/>
    <w:rsid w:val="00A35E6A"/>
    <w:rsid w:val="00A37018"/>
    <w:rsid w:val="00A37F91"/>
    <w:rsid w:val="00A400C3"/>
    <w:rsid w:val="00A4013C"/>
    <w:rsid w:val="00A40452"/>
    <w:rsid w:val="00A40682"/>
    <w:rsid w:val="00A4086B"/>
    <w:rsid w:val="00A40B4E"/>
    <w:rsid w:val="00A416FF"/>
    <w:rsid w:val="00A42C29"/>
    <w:rsid w:val="00A42D73"/>
    <w:rsid w:val="00A42EB4"/>
    <w:rsid w:val="00A4312C"/>
    <w:rsid w:val="00A43424"/>
    <w:rsid w:val="00A442CE"/>
    <w:rsid w:val="00A44B38"/>
    <w:rsid w:val="00A4511E"/>
    <w:rsid w:val="00A4513D"/>
    <w:rsid w:val="00A461CA"/>
    <w:rsid w:val="00A4648C"/>
    <w:rsid w:val="00A4671C"/>
    <w:rsid w:val="00A46DC6"/>
    <w:rsid w:val="00A4701F"/>
    <w:rsid w:val="00A4709C"/>
    <w:rsid w:val="00A47107"/>
    <w:rsid w:val="00A4719E"/>
    <w:rsid w:val="00A47DE6"/>
    <w:rsid w:val="00A47F79"/>
    <w:rsid w:val="00A50AE3"/>
    <w:rsid w:val="00A50D03"/>
    <w:rsid w:val="00A510BA"/>
    <w:rsid w:val="00A514B3"/>
    <w:rsid w:val="00A51513"/>
    <w:rsid w:val="00A51902"/>
    <w:rsid w:val="00A51A61"/>
    <w:rsid w:val="00A52898"/>
    <w:rsid w:val="00A52986"/>
    <w:rsid w:val="00A5354B"/>
    <w:rsid w:val="00A539CC"/>
    <w:rsid w:val="00A54B89"/>
    <w:rsid w:val="00A54E87"/>
    <w:rsid w:val="00A55A0B"/>
    <w:rsid w:val="00A55D47"/>
    <w:rsid w:val="00A564F5"/>
    <w:rsid w:val="00A60426"/>
    <w:rsid w:val="00A60524"/>
    <w:rsid w:val="00A60A2F"/>
    <w:rsid w:val="00A613CE"/>
    <w:rsid w:val="00A61858"/>
    <w:rsid w:val="00A61B1F"/>
    <w:rsid w:val="00A62788"/>
    <w:rsid w:val="00A6286C"/>
    <w:rsid w:val="00A63010"/>
    <w:rsid w:val="00A6308C"/>
    <w:rsid w:val="00A634EB"/>
    <w:rsid w:val="00A63917"/>
    <w:rsid w:val="00A644DB"/>
    <w:rsid w:val="00A65813"/>
    <w:rsid w:val="00A65AF5"/>
    <w:rsid w:val="00A70067"/>
    <w:rsid w:val="00A71264"/>
    <w:rsid w:val="00A716BA"/>
    <w:rsid w:val="00A71983"/>
    <w:rsid w:val="00A71ABD"/>
    <w:rsid w:val="00A72053"/>
    <w:rsid w:val="00A72791"/>
    <w:rsid w:val="00A73491"/>
    <w:rsid w:val="00A7366D"/>
    <w:rsid w:val="00A73A9D"/>
    <w:rsid w:val="00A73AF1"/>
    <w:rsid w:val="00A73B34"/>
    <w:rsid w:val="00A7428F"/>
    <w:rsid w:val="00A743E9"/>
    <w:rsid w:val="00A7469A"/>
    <w:rsid w:val="00A74797"/>
    <w:rsid w:val="00A74B91"/>
    <w:rsid w:val="00A75377"/>
    <w:rsid w:val="00A75DD5"/>
    <w:rsid w:val="00A77581"/>
    <w:rsid w:val="00A800D4"/>
    <w:rsid w:val="00A807C5"/>
    <w:rsid w:val="00A80825"/>
    <w:rsid w:val="00A823AA"/>
    <w:rsid w:val="00A823D8"/>
    <w:rsid w:val="00A837FC"/>
    <w:rsid w:val="00A8382C"/>
    <w:rsid w:val="00A844A0"/>
    <w:rsid w:val="00A84C53"/>
    <w:rsid w:val="00A84D01"/>
    <w:rsid w:val="00A85CBB"/>
    <w:rsid w:val="00A85E9B"/>
    <w:rsid w:val="00A85EE7"/>
    <w:rsid w:val="00A8652A"/>
    <w:rsid w:val="00A86F32"/>
    <w:rsid w:val="00A9038D"/>
    <w:rsid w:val="00A90655"/>
    <w:rsid w:val="00A90B65"/>
    <w:rsid w:val="00A90CE3"/>
    <w:rsid w:val="00A91048"/>
    <w:rsid w:val="00A91CE4"/>
    <w:rsid w:val="00A92CFD"/>
    <w:rsid w:val="00A932EE"/>
    <w:rsid w:val="00A935A8"/>
    <w:rsid w:val="00A939D1"/>
    <w:rsid w:val="00A93CE4"/>
    <w:rsid w:val="00A941A7"/>
    <w:rsid w:val="00A94BC9"/>
    <w:rsid w:val="00A96FBE"/>
    <w:rsid w:val="00A9741E"/>
    <w:rsid w:val="00A97737"/>
    <w:rsid w:val="00A97C11"/>
    <w:rsid w:val="00A97EAF"/>
    <w:rsid w:val="00AA0370"/>
    <w:rsid w:val="00AA0373"/>
    <w:rsid w:val="00AA0528"/>
    <w:rsid w:val="00AA11EB"/>
    <w:rsid w:val="00AA1223"/>
    <w:rsid w:val="00AA1772"/>
    <w:rsid w:val="00AA179A"/>
    <w:rsid w:val="00AA1810"/>
    <w:rsid w:val="00AA1AF5"/>
    <w:rsid w:val="00AA2117"/>
    <w:rsid w:val="00AA3D9B"/>
    <w:rsid w:val="00AA46CC"/>
    <w:rsid w:val="00AA513A"/>
    <w:rsid w:val="00AA53C8"/>
    <w:rsid w:val="00AA5774"/>
    <w:rsid w:val="00AA5A74"/>
    <w:rsid w:val="00AB028C"/>
    <w:rsid w:val="00AB21AE"/>
    <w:rsid w:val="00AB2A4D"/>
    <w:rsid w:val="00AB309A"/>
    <w:rsid w:val="00AB339E"/>
    <w:rsid w:val="00AB5134"/>
    <w:rsid w:val="00AB55EA"/>
    <w:rsid w:val="00AB5622"/>
    <w:rsid w:val="00AB5A7A"/>
    <w:rsid w:val="00AB5DAF"/>
    <w:rsid w:val="00AB5ED4"/>
    <w:rsid w:val="00AB67A5"/>
    <w:rsid w:val="00AB6DFF"/>
    <w:rsid w:val="00AB716B"/>
    <w:rsid w:val="00AB76C0"/>
    <w:rsid w:val="00AB79B1"/>
    <w:rsid w:val="00AC02DA"/>
    <w:rsid w:val="00AC0442"/>
    <w:rsid w:val="00AC12E7"/>
    <w:rsid w:val="00AC2159"/>
    <w:rsid w:val="00AC2853"/>
    <w:rsid w:val="00AC2881"/>
    <w:rsid w:val="00AC28F6"/>
    <w:rsid w:val="00AC2A83"/>
    <w:rsid w:val="00AC2D63"/>
    <w:rsid w:val="00AC3691"/>
    <w:rsid w:val="00AC3C39"/>
    <w:rsid w:val="00AC4857"/>
    <w:rsid w:val="00AC4915"/>
    <w:rsid w:val="00AC5312"/>
    <w:rsid w:val="00AC62E9"/>
    <w:rsid w:val="00AC6585"/>
    <w:rsid w:val="00AC7336"/>
    <w:rsid w:val="00AC7D9F"/>
    <w:rsid w:val="00AD0735"/>
    <w:rsid w:val="00AD07EF"/>
    <w:rsid w:val="00AD0F7C"/>
    <w:rsid w:val="00AD1168"/>
    <w:rsid w:val="00AD1756"/>
    <w:rsid w:val="00AD2054"/>
    <w:rsid w:val="00AD2813"/>
    <w:rsid w:val="00AD28BC"/>
    <w:rsid w:val="00AD2B04"/>
    <w:rsid w:val="00AD2D92"/>
    <w:rsid w:val="00AD3319"/>
    <w:rsid w:val="00AD3344"/>
    <w:rsid w:val="00AD3432"/>
    <w:rsid w:val="00AD3BD5"/>
    <w:rsid w:val="00AD5A7E"/>
    <w:rsid w:val="00AD5DAA"/>
    <w:rsid w:val="00AD5EDF"/>
    <w:rsid w:val="00AD61CB"/>
    <w:rsid w:val="00AD6291"/>
    <w:rsid w:val="00AD68DD"/>
    <w:rsid w:val="00AE0112"/>
    <w:rsid w:val="00AE0F44"/>
    <w:rsid w:val="00AE102B"/>
    <w:rsid w:val="00AE104B"/>
    <w:rsid w:val="00AE129B"/>
    <w:rsid w:val="00AE1784"/>
    <w:rsid w:val="00AE2026"/>
    <w:rsid w:val="00AE232F"/>
    <w:rsid w:val="00AE279F"/>
    <w:rsid w:val="00AE2FDE"/>
    <w:rsid w:val="00AE316B"/>
    <w:rsid w:val="00AE3631"/>
    <w:rsid w:val="00AE39C6"/>
    <w:rsid w:val="00AE3EB5"/>
    <w:rsid w:val="00AE4F9A"/>
    <w:rsid w:val="00AE501A"/>
    <w:rsid w:val="00AE5514"/>
    <w:rsid w:val="00AE62C2"/>
    <w:rsid w:val="00AE6C85"/>
    <w:rsid w:val="00AE727B"/>
    <w:rsid w:val="00AE739D"/>
    <w:rsid w:val="00AE7A9D"/>
    <w:rsid w:val="00AE7C58"/>
    <w:rsid w:val="00AF0242"/>
    <w:rsid w:val="00AF0243"/>
    <w:rsid w:val="00AF0C60"/>
    <w:rsid w:val="00AF117B"/>
    <w:rsid w:val="00AF1E27"/>
    <w:rsid w:val="00AF26B7"/>
    <w:rsid w:val="00AF2F60"/>
    <w:rsid w:val="00AF3A93"/>
    <w:rsid w:val="00AF3AEB"/>
    <w:rsid w:val="00AF4D07"/>
    <w:rsid w:val="00AF5311"/>
    <w:rsid w:val="00AF5A7D"/>
    <w:rsid w:val="00AF5B07"/>
    <w:rsid w:val="00AF6675"/>
    <w:rsid w:val="00AF692E"/>
    <w:rsid w:val="00AF799C"/>
    <w:rsid w:val="00B0008E"/>
    <w:rsid w:val="00B011EE"/>
    <w:rsid w:val="00B017DA"/>
    <w:rsid w:val="00B01ED7"/>
    <w:rsid w:val="00B02D22"/>
    <w:rsid w:val="00B040AE"/>
    <w:rsid w:val="00B044AD"/>
    <w:rsid w:val="00B0456A"/>
    <w:rsid w:val="00B0476D"/>
    <w:rsid w:val="00B04871"/>
    <w:rsid w:val="00B04E80"/>
    <w:rsid w:val="00B05089"/>
    <w:rsid w:val="00B050CB"/>
    <w:rsid w:val="00B0558C"/>
    <w:rsid w:val="00B0598F"/>
    <w:rsid w:val="00B05C60"/>
    <w:rsid w:val="00B05FE8"/>
    <w:rsid w:val="00B06200"/>
    <w:rsid w:val="00B0760F"/>
    <w:rsid w:val="00B076E8"/>
    <w:rsid w:val="00B07A5D"/>
    <w:rsid w:val="00B110B4"/>
    <w:rsid w:val="00B113B4"/>
    <w:rsid w:val="00B1187C"/>
    <w:rsid w:val="00B125CA"/>
    <w:rsid w:val="00B12972"/>
    <w:rsid w:val="00B12ED0"/>
    <w:rsid w:val="00B13233"/>
    <w:rsid w:val="00B134DA"/>
    <w:rsid w:val="00B13650"/>
    <w:rsid w:val="00B1368A"/>
    <w:rsid w:val="00B13C93"/>
    <w:rsid w:val="00B14138"/>
    <w:rsid w:val="00B1422F"/>
    <w:rsid w:val="00B15DEA"/>
    <w:rsid w:val="00B16115"/>
    <w:rsid w:val="00B16E9C"/>
    <w:rsid w:val="00B171C1"/>
    <w:rsid w:val="00B1738C"/>
    <w:rsid w:val="00B17740"/>
    <w:rsid w:val="00B1783D"/>
    <w:rsid w:val="00B17920"/>
    <w:rsid w:val="00B179B5"/>
    <w:rsid w:val="00B21736"/>
    <w:rsid w:val="00B21AA7"/>
    <w:rsid w:val="00B227F4"/>
    <w:rsid w:val="00B22A76"/>
    <w:rsid w:val="00B22AA8"/>
    <w:rsid w:val="00B23748"/>
    <w:rsid w:val="00B23BB5"/>
    <w:rsid w:val="00B23F99"/>
    <w:rsid w:val="00B24D81"/>
    <w:rsid w:val="00B25168"/>
    <w:rsid w:val="00B25B3C"/>
    <w:rsid w:val="00B261EF"/>
    <w:rsid w:val="00B300B0"/>
    <w:rsid w:val="00B3033E"/>
    <w:rsid w:val="00B30B3E"/>
    <w:rsid w:val="00B30F56"/>
    <w:rsid w:val="00B31FF1"/>
    <w:rsid w:val="00B3248C"/>
    <w:rsid w:val="00B33532"/>
    <w:rsid w:val="00B3404F"/>
    <w:rsid w:val="00B34E8E"/>
    <w:rsid w:val="00B34F7E"/>
    <w:rsid w:val="00B3570D"/>
    <w:rsid w:val="00B37C1B"/>
    <w:rsid w:val="00B37C5C"/>
    <w:rsid w:val="00B40337"/>
    <w:rsid w:val="00B4056F"/>
    <w:rsid w:val="00B4083C"/>
    <w:rsid w:val="00B40C1A"/>
    <w:rsid w:val="00B43260"/>
    <w:rsid w:val="00B439A1"/>
    <w:rsid w:val="00B43A64"/>
    <w:rsid w:val="00B44211"/>
    <w:rsid w:val="00B4554A"/>
    <w:rsid w:val="00B459C2"/>
    <w:rsid w:val="00B45DBA"/>
    <w:rsid w:val="00B45DD7"/>
    <w:rsid w:val="00B45EF7"/>
    <w:rsid w:val="00B46202"/>
    <w:rsid w:val="00B46D0A"/>
    <w:rsid w:val="00B46DE2"/>
    <w:rsid w:val="00B46EF9"/>
    <w:rsid w:val="00B4764D"/>
    <w:rsid w:val="00B51371"/>
    <w:rsid w:val="00B51F25"/>
    <w:rsid w:val="00B5261B"/>
    <w:rsid w:val="00B535B6"/>
    <w:rsid w:val="00B545FF"/>
    <w:rsid w:val="00B54767"/>
    <w:rsid w:val="00B54961"/>
    <w:rsid w:val="00B54C11"/>
    <w:rsid w:val="00B551F3"/>
    <w:rsid w:val="00B55D82"/>
    <w:rsid w:val="00B565D1"/>
    <w:rsid w:val="00B57B6B"/>
    <w:rsid w:val="00B6004A"/>
    <w:rsid w:val="00B608AA"/>
    <w:rsid w:val="00B609E2"/>
    <w:rsid w:val="00B60ACC"/>
    <w:rsid w:val="00B60E93"/>
    <w:rsid w:val="00B6178C"/>
    <w:rsid w:val="00B62A12"/>
    <w:rsid w:val="00B62EF0"/>
    <w:rsid w:val="00B630D3"/>
    <w:rsid w:val="00B631C6"/>
    <w:rsid w:val="00B633BB"/>
    <w:rsid w:val="00B633F5"/>
    <w:rsid w:val="00B63C42"/>
    <w:rsid w:val="00B63C46"/>
    <w:rsid w:val="00B647A0"/>
    <w:rsid w:val="00B647A1"/>
    <w:rsid w:val="00B647F1"/>
    <w:rsid w:val="00B64CC0"/>
    <w:rsid w:val="00B6523D"/>
    <w:rsid w:val="00B65870"/>
    <w:rsid w:val="00B65A8F"/>
    <w:rsid w:val="00B65BF5"/>
    <w:rsid w:val="00B65EB1"/>
    <w:rsid w:val="00B662EE"/>
    <w:rsid w:val="00B66415"/>
    <w:rsid w:val="00B6721A"/>
    <w:rsid w:val="00B67B03"/>
    <w:rsid w:val="00B70023"/>
    <w:rsid w:val="00B71AA0"/>
    <w:rsid w:val="00B71BCC"/>
    <w:rsid w:val="00B7228B"/>
    <w:rsid w:val="00B733E2"/>
    <w:rsid w:val="00B73720"/>
    <w:rsid w:val="00B7467E"/>
    <w:rsid w:val="00B74A78"/>
    <w:rsid w:val="00B75001"/>
    <w:rsid w:val="00B75093"/>
    <w:rsid w:val="00B75C33"/>
    <w:rsid w:val="00B77521"/>
    <w:rsid w:val="00B779C2"/>
    <w:rsid w:val="00B806B7"/>
    <w:rsid w:val="00B80A55"/>
    <w:rsid w:val="00B8161D"/>
    <w:rsid w:val="00B81E62"/>
    <w:rsid w:val="00B82725"/>
    <w:rsid w:val="00B82F06"/>
    <w:rsid w:val="00B835BE"/>
    <w:rsid w:val="00B83CF7"/>
    <w:rsid w:val="00B83DA6"/>
    <w:rsid w:val="00B8447D"/>
    <w:rsid w:val="00B8515A"/>
    <w:rsid w:val="00B85CED"/>
    <w:rsid w:val="00B8624F"/>
    <w:rsid w:val="00B8627D"/>
    <w:rsid w:val="00B86AD6"/>
    <w:rsid w:val="00B86C09"/>
    <w:rsid w:val="00B86D05"/>
    <w:rsid w:val="00B87D1F"/>
    <w:rsid w:val="00B90A6F"/>
    <w:rsid w:val="00B91051"/>
    <w:rsid w:val="00B91091"/>
    <w:rsid w:val="00B919A5"/>
    <w:rsid w:val="00B922E2"/>
    <w:rsid w:val="00B92C1C"/>
    <w:rsid w:val="00B933C9"/>
    <w:rsid w:val="00B9351C"/>
    <w:rsid w:val="00B9465A"/>
    <w:rsid w:val="00B94F20"/>
    <w:rsid w:val="00B95986"/>
    <w:rsid w:val="00B95A96"/>
    <w:rsid w:val="00B96653"/>
    <w:rsid w:val="00B97112"/>
    <w:rsid w:val="00B97292"/>
    <w:rsid w:val="00BA0666"/>
    <w:rsid w:val="00BA0C14"/>
    <w:rsid w:val="00BA16C7"/>
    <w:rsid w:val="00BA1B45"/>
    <w:rsid w:val="00BA2254"/>
    <w:rsid w:val="00BA2E9F"/>
    <w:rsid w:val="00BA3768"/>
    <w:rsid w:val="00BA45F2"/>
    <w:rsid w:val="00BA4F09"/>
    <w:rsid w:val="00BA4FBB"/>
    <w:rsid w:val="00BA596E"/>
    <w:rsid w:val="00BA59E7"/>
    <w:rsid w:val="00BA59E8"/>
    <w:rsid w:val="00BA5A9F"/>
    <w:rsid w:val="00BA5E0B"/>
    <w:rsid w:val="00BA6029"/>
    <w:rsid w:val="00BA689A"/>
    <w:rsid w:val="00BA6A68"/>
    <w:rsid w:val="00BA6B62"/>
    <w:rsid w:val="00BA70E4"/>
    <w:rsid w:val="00BA710B"/>
    <w:rsid w:val="00BA7307"/>
    <w:rsid w:val="00BA7612"/>
    <w:rsid w:val="00BB004B"/>
    <w:rsid w:val="00BB03AB"/>
    <w:rsid w:val="00BB1F50"/>
    <w:rsid w:val="00BB21F6"/>
    <w:rsid w:val="00BB2D8E"/>
    <w:rsid w:val="00BB3741"/>
    <w:rsid w:val="00BB3843"/>
    <w:rsid w:val="00BB3AA3"/>
    <w:rsid w:val="00BB3F64"/>
    <w:rsid w:val="00BB4005"/>
    <w:rsid w:val="00BB4729"/>
    <w:rsid w:val="00BB4A8A"/>
    <w:rsid w:val="00BB4B54"/>
    <w:rsid w:val="00BB61F6"/>
    <w:rsid w:val="00BB62D2"/>
    <w:rsid w:val="00BB73B4"/>
    <w:rsid w:val="00BC04C6"/>
    <w:rsid w:val="00BC06F3"/>
    <w:rsid w:val="00BC0DCA"/>
    <w:rsid w:val="00BC0F69"/>
    <w:rsid w:val="00BC15D2"/>
    <w:rsid w:val="00BC2136"/>
    <w:rsid w:val="00BC2282"/>
    <w:rsid w:val="00BC3CD3"/>
    <w:rsid w:val="00BC456F"/>
    <w:rsid w:val="00BC4B41"/>
    <w:rsid w:val="00BC51C6"/>
    <w:rsid w:val="00BC56F2"/>
    <w:rsid w:val="00BC60BD"/>
    <w:rsid w:val="00BC74B7"/>
    <w:rsid w:val="00BC773F"/>
    <w:rsid w:val="00BC7B42"/>
    <w:rsid w:val="00BD1161"/>
    <w:rsid w:val="00BD1625"/>
    <w:rsid w:val="00BD1A26"/>
    <w:rsid w:val="00BD1A65"/>
    <w:rsid w:val="00BD1CFA"/>
    <w:rsid w:val="00BD1FF8"/>
    <w:rsid w:val="00BD2B39"/>
    <w:rsid w:val="00BD2C96"/>
    <w:rsid w:val="00BD2EDD"/>
    <w:rsid w:val="00BD3460"/>
    <w:rsid w:val="00BD3605"/>
    <w:rsid w:val="00BD431E"/>
    <w:rsid w:val="00BD49EE"/>
    <w:rsid w:val="00BD5A3D"/>
    <w:rsid w:val="00BD5CF9"/>
    <w:rsid w:val="00BD5F5B"/>
    <w:rsid w:val="00BD5FB5"/>
    <w:rsid w:val="00BD75F9"/>
    <w:rsid w:val="00BD7EEB"/>
    <w:rsid w:val="00BE150F"/>
    <w:rsid w:val="00BE1DCB"/>
    <w:rsid w:val="00BE38CA"/>
    <w:rsid w:val="00BE3F32"/>
    <w:rsid w:val="00BE4191"/>
    <w:rsid w:val="00BE5514"/>
    <w:rsid w:val="00BE55A5"/>
    <w:rsid w:val="00BE615A"/>
    <w:rsid w:val="00BE692D"/>
    <w:rsid w:val="00BE6A3A"/>
    <w:rsid w:val="00BE7425"/>
    <w:rsid w:val="00BE7912"/>
    <w:rsid w:val="00BF0B8A"/>
    <w:rsid w:val="00BF184A"/>
    <w:rsid w:val="00BF1B21"/>
    <w:rsid w:val="00BF1E2B"/>
    <w:rsid w:val="00BF25B7"/>
    <w:rsid w:val="00BF2A20"/>
    <w:rsid w:val="00BF3526"/>
    <w:rsid w:val="00BF3DC5"/>
    <w:rsid w:val="00BF3E41"/>
    <w:rsid w:val="00BF3EA6"/>
    <w:rsid w:val="00BF5C0A"/>
    <w:rsid w:val="00BF5C77"/>
    <w:rsid w:val="00BF5E8A"/>
    <w:rsid w:val="00BF74F7"/>
    <w:rsid w:val="00BF75C8"/>
    <w:rsid w:val="00BF7753"/>
    <w:rsid w:val="00C00378"/>
    <w:rsid w:val="00C0124A"/>
    <w:rsid w:val="00C019C8"/>
    <w:rsid w:val="00C01ACC"/>
    <w:rsid w:val="00C01C9E"/>
    <w:rsid w:val="00C01E81"/>
    <w:rsid w:val="00C036EB"/>
    <w:rsid w:val="00C042A4"/>
    <w:rsid w:val="00C042A6"/>
    <w:rsid w:val="00C04DAB"/>
    <w:rsid w:val="00C0598C"/>
    <w:rsid w:val="00C0664E"/>
    <w:rsid w:val="00C06656"/>
    <w:rsid w:val="00C07EF9"/>
    <w:rsid w:val="00C1078E"/>
    <w:rsid w:val="00C10BE9"/>
    <w:rsid w:val="00C1125F"/>
    <w:rsid w:val="00C11F0A"/>
    <w:rsid w:val="00C123A2"/>
    <w:rsid w:val="00C123E9"/>
    <w:rsid w:val="00C13258"/>
    <w:rsid w:val="00C13CE9"/>
    <w:rsid w:val="00C14316"/>
    <w:rsid w:val="00C157B0"/>
    <w:rsid w:val="00C15985"/>
    <w:rsid w:val="00C16BBB"/>
    <w:rsid w:val="00C174C4"/>
    <w:rsid w:val="00C1757B"/>
    <w:rsid w:val="00C17A75"/>
    <w:rsid w:val="00C17BFA"/>
    <w:rsid w:val="00C21AC5"/>
    <w:rsid w:val="00C21E09"/>
    <w:rsid w:val="00C23E1D"/>
    <w:rsid w:val="00C23E28"/>
    <w:rsid w:val="00C2441F"/>
    <w:rsid w:val="00C2477D"/>
    <w:rsid w:val="00C247D7"/>
    <w:rsid w:val="00C2488C"/>
    <w:rsid w:val="00C24B50"/>
    <w:rsid w:val="00C25453"/>
    <w:rsid w:val="00C260E7"/>
    <w:rsid w:val="00C26613"/>
    <w:rsid w:val="00C26674"/>
    <w:rsid w:val="00C269D1"/>
    <w:rsid w:val="00C26BC8"/>
    <w:rsid w:val="00C275CD"/>
    <w:rsid w:val="00C30358"/>
    <w:rsid w:val="00C3047F"/>
    <w:rsid w:val="00C30C1A"/>
    <w:rsid w:val="00C312E2"/>
    <w:rsid w:val="00C31D2B"/>
    <w:rsid w:val="00C31E68"/>
    <w:rsid w:val="00C32366"/>
    <w:rsid w:val="00C323C3"/>
    <w:rsid w:val="00C32881"/>
    <w:rsid w:val="00C32A18"/>
    <w:rsid w:val="00C32D78"/>
    <w:rsid w:val="00C330D7"/>
    <w:rsid w:val="00C3351B"/>
    <w:rsid w:val="00C349A3"/>
    <w:rsid w:val="00C34CCF"/>
    <w:rsid w:val="00C34EC0"/>
    <w:rsid w:val="00C35781"/>
    <w:rsid w:val="00C367E8"/>
    <w:rsid w:val="00C36E3C"/>
    <w:rsid w:val="00C36EF8"/>
    <w:rsid w:val="00C371E3"/>
    <w:rsid w:val="00C37787"/>
    <w:rsid w:val="00C37B16"/>
    <w:rsid w:val="00C40521"/>
    <w:rsid w:val="00C40B35"/>
    <w:rsid w:val="00C41A1C"/>
    <w:rsid w:val="00C41B7E"/>
    <w:rsid w:val="00C41C47"/>
    <w:rsid w:val="00C41E6E"/>
    <w:rsid w:val="00C43539"/>
    <w:rsid w:val="00C4388C"/>
    <w:rsid w:val="00C438A4"/>
    <w:rsid w:val="00C44B97"/>
    <w:rsid w:val="00C44E44"/>
    <w:rsid w:val="00C456BB"/>
    <w:rsid w:val="00C45752"/>
    <w:rsid w:val="00C45837"/>
    <w:rsid w:val="00C467FD"/>
    <w:rsid w:val="00C46F9A"/>
    <w:rsid w:val="00C47898"/>
    <w:rsid w:val="00C47BD8"/>
    <w:rsid w:val="00C47E63"/>
    <w:rsid w:val="00C50092"/>
    <w:rsid w:val="00C51068"/>
    <w:rsid w:val="00C52595"/>
    <w:rsid w:val="00C53C1E"/>
    <w:rsid w:val="00C53F13"/>
    <w:rsid w:val="00C53F9B"/>
    <w:rsid w:val="00C542C3"/>
    <w:rsid w:val="00C5473E"/>
    <w:rsid w:val="00C547CD"/>
    <w:rsid w:val="00C556F4"/>
    <w:rsid w:val="00C55D50"/>
    <w:rsid w:val="00C563FA"/>
    <w:rsid w:val="00C57327"/>
    <w:rsid w:val="00C57FF1"/>
    <w:rsid w:val="00C60643"/>
    <w:rsid w:val="00C6070E"/>
    <w:rsid w:val="00C62403"/>
    <w:rsid w:val="00C624A8"/>
    <w:rsid w:val="00C62A0B"/>
    <w:rsid w:val="00C62A45"/>
    <w:rsid w:val="00C6379E"/>
    <w:rsid w:val="00C63D87"/>
    <w:rsid w:val="00C64403"/>
    <w:rsid w:val="00C64BA6"/>
    <w:rsid w:val="00C64F14"/>
    <w:rsid w:val="00C6507D"/>
    <w:rsid w:val="00C65E12"/>
    <w:rsid w:val="00C663BF"/>
    <w:rsid w:val="00C667A6"/>
    <w:rsid w:val="00C66D57"/>
    <w:rsid w:val="00C66F66"/>
    <w:rsid w:val="00C676B0"/>
    <w:rsid w:val="00C6776A"/>
    <w:rsid w:val="00C70734"/>
    <w:rsid w:val="00C71005"/>
    <w:rsid w:val="00C71567"/>
    <w:rsid w:val="00C71DBD"/>
    <w:rsid w:val="00C723FF"/>
    <w:rsid w:val="00C72839"/>
    <w:rsid w:val="00C72840"/>
    <w:rsid w:val="00C73232"/>
    <w:rsid w:val="00C73574"/>
    <w:rsid w:val="00C7471B"/>
    <w:rsid w:val="00C74781"/>
    <w:rsid w:val="00C74D2E"/>
    <w:rsid w:val="00C7643D"/>
    <w:rsid w:val="00C7680D"/>
    <w:rsid w:val="00C76A44"/>
    <w:rsid w:val="00C76D95"/>
    <w:rsid w:val="00C76E2F"/>
    <w:rsid w:val="00C773BA"/>
    <w:rsid w:val="00C778C2"/>
    <w:rsid w:val="00C801A5"/>
    <w:rsid w:val="00C81230"/>
    <w:rsid w:val="00C81D44"/>
    <w:rsid w:val="00C81E7D"/>
    <w:rsid w:val="00C82080"/>
    <w:rsid w:val="00C82086"/>
    <w:rsid w:val="00C82D25"/>
    <w:rsid w:val="00C8375D"/>
    <w:rsid w:val="00C83C36"/>
    <w:rsid w:val="00C83E41"/>
    <w:rsid w:val="00C840BA"/>
    <w:rsid w:val="00C8463E"/>
    <w:rsid w:val="00C84B7F"/>
    <w:rsid w:val="00C84F67"/>
    <w:rsid w:val="00C85678"/>
    <w:rsid w:val="00C85820"/>
    <w:rsid w:val="00C86796"/>
    <w:rsid w:val="00C8763C"/>
    <w:rsid w:val="00C877D2"/>
    <w:rsid w:val="00C87834"/>
    <w:rsid w:val="00C878E1"/>
    <w:rsid w:val="00C90482"/>
    <w:rsid w:val="00C90599"/>
    <w:rsid w:val="00C90ECA"/>
    <w:rsid w:val="00C912F6"/>
    <w:rsid w:val="00C9151A"/>
    <w:rsid w:val="00C91F9E"/>
    <w:rsid w:val="00C9299B"/>
    <w:rsid w:val="00C92CDA"/>
    <w:rsid w:val="00C92DD0"/>
    <w:rsid w:val="00C93048"/>
    <w:rsid w:val="00C93102"/>
    <w:rsid w:val="00C936A7"/>
    <w:rsid w:val="00C93B08"/>
    <w:rsid w:val="00C94A65"/>
    <w:rsid w:val="00C95F29"/>
    <w:rsid w:val="00C96AAD"/>
    <w:rsid w:val="00C97FBB"/>
    <w:rsid w:val="00CA05E9"/>
    <w:rsid w:val="00CA06E0"/>
    <w:rsid w:val="00CA1872"/>
    <w:rsid w:val="00CA1922"/>
    <w:rsid w:val="00CA1D1D"/>
    <w:rsid w:val="00CA2554"/>
    <w:rsid w:val="00CA28EA"/>
    <w:rsid w:val="00CA2DF4"/>
    <w:rsid w:val="00CA3B9B"/>
    <w:rsid w:val="00CA443C"/>
    <w:rsid w:val="00CA4686"/>
    <w:rsid w:val="00CA4AA2"/>
    <w:rsid w:val="00CA4FDA"/>
    <w:rsid w:val="00CA5361"/>
    <w:rsid w:val="00CA5689"/>
    <w:rsid w:val="00CA59F8"/>
    <w:rsid w:val="00CA5A56"/>
    <w:rsid w:val="00CA63DA"/>
    <w:rsid w:val="00CA664B"/>
    <w:rsid w:val="00CA7AA3"/>
    <w:rsid w:val="00CB08F5"/>
    <w:rsid w:val="00CB19B1"/>
    <w:rsid w:val="00CB1BF9"/>
    <w:rsid w:val="00CB2130"/>
    <w:rsid w:val="00CB2173"/>
    <w:rsid w:val="00CB241D"/>
    <w:rsid w:val="00CB2F0A"/>
    <w:rsid w:val="00CB3C56"/>
    <w:rsid w:val="00CB403C"/>
    <w:rsid w:val="00CB4198"/>
    <w:rsid w:val="00CB4704"/>
    <w:rsid w:val="00CB4FE1"/>
    <w:rsid w:val="00CB5055"/>
    <w:rsid w:val="00CB532D"/>
    <w:rsid w:val="00CB68CC"/>
    <w:rsid w:val="00CB7282"/>
    <w:rsid w:val="00CB75EE"/>
    <w:rsid w:val="00CB77CF"/>
    <w:rsid w:val="00CB7AAE"/>
    <w:rsid w:val="00CC0F58"/>
    <w:rsid w:val="00CC1998"/>
    <w:rsid w:val="00CC1DB4"/>
    <w:rsid w:val="00CC2A14"/>
    <w:rsid w:val="00CC2C06"/>
    <w:rsid w:val="00CC31C4"/>
    <w:rsid w:val="00CC3D16"/>
    <w:rsid w:val="00CC3F5B"/>
    <w:rsid w:val="00CC4338"/>
    <w:rsid w:val="00CC43B4"/>
    <w:rsid w:val="00CC4B4A"/>
    <w:rsid w:val="00CC4F2D"/>
    <w:rsid w:val="00CC5374"/>
    <w:rsid w:val="00CC5503"/>
    <w:rsid w:val="00CC5C39"/>
    <w:rsid w:val="00CC5CEE"/>
    <w:rsid w:val="00CC5E52"/>
    <w:rsid w:val="00CC6341"/>
    <w:rsid w:val="00CC660E"/>
    <w:rsid w:val="00CC6807"/>
    <w:rsid w:val="00CC76C7"/>
    <w:rsid w:val="00CC77E4"/>
    <w:rsid w:val="00CC78E4"/>
    <w:rsid w:val="00CD1F7F"/>
    <w:rsid w:val="00CD2E28"/>
    <w:rsid w:val="00CD3660"/>
    <w:rsid w:val="00CD3A6F"/>
    <w:rsid w:val="00CD3DDF"/>
    <w:rsid w:val="00CD44EB"/>
    <w:rsid w:val="00CD4E10"/>
    <w:rsid w:val="00CD4E83"/>
    <w:rsid w:val="00CD696C"/>
    <w:rsid w:val="00CD69D5"/>
    <w:rsid w:val="00CD6C5B"/>
    <w:rsid w:val="00CD725A"/>
    <w:rsid w:val="00CD7F62"/>
    <w:rsid w:val="00CE0424"/>
    <w:rsid w:val="00CE0C5F"/>
    <w:rsid w:val="00CE0F7C"/>
    <w:rsid w:val="00CE0FB5"/>
    <w:rsid w:val="00CE1659"/>
    <w:rsid w:val="00CE167E"/>
    <w:rsid w:val="00CE1D89"/>
    <w:rsid w:val="00CE25A0"/>
    <w:rsid w:val="00CE2754"/>
    <w:rsid w:val="00CE275E"/>
    <w:rsid w:val="00CE287A"/>
    <w:rsid w:val="00CE2D79"/>
    <w:rsid w:val="00CE2F5E"/>
    <w:rsid w:val="00CE336A"/>
    <w:rsid w:val="00CE3878"/>
    <w:rsid w:val="00CE39C4"/>
    <w:rsid w:val="00CE4A3E"/>
    <w:rsid w:val="00CE4F7B"/>
    <w:rsid w:val="00CE62F0"/>
    <w:rsid w:val="00CE6F5A"/>
    <w:rsid w:val="00CE742C"/>
    <w:rsid w:val="00CE7F93"/>
    <w:rsid w:val="00CF0A2B"/>
    <w:rsid w:val="00CF1129"/>
    <w:rsid w:val="00CF135A"/>
    <w:rsid w:val="00CF1A7D"/>
    <w:rsid w:val="00CF1C9D"/>
    <w:rsid w:val="00CF1D8E"/>
    <w:rsid w:val="00CF2361"/>
    <w:rsid w:val="00CF23D3"/>
    <w:rsid w:val="00CF26BA"/>
    <w:rsid w:val="00CF28BF"/>
    <w:rsid w:val="00CF2CE3"/>
    <w:rsid w:val="00CF2F05"/>
    <w:rsid w:val="00CF31CC"/>
    <w:rsid w:val="00CF3E94"/>
    <w:rsid w:val="00CF439B"/>
    <w:rsid w:val="00CF4870"/>
    <w:rsid w:val="00CF48CF"/>
    <w:rsid w:val="00CF4D84"/>
    <w:rsid w:val="00CF5ACE"/>
    <w:rsid w:val="00CF6CF4"/>
    <w:rsid w:val="00D003EA"/>
    <w:rsid w:val="00D00406"/>
    <w:rsid w:val="00D012DD"/>
    <w:rsid w:val="00D014EF"/>
    <w:rsid w:val="00D01551"/>
    <w:rsid w:val="00D015D1"/>
    <w:rsid w:val="00D01956"/>
    <w:rsid w:val="00D01A71"/>
    <w:rsid w:val="00D01A74"/>
    <w:rsid w:val="00D01F52"/>
    <w:rsid w:val="00D02420"/>
    <w:rsid w:val="00D0298A"/>
    <w:rsid w:val="00D02CF1"/>
    <w:rsid w:val="00D02E53"/>
    <w:rsid w:val="00D03D13"/>
    <w:rsid w:val="00D03EA3"/>
    <w:rsid w:val="00D04102"/>
    <w:rsid w:val="00D04109"/>
    <w:rsid w:val="00D04E47"/>
    <w:rsid w:val="00D0525F"/>
    <w:rsid w:val="00D05EA3"/>
    <w:rsid w:val="00D05F7F"/>
    <w:rsid w:val="00D1116C"/>
    <w:rsid w:val="00D11647"/>
    <w:rsid w:val="00D1184C"/>
    <w:rsid w:val="00D12437"/>
    <w:rsid w:val="00D1398B"/>
    <w:rsid w:val="00D140FE"/>
    <w:rsid w:val="00D1524D"/>
    <w:rsid w:val="00D153EB"/>
    <w:rsid w:val="00D15A5C"/>
    <w:rsid w:val="00D16844"/>
    <w:rsid w:val="00D16D4B"/>
    <w:rsid w:val="00D20E41"/>
    <w:rsid w:val="00D21BF8"/>
    <w:rsid w:val="00D22154"/>
    <w:rsid w:val="00D22430"/>
    <w:rsid w:val="00D2298D"/>
    <w:rsid w:val="00D22C17"/>
    <w:rsid w:val="00D235C8"/>
    <w:rsid w:val="00D2367F"/>
    <w:rsid w:val="00D237C0"/>
    <w:rsid w:val="00D24837"/>
    <w:rsid w:val="00D24B19"/>
    <w:rsid w:val="00D24E7E"/>
    <w:rsid w:val="00D25176"/>
    <w:rsid w:val="00D257B5"/>
    <w:rsid w:val="00D25A2D"/>
    <w:rsid w:val="00D268E7"/>
    <w:rsid w:val="00D27562"/>
    <w:rsid w:val="00D275A2"/>
    <w:rsid w:val="00D27909"/>
    <w:rsid w:val="00D27E9F"/>
    <w:rsid w:val="00D30047"/>
    <w:rsid w:val="00D30C6E"/>
    <w:rsid w:val="00D30D67"/>
    <w:rsid w:val="00D31BAD"/>
    <w:rsid w:val="00D32E69"/>
    <w:rsid w:val="00D33774"/>
    <w:rsid w:val="00D337A9"/>
    <w:rsid w:val="00D33DA8"/>
    <w:rsid w:val="00D34272"/>
    <w:rsid w:val="00D34304"/>
    <w:rsid w:val="00D34CF3"/>
    <w:rsid w:val="00D34E12"/>
    <w:rsid w:val="00D35222"/>
    <w:rsid w:val="00D3570C"/>
    <w:rsid w:val="00D35A9D"/>
    <w:rsid w:val="00D35B38"/>
    <w:rsid w:val="00D35C4F"/>
    <w:rsid w:val="00D35D7E"/>
    <w:rsid w:val="00D3600F"/>
    <w:rsid w:val="00D36593"/>
    <w:rsid w:val="00D36AED"/>
    <w:rsid w:val="00D37E08"/>
    <w:rsid w:val="00D403AC"/>
    <w:rsid w:val="00D40D03"/>
    <w:rsid w:val="00D4165A"/>
    <w:rsid w:val="00D419AF"/>
    <w:rsid w:val="00D4241E"/>
    <w:rsid w:val="00D42D72"/>
    <w:rsid w:val="00D4340A"/>
    <w:rsid w:val="00D437D8"/>
    <w:rsid w:val="00D437DB"/>
    <w:rsid w:val="00D4429E"/>
    <w:rsid w:val="00D44593"/>
    <w:rsid w:val="00D44687"/>
    <w:rsid w:val="00D44E61"/>
    <w:rsid w:val="00D451A3"/>
    <w:rsid w:val="00D451E2"/>
    <w:rsid w:val="00D454DB"/>
    <w:rsid w:val="00D46C97"/>
    <w:rsid w:val="00D46FEC"/>
    <w:rsid w:val="00D47528"/>
    <w:rsid w:val="00D510C9"/>
    <w:rsid w:val="00D51B42"/>
    <w:rsid w:val="00D51E1E"/>
    <w:rsid w:val="00D520D4"/>
    <w:rsid w:val="00D52381"/>
    <w:rsid w:val="00D52B05"/>
    <w:rsid w:val="00D53259"/>
    <w:rsid w:val="00D537CB"/>
    <w:rsid w:val="00D54407"/>
    <w:rsid w:val="00D54BB7"/>
    <w:rsid w:val="00D54D8C"/>
    <w:rsid w:val="00D55BEA"/>
    <w:rsid w:val="00D55DE1"/>
    <w:rsid w:val="00D55E56"/>
    <w:rsid w:val="00D56B58"/>
    <w:rsid w:val="00D5799D"/>
    <w:rsid w:val="00D57E82"/>
    <w:rsid w:val="00D601EB"/>
    <w:rsid w:val="00D6076B"/>
    <w:rsid w:val="00D60F8E"/>
    <w:rsid w:val="00D610EE"/>
    <w:rsid w:val="00D61C7B"/>
    <w:rsid w:val="00D61DDD"/>
    <w:rsid w:val="00D62153"/>
    <w:rsid w:val="00D62678"/>
    <w:rsid w:val="00D62FF8"/>
    <w:rsid w:val="00D6305B"/>
    <w:rsid w:val="00D63065"/>
    <w:rsid w:val="00D630CE"/>
    <w:rsid w:val="00D6484F"/>
    <w:rsid w:val="00D64A3F"/>
    <w:rsid w:val="00D662CC"/>
    <w:rsid w:val="00D67269"/>
    <w:rsid w:val="00D67381"/>
    <w:rsid w:val="00D705B0"/>
    <w:rsid w:val="00D707A1"/>
    <w:rsid w:val="00D7132A"/>
    <w:rsid w:val="00D7177D"/>
    <w:rsid w:val="00D727E0"/>
    <w:rsid w:val="00D7311B"/>
    <w:rsid w:val="00D7322C"/>
    <w:rsid w:val="00D73940"/>
    <w:rsid w:val="00D73AF0"/>
    <w:rsid w:val="00D74A41"/>
    <w:rsid w:val="00D74C12"/>
    <w:rsid w:val="00D7557C"/>
    <w:rsid w:val="00D76586"/>
    <w:rsid w:val="00D769D6"/>
    <w:rsid w:val="00D76C69"/>
    <w:rsid w:val="00D77170"/>
    <w:rsid w:val="00D77310"/>
    <w:rsid w:val="00D777F3"/>
    <w:rsid w:val="00D779FC"/>
    <w:rsid w:val="00D80104"/>
    <w:rsid w:val="00D817D0"/>
    <w:rsid w:val="00D825B8"/>
    <w:rsid w:val="00D82927"/>
    <w:rsid w:val="00D82C41"/>
    <w:rsid w:val="00D843E8"/>
    <w:rsid w:val="00D84B59"/>
    <w:rsid w:val="00D85704"/>
    <w:rsid w:val="00D8692D"/>
    <w:rsid w:val="00D86A91"/>
    <w:rsid w:val="00D86D8E"/>
    <w:rsid w:val="00D876EF"/>
    <w:rsid w:val="00D87CCF"/>
    <w:rsid w:val="00D87D6E"/>
    <w:rsid w:val="00D87DBD"/>
    <w:rsid w:val="00D90126"/>
    <w:rsid w:val="00D904E9"/>
    <w:rsid w:val="00D90FC0"/>
    <w:rsid w:val="00D916E3"/>
    <w:rsid w:val="00D92019"/>
    <w:rsid w:val="00D92268"/>
    <w:rsid w:val="00D92B38"/>
    <w:rsid w:val="00D92C59"/>
    <w:rsid w:val="00D9320C"/>
    <w:rsid w:val="00D93336"/>
    <w:rsid w:val="00D93750"/>
    <w:rsid w:val="00D93B33"/>
    <w:rsid w:val="00D93BB4"/>
    <w:rsid w:val="00D93BF2"/>
    <w:rsid w:val="00D93DB0"/>
    <w:rsid w:val="00D9418B"/>
    <w:rsid w:val="00D94E05"/>
    <w:rsid w:val="00D950D2"/>
    <w:rsid w:val="00D96B61"/>
    <w:rsid w:val="00DA010E"/>
    <w:rsid w:val="00DA0D78"/>
    <w:rsid w:val="00DA0FA8"/>
    <w:rsid w:val="00DA1C38"/>
    <w:rsid w:val="00DA24FC"/>
    <w:rsid w:val="00DA2765"/>
    <w:rsid w:val="00DA3074"/>
    <w:rsid w:val="00DA3335"/>
    <w:rsid w:val="00DA35F0"/>
    <w:rsid w:val="00DA38A6"/>
    <w:rsid w:val="00DA4A07"/>
    <w:rsid w:val="00DA4BED"/>
    <w:rsid w:val="00DA4C23"/>
    <w:rsid w:val="00DA4DB1"/>
    <w:rsid w:val="00DA4E9B"/>
    <w:rsid w:val="00DA5232"/>
    <w:rsid w:val="00DA5B6B"/>
    <w:rsid w:val="00DA5DB9"/>
    <w:rsid w:val="00DA6210"/>
    <w:rsid w:val="00DA67EC"/>
    <w:rsid w:val="00DA69EB"/>
    <w:rsid w:val="00DA72C9"/>
    <w:rsid w:val="00DA7F8F"/>
    <w:rsid w:val="00DB3649"/>
    <w:rsid w:val="00DB37D9"/>
    <w:rsid w:val="00DB38C0"/>
    <w:rsid w:val="00DB47BD"/>
    <w:rsid w:val="00DB49C2"/>
    <w:rsid w:val="00DB50DC"/>
    <w:rsid w:val="00DB5754"/>
    <w:rsid w:val="00DB5959"/>
    <w:rsid w:val="00DB5B74"/>
    <w:rsid w:val="00DB5DF1"/>
    <w:rsid w:val="00DB5E37"/>
    <w:rsid w:val="00DB6162"/>
    <w:rsid w:val="00DB6285"/>
    <w:rsid w:val="00DB6672"/>
    <w:rsid w:val="00DB69AF"/>
    <w:rsid w:val="00DB6DC5"/>
    <w:rsid w:val="00DB6E07"/>
    <w:rsid w:val="00DB6E4A"/>
    <w:rsid w:val="00DB7818"/>
    <w:rsid w:val="00DB7A01"/>
    <w:rsid w:val="00DC041C"/>
    <w:rsid w:val="00DC0D4E"/>
    <w:rsid w:val="00DC12FE"/>
    <w:rsid w:val="00DC3807"/>
    <w:rsid w:val="00DC38B6"/>
    <w:rsid w:val="00DC3B93"/>
    <w:rsid w:val="00DC41DA"/>
    <w:rsid w:val="00DC4BBF"/>
    <w:rsid w:val="00DC4CE6"/>
    <w:rsid w:val="00DC50D0"/>
    <w:rsid w:val="00DC562A"/>
    <w:rsid w:val="00DC57F9"/>
    <w:rsid w:val="00DC5B7D"/>
    <w:rsid w:val="00DC6DAF"/>
    <w:rsid w:val="00DC7483"/>
    <w:rsid w:val="00DC7C36"/>
    <w:rsid w:val="00DC7D76"/>
    <w:rsid w:val="00DD0C9D"/>
    <w:rsid w:val="00DD19EE"/>
    <w:rsid w:val="00DD1FB0"/>
    <w:rsid w:val="00DD26C5"/>
    <w:rsid w:val="00DD2A1A"/>
    <w:rsid w:val="00DD2AB3"/>
    <w:rsid w:val="00DD30EE"/>
    <w:rsid w:val="00DD377D"/>
    <w:rsid w:val="00DD3805"/>
    <w:rsid w:val="00DD3C89"/>
    <w:rsid w:val="00DD3EE5"/>
    <w:rsid w:val="00DD4785"/>
    <w:rsid w:val="00DD5A57"/>
    <w:rsid w:val="00DD6B08"/>
    <w:rsid w:val="00DD6C7C"/>
    <w:rsid w:val="00DD72A3"/>
    <w:rsid w:val="00DD7A89"/>
    <w:rsid w:val="00DE01DF"/>
    <w:rsid w:val="00DE03F1"/>
    <w:rsid w:val="00DE0B36"/>
    <w:rsid w:val="00DE1920"/>
    <w:rsid w:val="00DE25FF"/>
    <w:rsid w:val="00DE279D"/>
    <w:rsid w:val="00DE4380"/>
    <w:rsid w:val="00DE4482"/>
    <w:rsid w:val="00DE476B"/>
    <w:rsid w:val="00DE4970"/>
    <w:rsid w:val="00DE52C3"/>
    <w:rsid w:val="00DE5732"/>
    <w:rsid w:val="00DE5F2E"/>
    <w:rsid w:val="00DE6023"/>
    <w:rsid w:val="00DE6179"/>
    <w:rsid w:val="00DE6331"/>
    <w:rsid w:val="00DE6691"/>
    <w:rsid w:val="00DE6C51"/>
    <w:rsid w:val="00DE6DC0"/>
    <w:rsid w:val="00DE78F1"/>
    <w:rsid w:val="00DE7E9F"/>
    <w:rsid w:val="00DF0493"/>
    <w:rsid w:val="00DF0B46"/>
    <w:rsid w:val="00DF10CB"/>
    <w:rsid w:val="00DF1202"/>
    <w:rsid w:val="00DF132F"/>
    <w:rsid w:val="00DF255A"/>
    <w:rsid w:val="00DF264F"/>
    <w:rsid w:val="00DF274D"/>
    <w:rsid w:val="00DF3036"/>
    <w:rsid w:val="00DF3173"/>
    <w:rsid w:val="00DF392F"/>
    <w:rsid w:val="00DF3EF6"/>
    <w:rsid w:val="00DF3F9C"/>
    <w:rsid w:val="00DF4804"/>
    <w:rsid w:val="00DF4E6D"/>
    <w:rsid w:val="00DF4F9F"/>
    <w:rsid w:val="00DF5237"/>
    <w:rsid w:val="00DF5535"/>
    <w:rsid w:val="00DF5AC2"/>
    <w:rsid w:val="00DF6492"/>
    <w:rsid w:val="00DF6533"/>
    <w:rsid w:val="00DF68D6"/>
    <w:rsid w:val="00DF69D9"/>
    <w:rsid w:val="00DF6B01"/>
    <w:rsid w:val="00DF7808"/>
    <w:rsid w:val="00DF798D"/>
    <w:rsid w:val="00DF7C22"/>
    <w:rsid w:val="00E005AB"/>
    <w:rsid w:val="00E00691"/>
    <w:rsid w:val="00E00DFD"/>
    <w:rsid w:val="00E0170F"/>
    <w:rsid w:val="00E01F6B"/>
    <w:rsid w:val="00E02461"/>
    <w:rsid w:val="00E0258C"/>
    <w:rsid w:val="00E02FAE"/>
    <w:rsid w:val="00E038B9"/>
    <w:rsid w:val="00E04C56"/>
    <w:rsid w:val="00E052F1"/>
    <w:rsid w:val="00E05828"/>
    <w:rsid w:val="00E058F9"/>
    <w:rsid w:val="00E07B68"/>
    <w:rsid w:val="00E102C1"/>
    <w:rsid w:val="00E10730"/>
    <w:rsid w:val="00E10834"/>
    <w:rsid w:val="00E10BA7"/>
    <w:rsid w:val="00E10DBF"/>
    <w:rsid w:val="00E11DBA"/>
    <w:rsid w:val="00E12348"/>
    <w:rsid w:val="00E128F9"/>
    <w:rsid w:val="00E13C16"/>
    <w:rsid w:val="00E13D97"/>
    <w:rsid w:val="00E15B0B"/>
    <w:rsid w:val="00E15D80"/>
    <w:rsid w:val="00E15E1A"/>
    <w:rsid w:val="00E1635A"/>
    <w:rsid w:val="00E16C5D"/>
    <w:rsid w:val="00E172A0"/>
    <w:rsid w:val="00E206D6"/>
    <w:rsid w:val="00E20D85"/>
    <w:rsid w:val="00E20D86"/>
    <w:rsid w:val="00E215B5"/>
    <w:rsid w:val="00E21720"/>
    <w:rsid w:val="00E21C20"/>
    <w:rsid w:val="00E22174"/>
    <w:rsid w:val="00E221EA"/>
    <w:rsid w:val="00E221F5"/>
    <w:rsid w:val="00E22EF1"/>
    <w:rsid w:val="00E2386D"/>
    <w:rsid w:val="00E23D29"/>
    <w:rsid w:val="00E24DF6"/>
    <w:rsid w:val="00E25438"/>
    <w:rsid w:val="00E254AD"/>
    <w:rsid w:val="00E25708"/>
    <w:rsid w:val="00E26557"/>
    <w:rsid w:val="00E27121"/>
    <w:rsid w:val="00E27449"/>
    <w:rsid w:val="00E303D5"/>
    <w:rsid w:val="00E308C1"/>
    <w:rsid w:val="00E31C27"/>
    <w:rsid w:val="00E31F58"/>
    <w:rsid w:val="00E3247C"/>
    <w:rsid w:val="00E331C3"/>
    <w:rsid w:val="00E334B5"/>
    <w:rsid w:val="00E3363E"/>
    <w:rsid w:val="00E33983"/>
    <w:rsid w:val="00E339B5"/>
    <w:rsid w:val="00E344B5"/>
    <w:rsid w:val="00E34597"/>
    <w:rsid w:val="00E3489D"/>
    <w:rsid w:val="00E349E1"/>
    <w:rsid w:val="00E34D49"/>
    <w:rsid w:val="00E35120"/>
    <w:rsid w:val="00E354B7"/>
    <w:rsid w:val="00E359D6"/>
    <w:rsid w:val="00E36208"/>
    <w:rsid w:val="00E36776"/>
    <w:rsid w:val="00E368EE"/>
    <w:rsid w:val="00E37389"/>
    <w:rsid w:val="00E375B6"/>
    <w:rsid w:val="00E37AEE"/>
    <w:rsid w:val="00E37BD3"/>
    <w:rsid w:val="00E37DD7"/>
    <w:rsid w:val="00E408E2"/>
    <w:rsid w:val="00E409AE"/>
    <w:rsid w:val="00E4133E"/>
    <w:rsid w:val="00E413E3"/>
    <w:rsid w:val="00E417D1"/>
    <w:rsid w:val="00E4188B"/>
    <w:rsid w:val="00E41FBE"/>
    <w:rsid w:val="00E423E0"/>
    <w:rsid w:val="00E42BB5"/>
    <w:rsid w:val="00E43017"/>
    <w:rsid w:val="00E4322B"/>
    <w:rsid w:val="00E4343F"/>
    <w:rsid w:val="00E43D2E"/>
    <w:rsid w:val="00E43F5A"/>
    <w:rsid w:val="00E44F5F"/>
    <w:rsid w:val="00E46D49"/>
    <w:rsid w:val="00E470BD"/>
    <w:rsid w:val="00E473B5"/>
    <w:rsid w:val="00E475F1"/>
    <w:rsid w:val="00E477F8"/>
    <w:rsid w:val="00E47DBF"/>
    <w:rsid w:val="00E50BAA"/>
    <w:rsid w:val="00E5140C"/>
    <w:rsid w:val="00E51E6A"/>
    <w:rsid w:val="00E528A2"/>
    <w:rsid w:val="00E52DC6"/>
    <w:rsid w:val="00E52FA9"/>
    <w:rsid w:val="00E538B8"/>
    <w:rsid w:val="00E53ECD"/>
    <w:rsid w:val="00E53FD2"/>
    <w:rsid w:val="00E54375"/>
    <w:rsid w:val="00E54748"/>
    <w:rsid w:val="00E55163"/>
    <w:rsid w:val="00E55A06"/>
    <w:rsid w:val="00E55F54"/>
    <w:rsid w:val="00E56868"/>
    <w:rsid w:val="00E56A3B"/>
    <w:rsid w:val="00E56F86"/>
    <w:rsid w:val="00E57540"/>
    <w:rsid w:val="00E57C23"/>
    <w:rsid w:val="00E57D90"/>
    <w:rsid w:val="00E57ED0"/>
    <w:rsid w:val="00E609D5"/>
    <w:rsid w:val="00E60F3E"/>
    <w:rsid w:val="00E60FA2"/>
    <w:rsid w:val="00E610A8"/>
    <w:rsid w:val="00E61A33"/>
    <w:rsid w:val="00E61C58"/>
    <w:rsid w:val="00E62209"/>
    <w:rsid w:val="00E63498"/>
    <w:rsid w:val="00E639B8"/>
    <w:rsid w:val="00E64D39"/>
    <w:rsid w:val="00E65306"/>
    <w:rsid w:val="00E6642F"/>
    <w:rsid w:val="00E6646A"/>
    <w:rsid w:val="00E66920"/>
    <w:rsid w:val="00E66C32"/>
    <w:rsid w:val="00E66D4F"/>
    <w:rsid w:val="00E67013"/>
    <w:rsid w:val="00E671B0"/>
    <w:rsid w:val="00E6753B"/>
    <w:rsid w:val="00E7091D"/>
    <w:rsid w:val="00E70923"/>
    <w:rsid w:val="00E71082"/>
    <w:rsid w:val="00E71110"/>
    <w:rsid w:val="00E72332"/>
    <w:rsid w:val="00E72434"/>
    <w:rsid w:val="00E727DC"/>
    <w:rsid w:val="00E732EC"/>
    <w:rsid w:val="00E733D0"/>
    <w:rsid w:val="00E73990"/>
    <w:rsid w:val="00E73DAF"/>
    <w:rsid w:val="00E74020"/>
    <w:rsid w:val="00E742C5"/>
    <w:rsid w:val="00E75635"/>
    <w:rsid w:val="00E761E5"/>
    <w:rsid w:val="00E7658E"/>
    <w:rsid w:val="00E76600"/>
    <w:rsid w:val="00E77355"/>
    <w:rsid w:val="00E7762D"/>
    <w:rsid w:val="00E779D6"/>
    <w:rsid w:val="00E77F51"/>
    <w:rsid w:val="00E80D49"/>
    <w:rsid w:val="00E815F8"/>
    <w:rsid w:val="00E82847"/>
    <w:rsid w:val="00E829C2"/>
    <w:rsid w:val="00E82A3E"/>
    <w:rsid w:val="00E82A4B"/>
    <w:rsid w:val="00E82BD6"/>
    <w:rsid w:val="00E83009"/>
    <w:rsid w:val="00E8335E"/>
    <w:rsid w:val="00E85920"/>
    <w:rsid w:val="00E86103"/>
    <w:rsid w:val="00E8653C"/>
    <w:rsid w:val="00E8675D"/>
    <w:rsid w:val="00E876C6"/>
    <w:rsid w:val="00E90F19"/>
    <w:rsid w:val="00E915CE"/>
    <w:rsid w:val="00E916E3"/>
    <w:rsid w:val="00E91A99"/>
    <w:rsid w:val="00E91D49"/>
    <w:rsid w:val="00E921F0"/>
    <w:rsid w:val="00E92D19"/>
    <w:rsid w:val="00E93687"/>
    <w:rsid w:val="00E93DA4"/>
    <w:rsid w:val="00E94ACC"/>
    <w:rsid w:val="00E959B3"/>
    <w:rsid w:val="00E95C61"/>
    <w:rsid w:val="00E96226"/>
    <w:rsid w:val="00E9635F"/>
    <w:rsid w:val="00E9668B"/>
    <w:rsid w:val="00E97EB8"/>
    <w:rsid w:val="00EA1610"/>
    <w:rsid w:val="00EA1AEE"/>
    <w:rsid w:val="00EA271A"/>
    <w:rsid w:val="00EA3317"/>
    <w:rsid w:val="00EA3418"/>
    <w:rsid w:val="00EA3E2A"/>
    <w:rsid w:val="00EA4567"/>
    <w:rsid w:val="00EA4DA7"/>
    <w:rsid w:val="00EA4DDB"/>
    <w:rsid w:val="00EA59F0"/>
    <w:rsid w:val="00EA6311"/>
    <w:rsid w:val="00EA6CFE"/>
    <w:rsid w:val="00EA6E4E"/>
    <w:rsid w:val="00EA6F75"/>
    <w:rsid w:val="00EA7028"/>
    <w:rsid w:val="00EB0022"/>
    <w:rsid w:val="00EB0064"/>
    <w:rsid w:val="00EB0656"/>
    <w:rsid w:val="00EB0758"/>
    <w:rsid w:val="00EB1006"/>
    <w:rsid w:val="00EB1285"/>
    <w:rsid w:val="00EB17CB"/>
    <w:rsid w:val="00EB18B9"/>
    <w:rsid w:val="00EB1A1D"/>
    <w:rsid w:val="00EB1B01"/>
    <w:rsid w:val="00EB1D39"/>
    <w:rsid w:val="00EB2567"/>
    <w:rsid w:val="00EB2E8B"/>
    <w:rsid w:val="00EB2FF7"/>
    <w:rsid w:val="00EB4278"/>
    <w:rsid w:val="00EB43D4"/>
    <w:rsid w:val="00EB4461"/>
    <w:rsid w:val="00EB4AEB"/>
    <w:rsid w:val="00EB549F"/>
    <w:rsid w:val="00EB5628"/>
    <w:rsid w:val="00EB59D4"/>
    <w:rsid w:val="00EB5A16"/>
    <w:rsid w:val="00EB5B36"/>
    <w:rsid w:val="00EB5F06"/>
    <w:rsid w:val="00EC01AC"/>
    <w:rsid w:val="00EC08F9"/>
    <w:rsid w:val="00EC0980"/>
    <w:rsid w:val="00EC15C0"/>
    <w:rsid w:val="00EC22F0"/>
    <w:rsid w:val="00EC287B"/>
    <w:rsid w:val="00EC2D2A"/>
    <w:rsid w:val="00EC2E92"/>
    <w:rsid w:val="00EC30DB"/>
    <w:rsid w:val="00EC3D05"/>
    <w:rsid w:val="00EC3E8C"/>
    <w:rsid w:val="00EC4BD8"/>
    <w:rsid w:val="00EC4D66"/>
    <w:rsid w:val="00EC55A6"/>
    <w:rsid w:val="00EC5A20"/>
    <w:rsid w:val="00EC62AB"/>
    <w:rsid w:val="00EC6480"/>
    <w:rsid w:val="00EC6744"/>
    <w:rsid w:val="00EC69D7"/>
    <w:rsid w:val="00EC6F5D"/>
    <w:rsid w:val="00ED001D"/>
    <w:rsid w:val="00ED059D"/>
    <w:rsid w:val="00ED0609"/>
    <w:rsid w:val="00ED0A65"/>
    <w:rsid w:val="00ED11DB"/>
    <w:rsid w:val="00ED18F7"/>
    <w:rsid w:val="00ED1E80"/>
    <w:rsid w:val="00ED29BC"/>
    <w:rsid w:val="00ED2B12"/>
    <w:rsid w:val="00ED3DFE"/>
    <w:rsid w:val="00ED4636"/>
    <w:rsid w:val="00ED5223"/>
    <w:rsid w:val="00ED5952"/>
    <w:rsid w:val="00ED5A36"/>
    <w:rsid w:val="00ED5D03"/>
    <w:rsid w:val="00ED621B"/>
    <w:rsid w:val="00ED700F"/>
    <w:rsid w:val="00ED75B8"/>
    <w:rsid w:val="00ED7D88"/>
    <w:rsid w:val="00ED7EED"/>
    <w:rsid w:val="00EE08BF"/>
    <w:rsid w:val="00EE1B4D"/>
    <w:rsid w:val="00EE25B9"/>
    <w:rsid w:val="00EE2672"/>
    <w:rsid w:val="00EE281E"/>
    <w:rsid w:val="00EE2BC5"/>
    <w:rsid w:val="00EE38E7"/>
    <w:rsid w:val="00EE3BC8"/>
    <w:rsid w:val="00EE44B4"/>
    <w:rsid w:val="00EE65B4"/>
    <w:rsid w:val="00EE6913"/>
    <w:rsid w:val="00EE6E29"/>
    <w:rsid w:val="00EE7516"/>
    <w:rsid w:val="00EE758B"/>
    <w:rsid w:val="00EE7662"/>
    <w:rsid w:val="00EE7B42"/>
    <w:rsid w:val="00EE7D7C"/>
    <w:rsid w:val="00EF1853"/>
    <w:rsid w:val="00EF3651"/>
    <w:rsid w:val="00EF5537"/>
    <w:rsid w:val="00EF5875"/>
    <w:rsid w:val="00EF5CEE"/>
    <w:rsid w:val="00EF60B7"/>
    <w:rsid w:val="00EF664A"/>
    <w:rsid w:val="00EF716C"/>
    <w:rsid w:val="00EF78A2"/>
    <w:rsid w:val="00EF7BFA"/>
    <w:rsid w:val="00F007E0"/>
    <w:rsid w:val="00F014E8"/>
    <w:rsid w:val="00F01505"/>
    <w:rsid w:val="00F01735"/>
    <w:rsid w:val="00F01BD1"/>
    <w:rsid w:val="00F032A8"/>
    <w:rsid w:val="00F036B1"/>
    <w:rsid w:val="00F04141"/>
    <w:rsid w:val="00F047F6"/>
    <w:rsid w:val="00F05571"/>
    <w:rsid w:val="00F05817"/>
    <w:rsid w:val="00F05C30"/>
    <w:rsid w:val="00F05D5E"/>
    <w:rsid w:val="00F06E66"/>
    <w:rsid w:val="00F072DB"/>
    <w:rsid w:val="00F0791D"/>
    <w:rsid w:val="00F11679"/>
    <w:rsid w:val="00F11CB5"/>
    <w:rsid w:val="00F126CA"/>
    <w:rsid w:val="00F12B76"/>
    <w:rsid w:val="00F1324F"/>
    <w:rsid w:val="00F13608"/>
    <w:rsid w:val="00F13CB2"/>
    <w:rsid w:val="00F14B5C"/>
    <w:rsid w:val="00F14DAE"/>
    <w:rsid w:val="00F14EC5"/>
    <w:rsid w:val="00F1538C"/>
    <w:rsid w:val="00F16579"/>
    <w:rsid w:val="00F168F5"/>
    <w:rsid w:val="00F16911"/>
    <w:rsid w:val="00F16AAB"/>
    <w:rsid w:val="00F16BCF"/>
    <w:rsid w:val="00F16F87"/>
    <w:rsid w:val="00F174AE"/>
    <w:rsid w:val="00F17D65"/>
    <w:rsid w:val="00F2061B"/>
    <w:rsid w:val="00F20EC5"/>
    <w:rsid w:val="00F21A15"/>
    <w:rsid w:val="00F21AA8"/>
    <w:rsid w:val="00F21E7F"/>
    <w:rsid w:val="00F22C4C"/>
    <w:rsid w:val="00F22D8E"/>
    <w:rsid w:val="00F23B92"/>
    <w:rsid w:val="00F23E4B"/>
    <w:rsid w:val="00F243F8"/>
    <w:rsid w:val="00F24431"/>
    <w:rsid w:val="00F24953"/>
    <w:rsid w:val="00F24FB3"/>
    <w:rsid w:val="00F258F6"/>
    <w:rsid w:val="00F26190"/>
    <w:rsid w:val="00F261BD"/>
    <w:rsid w:val="00F26732"/>
    <w:rsid w:val="00F26783"/>
    <w:rsid w:val="00F26F18"/>
    <w:rsid w:val="00F277EB"/>
    <w:rsid w:val="00F27E87"/>
    <w:rsid w:val="00F30109"/>
    <w:rsid w:val="00F306C7"/>
    <w:rsid w:val="00F30C43"/>
    <w:rsid w:val="00F31090"/>
    <w:rsid w:val="00F32939"/>
    <w:rsid w:val="00F32995"/>
    <w:rsid w:val="00F32C39"/>
    <w:rsid w:val="00F33058"/>
    <w:rsid w:val="00F33B00"/>
    <w:rsid w:val="00F34079"/>
    <w:rsid w:val="00F343DF"/>
    <w:rsid w:val="00F345CF"/>
    <w:rsid w:val="00F34D62"/>
    <w:rsid w:val="00F35B10"/>
    <w:rsid w:val="00F35F9A"/>
    <w:rsid w:val="00F3667E"/>
    <w:rsid w:val="00F36781"/>
    <w:rsid w:val="00F36947"/>
    <w:rsid w:val="00F40291"/>
    <w:rsid w:val="00F4042E"/>
    <w:rsid w:val="00F40A1B"/>
    <w:rsid w:val="00F40DDB"/>
    <w:rsid w:val="00F41554"/>
    <w:rsid w:val="00F41AF2"/>
    <w:rsid w:val="00F42800"/>
    <w:rsid w:val="00F42DB4"/>
    <w:rsid w:val="00F42E54"/>
    <w:rsid w:val="00F42E82"/>
    <w:rsid w:val="00F44193"/>
    <w:rsid w:val="00F45AF5"/>
    <w:rsid w:val="00F45B31"/>
    <w:rsid w:val="00F472CC"/>
    <w:rsid w:val="00F47AD9"/>
    <w:rsid w:val="00F47C47"/>
    <w:rsid w:val="00F514DE"/>
    <w:rsid w:val="00F520FF"/>
    <w:rsid w:val="00F528DD"/>
    <w:rsid w:val="00F5310E"/>
    <w:rsid w:val="00F53145"/>
    <w:rsid w:val="00F551B1"/>
    <w:rsid w:val="00F55627"/>
    <w:rsid w:val="00F5582C"/>
    <w:rsid w:val="00F55C3F"/>
    <w:rsid w:val="00F577FB"/>
    <w:rsid w:val="00F57FDF"/>
    <w:rsid w:val="00F6069E"/>
    <w:rsid w:val="00F606DC"/>
    <w:rsid w:val="00F6095C"/>
    <w:rsid w:val="00F60E56"/>
    <w:rsid w:val="00F6122F"/>
    <w:rsid w:val="00F61339"/>
    <w:rsid w:val="00F61526"/>
    <w:rsid w:val="00F6166F"/>
    <w:rsid w:val="00F6187A"/>
    <w:rsid w:val="00F61E96"/>
    <w:rsid w:val="00F628B5"/>
    <w:rsid w:val="00F633D5"/>
    <w:rsid w:val="00F6475B"/>
    <w:rsid w:val="00F6482B"/>
    <w:rsid w:val="00F653BA"/>
    <w:rsid w:val="00F654AA"/>
    <w:rsid w:val="00F65644"/>
    <w:rsid w:val="00F65D81"/>
    <w:rsid w:val="00F65E12"/>
    <w:rsid w:val="00F675FE"/>
    <w:rsid w:val="00F677D0"/>
    <w:rsid w:val="00F67DC3"/>
    <w:rsid w:val="00F70E20"/>
    <w:rsid w:val="00F71001"/>
    <w:rsid w:val="00F7107D"/>
    <w:rsid w:val="00F71E53"/>
    <w:rsid w:val="00F7221A"/>
    <w:rsid w:val="00F73F7F"/>
    <w:rsid w:val="00F74603"/>
    <w:rsid w:val="00F753BF"/>
    <w:rsid w:val="00F76192"/>
    <w:rsid w:val="00F7666C"/>
    <w:rsid w:val="00F76A75"/>
    <w:rsid w:val="00F76F19"/>
    <w:rsid w:val="00F77269"/>
    <w:rsid w:val="00F7777F"/>
    <w:rsid w:val="00F80704"/>
    <w:rsid w:val="00F807AE"/>
    <w:rsid w:val="00F80A3C"/>
    <w:rsid w:val="00F81AD7"/>
    <w:rsid w:val="00F81AFB"/>
    <w:rsid w:val="00F81C67"/>
    <w:rsid w:val="00F82EED"/>
    <w:rsid w:val="00F843A8"/>
    <w:rsid w:val="00F8467A"/>
    <w:rsid w:val="00F8525E"/>
    <w:rsid w:val="00F859AD"/>
    <w:rsid w:val="00F85C08"/>
    <w:rsid w:val="00F904C8"/>
    <w:rsid w:val="00F90D70"/>
    <w:rsid w:val="00F90ED6"/>
    <w:rsid w:val="00F914CD"/>
    <w:rsid w:val="00F9181B"/>
    <w:rsid w:val="00F91BA9"/>
    <w:rsid w:val="00F91F08"/>
    <w:rsid w:val="00F924D3"/>
    <w:rsid w:val="00F92619"/>
    <w:rsid w:val="00F93298"/>
    <w:rsid w:val="00F93685"/>
    <w:rsid w:val="00F93CAB"/>
    <w:rsid w:val="00F94982"/>
    <w:rsid w:val="00F94AB2"/>
    <w:rsid w:val="00F94FD0"/>
    <w:rsid w:val="00F957B7"/>
    <w:rsid w:val="00F96484"/>
    <w:rsid w:val="00F9733D"/>
    <w:rsid w:val="00F976BC"/>
    <w:rsid w:val="00FA03C5"/>
    <w:rsid w:val="00FA175D"/>
    <w:rsid w:val="00FA1B5C"/>
    <w:rsid w:val="00FA2239"/>
    <w:rsid w:val="00FA2354"/>
    <w:rsid w:val="00FA25FA"/>
    <w:rsid w:val="00FA3834"/>
    <w:rsid w:val="00FA384C"/>
    <w:rsid w:val="00FA3955"/>
    <w:rsid w:val="00FA4867"/>
    <w:rsid w:val="00FA4B3A"/>
    <w:rsid w:val="00FA4FB0"/>
    <w:rsid w:val="00FA53AD"/>
    <w:rsid w:val="00FA560F"/>
    <w:rsid w:val="00FA5AB8"/>
    <w:rsid w:val="00FA5F80"/>
    <w:rsid w:val="00FA6024"/>
    <w:rsid w:val="00FA6725"/>
    <w:rsid w:val="00FA72CC"/>
    <w:rsid w:val="00FB05AD"/>
    <w:rsid w:val="00FB1C61"/>
    <w:rsid w:val="00FB2186"/>
    <w:rsid w:val="00FB2A76"/>
    <w:rsid w:val="00FB2DB8"/>
    <w:rsid w:val="00FB476A"/>
    <w:rsid w:val="00FB483C"/>
    <w:rsid w:val="00FB48F2"/>
    <w:rsid w:val="00FB4916"/>
    <w:rsid w:val="00FB5732"/>
    <w:rsid w:val="00FB5C08"/>
    <w:rsid w:val="00FB702C"/>
    <w:rsid w:val="00FB7B18"/>
    <w:rsid w:val="00FB7C0E"/>
    <w:rsid w:val="00FC06E3"/>
    <w:rsid w:val="00FC0E85"/>
    <w:rsid w:val="00FC11C4"/>
    <w:rsid w:val="00FC4AB1"/>
    <w:rsid w:val="00FC4FF8"/>
    <w:rsid w:val="00FC537D"/>
    <w:rsid w:val="00FC53D5"/>
    <w:rsid w:val="00FC554B"/>
    <w:rsid w:val="00FC5A4A"/>
    <w:rsid w:val="00FC619E"/>
    <w:rsid w:val="00FC6272"/>
    <w:rsid w:val="00FC6A66"/>
    <w:rsid w:val="00FC728E"/>
    <w:rsid w:val="00FC7567"/>
    <w:rsid w:val="00FC7BC7"/>
    <w:rsid w:val="00FC7D71"/>
    <w:rsid w:val="00FD0111"/>
    <w:rsid w:val="00FD014F"/>
    <w:rsid w:val="00FD0259"/>
    <w:rsid w:val="00FD0369"/>
    <w:rsid w:val="00FD18E8"/>
    <w:rsid w:val="00FD19BA"/>
    <w:rsid w:val="00FD1B53"/>
    <w:rsid w:val="00FD231A"/>
    <w:rsid w:val="00FD259A"/>
    <w:rsid w:val="00FD2B10"/>
    <w:rsid w:val="00FD2B2C"/>
    <w:rsid w:val="00FD2D8A"/>
    <w:rsid w:val="00FD2E7C"/>
    <w:rsid w:val="00FD3C89"/>
    <w:rsid w:val="00FD43AF"/>
    <w:rsid w:val="00FD4691"/>
    <w:rsid w:val="00FD4C3F"/>
    <w:rsid w:val="00FD5703"/>
    <w:rsid w:val="00FD5ED0"/>
    <w:rsid w:val="00FD607B"/>
    <w:rsid w:val="00FE0055"/>
    <w:rsid w:val="00FE17B3"/>
    <w:rsid w:val="00FE1865"/>
    <w:rsid w:val="00FE28C4"/>
    <w:rsid w:val="00FE2CCC"/>
    <w:rsid w:val="00FE3263"/>
    <w:rsid w:val="00FE44E3"/>
    <w:rsid w:val="00FE51D0"/>
    <w:rsid w:val="00FE544B"/>
    <w:rsid w:val="00FE5B66"/>
    <w:rsid w:val="00FE6C33"/>
    <w:rsid w:val="00FE6F7E"/>
    <w:rsid w:val="00FE7DEE"/>
    <w:rsid w:val="00FF0858"/>
    <w:rsid w:val="00FF157D"/>
    <w:rsid w:val="00FF1648"/>
    <w:rsid w:val="00FF1A8F"/>
    <w:rsid w:val="00FF1B99"/>
    <w:rsid w:val="00FF28B2"/>
    <w:rsid w:val="00FF2AD4"/>
    <w:rsid w:val="00FF3046"/>
    <w:rsid w:val="00FF34F8"/>
    <w:rsid w:val="00FF3DD2"/>
    <w:rsid w:val="00FF422C"/>
    <w:rsid w:val="00FF4249"/>
    <w:rsid w:val="00FF4BD8"/>
    <w:rsid w:val="00FF4F5B"/>
    <w:rsid w:val="00FF650F"/>
    <w:rsid w:val="00FF678C"/>
    <w:rsid w:val="00FF6BF8"/>
    <w:rsid w:val="03930B15"/>
    <w:rsid w:val="0C97D43A"/>
    <w:rsid w:val="0CCC4AEB"/>
    <w:rsid w:val="0F3EB358"/>
    <w:rsid w:val="11816332"/>
    <w:rsid w:val="11CF1B8D"/>
    <w:rsid w:val="124EF509"/>
    <w:rsid w:val="152D992E"/>
    <w:rsid w:val="15A02517"/>
    <w:rsid w:val="1C538CC6"/>
    <w:rsid w:val="1FDA5DCF"/>
    <w:rsid w:val="208831B5"/>
    <w:rsid w:val="22D243B4"/>
    <w:rsid w:val="27853767"/>
    <w:rsid w:val="2D169569"/>
    <w:rsid w:val="2D949015"/>
    <w:rsid w:val="2ED2D227"/>
    <w:rsid w:val="34EFBD31"/>
    <w:rsid w:val="38765F6A"/>
    <w:rsid w:val="3CFC4607"/>
    <w:rsid w:val="3F4B2CF7"/>
    <w:rsid w:val="409B15FD"/>
    <w:rsid w:val="43A0463D"/>
    <w:rsid w:val="4642E568"/>
    <w:rsid w:val="490F32AE"/>
    <w:rsid w:val="495799C7"/>
    <w:rsid w:val="49933558"/>
    <w:rsid w:val="4DBF952C"/>
    <w:rsid w:val="54F81258"/>
    <w:rsid w:val="552BCCC8"/>
    <w:rsid w:val="5592F164"/>
    <w:rsid w:val="5E4F5370"/>
    <w:rsid w:val="61180A49"/>
    <w:rsid w:val="642EDF1F"/>
    <w:rsid w:val="659206CD"/>
    <w:rsid w:val="6C51C238"/>
    <w:rsid w:val="70A4EDD8"/>
    <w:rsid w:val="77DBB383"/>
    <w:rsid w:val="788456EA"/>
    <w:rsid w:val="79D6E750"/>
    <w:rsid w:val="7EDBAC1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6C0A40"/>
  <w15:docId w15:val="{10ADC173-FA37-4551-A240-0EAB6E2D5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2742"/>
  </w:style>
  <w:style w:type="paragraph" w:styleId="Heading1">
    <w:name w:val="heading 1"/>
    <w:basedOn w:val="Normal"/>
    <w:link w:val="Heading1Char"/>
    <w:uiPriority w:val="9"/>
    <w:qFormat/>
    <w:rsid w:val="006B4FD4"/>
    <w:pPr>
      <w:spacing w:before="100" w:beforeAutospacing="1" w:after="100" w:afterAutospacing="1" w:line="240" w:lineRule="auto"/>
      <w:outlineLvl w:val="0"/>
    </w:pPr>
    <w:rPr>
      <w:rFonts w:eastAsia="Times New Roman" w:cs="Times New Roman"/>
      <w:bCs/>
      <w:color w:val="800000"/>
      <w:kern w:val="36"/>
      <w:sz w:val="36"/>
      <w:szCs w:val="48"/>
      <w:lang w:eastAsia="en-NZ"/>
    </w:rPr>
  </w:style>
  <w:style w:type="paragraph" w:styleId="Heading2">
    <w:name w:val="heading 2"/>
    <w:aliases w:val="Section heading"/>
    <w:basedOn w:val="Normal"/>
    <w:next w:val="Normal"/>
    <w:link w:val="Heading2Char"/>
    <w:uiPriority w:val="9"/>
    <w:unhideWhenUsed/>
    <w:qFormat/>
    <w:rsid w:val="005864D7"/>
    <w:pPr>
      <w:keepNext/>
      <w:keepLines/>
      <w:spacing w:before="40" w:after="0"/>
      <w:outlineLvl w:val="1"/>
    </w:pPr>
    <w:rPr>
      <w:rFonts w:eastAsiaTheme="majorEastAsia" w:cstheme="majorBidi"/>
      <w:color w:val="800000"/>
      <w:sz w:val="28"/>
      <w:szCs w:val="26"/>
    </w:rPr>
  </w:style>
  <w:style w:type="paragraph" w:styleId="Heading3">
    <w:name w:val="heading 3"/>
    <w:aliases w:val="Sub-section heading"/>
    <w:basedOn w:val="Normal"/>
    <w:next w:val="Normal"/>
    <w:link w:val="Heading3Char"/>
    <w:uiPriority w:val="9"/>
    <w:unhideWhenUsed/>
    <w:qFormat/>
    <w:rsid w:val="00952727"/>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299F"/>
    <w:pPr>
      <w:ind w:left="720"/>
      <w:contextualSpacing/>
    </w:pPr>
  </w:style>
  <w:style w:type="character" w:styleId="Hyperlink">
    <w:name w:val="Hyperlink"/>
    <w:basedOn w:val="DefaultParagraphFont"/>
    <w:uiPriority w:val="99"/>
    <w:unhideWhenUsed/>
    <w:rsid w:val="00066E39"/>
    <w:rPr>
      <w:color w:val="0000FF" w:themeColor="hyperlink"/>
      <w:u w:val="single"/>
    </w:rPr>
  </w:style>
  <w:style w:type="paragraph" w:styleId="BalloonText">
    <w:name w:val="Balloon Text"/>
    <w:basedOn w:val="Normal"/>
    <w:link w:val="BalloonTextChar"/>
    <w:uiPriority w:val="99"/>
    <w:semiHidden/>
    <w:unhideWhenUsed/>
    <w:rsid w:val="006C5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DBF"/>
    <w:rPr>
      <w:rFonts w:ascii="Tahoma" w:hAnsi="Tahoma" w:cs="Tahoma"/>
      <w:sz w:val="16"/>
      <w:szCs w:val="16"/>
    </w:rPr>
  </w:style>
  <w:style w:type="paragraph" w:styleId="BodyText">
    <w:name w:val="Body Text"/>
    <w:basedOn w:val="Normal"/>
    <w:link w:val="BodyTextChar"/>
    <w:rsid w:val="00CE287A"/>
    <w:pPr>
      <w:spacing w:after="0" w:line="240" w:lineRule="auto"/>
      <w:jc w:val="both"/>
    </w:pPr>
    <w:rPr>
      <w:rFonts w:ascii="Times New Roman" w:eastAsia="Times New Roman" w:hAnsi="Times New Roman" w:cs="Times New Roman"/>
      <w:kern w:val="28"/>
      <w:sz w:val="20"/>
      <w:szCs w:val="20"/>
    </w:rPr>
  </w:style>
  <w:style w:type="character" w:customStyle="1" w:styleId="BodyTextChar">
    <w:name w:val="Body Text Char"/>
    <w:basedOn w:val="DefaultParagraphFont"/>
    <w:link w:val="BodyText"/>
    <w:rsid w:val="00CE287A"/>
    <w:rPr>
      <w:rFonts w:ascii="Times New Roman" w:eastAsia="Times New Roman" w:hAnsi="Times New Roman" w:cs="Times New Roman"/>
      <w:kern w:val="28"/>
      <w:sz w:val="20"/>
      <w:szCs w:val="20"/>
    </w:rPr>
  </w:style>
  <w:style w:type="character" w:styleId="FollowedHyperlink">
    <w:name w:val="FollowedHyperlink"/>
    <w:basedOn w:val="DefaultParagraphFont"/>
    <w:uiPriority w:val="99"/>
    <w:semiHidden/>
    <w:unhideWhenUsed/>
    <w:rsid w:val="00CE287A"/>
    <w:rPr>
      <w:color w:val="800080" w:themeColor="followedHyperlink"/>
      <w:u w:val="single"/>
    </w:rPr>
  </w:style>
  <w:style w:type="paragraph" w:styleId="FootnoteText">
    <w:name w:val="footnote text"/>
    <w:basedOn w:val="Normal"/>
    <w:link w:val="FootnoteTextChar"/>
    <w:semiHidden/>
    <w:rsid w:val="00922BD4"/>
    <w:pPr>
      <w:widowControl w:val="0"/>
      <w:spacing w:after="0" w:line="240" w:lineRule="auto"/>
    </w:pPr>
    <w:rPr>
      <w:rFonts w:ascii="Times New Roman" w:eastAsia="Times New Roman" w:hAnsi="Times New Roman" w:cs="Times New Roman"/>
      <w:kern w:val="28"/>
      <w:sz w:val="20"/>
      <w:szCs w:val="20"/>
    </w:rPr>
  </w:style>
  <w:style w:type="character" w:customStyle="1" w:styleId="FootnoteTextChar">
    <w:name w:val="Footnote Text Char"/>
    <w:basedOn w:val="DefaultParagraphFont"/>
    <w:link w:val="FootnoteText"/>
    <w:semiHidden/>
    <w:rsid w:val="00922BD4"/>
    <w:rPr>
      <w:rFonts w:ascii="Times New Roman" w:eastAsia="Times New Roman" w:hAnsi="Times New Roman" w:cs="Times New Roman"/>
      <w:kern w:val="28"/>
      <w:sz w:val="20"/>
      <w:szCs w:val="20"/>
    </w:rPr>
  </w:style>
  <w:style w:type="character" w:styleId="FootnoteReference">
    <w:name w:val="footnote reference"/>
    <w:semiHidden/>
    <w:rsid w:val="00922BD4"/>
    <w:rPr>
      <w:vertAlign w:val="superscript"/>
    </w:rPr>
  </w:style>
  <w:style w:type="paragraph" w:styleId="NormalWeb">
    <w:name w:val="Normal (Web)"/>
    <w:basedOn w:val="Normal"/>
    <w:uiPriority w:val="99"/>
    <w:rsid w:val="00884D9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7319A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319A8"/>
    <w:rPr>
      <w:rFonts w:ascii="Calibri" w:hAnsi="Calibri"/>
      <w:szCs w:val="21"/>
    </w:rPr>
  </w:style>
  <w:style w:type="character" w:styleId="CommentReference">
    <w:name w:val="annotation reference"/>
    <w:basedOn w:val="DefaultParagraphFont"/>
    <w:uiPriority w:val="99"/>
    <w:semiHidden/>
    <w:unhideWhenUsed/>
    <w:rsid w:val="003111F3"/>
    <w:rPr>
      <w:sz w:val="16"/>
      <w:szCs w:val="16"/>
    </w:rPr>
  </w:style>
  <w:style w:type="paragraph" w:styleId="CommentText">
    <w:name w:val="annotation text"/>
    <w:basedOn w:val="Normal"/>
    <w:link w:val="CommentTextChar"/>
    <w:uiPriority w:val="99"/>
    <w:semiHidden/>
    <w:unhideWhenUsed/>
    <w:rsid w:val="003111F3"/>
    <w:pPr>
      <w:spacing w:line="240" w:lineRule="auto"/>
    </w:pPr>
    <w:rPr>
      <w:sz w:val="20"/>
      <w:szCs w:val="20"/>
    </w:rPr>
  </w:style>
  <w:style w:type="character" w:customStyle="1" w:styleId="CommentTextChar">
    <w:name w:val="Comment Text Char"/>
    <w:basedOn w:val="DefaultParagraphFont"/>
    <w:link w:val="CommentText"/>
    <w:uiPriority w:val="99"/>
    <w:semiHidden/>
    <w:rsid w:val="003111F3"/>
    <w:rPr>
      <w:sz w:val="20"/>
      <w:szCs w:val="20"/>
    </w:rPr>
  </w:style>
  <w:style w:type="paragraph" w:styleId="CommentSubject">
    <w:name w:val="annotation subject"/>
    <w:basedOn w:val="CommentText"/>
    <w:next w:val="CommentText"/>
    <w:link w:val="CommentSubjectChar"/>
    <w:uiPriority w:val="99"/>
    <w:semiHidden/>
    <w:unhideWhenUsed/>
    <w:rsid w:val="003111F3"/>
    <w:rPr>
      <w:b/>
      <w:bCs/>
    </w:rPr>
  </w:style>
  <w:style w:type="character" w:customStyle="1" w:styleId="CommentSubjectChar">
    <w:name w:val="Comment Subject Char"/>
    <w:basedOn w:val="CommentTextChar"/>
    <w:link w:val="CommentSubject"/>
    <w:uiPriority w:val="99"/>
    <w:semiHidden/>
    <w:rsid w:val="003111F3"/>
    <w:rPr>
      <w:b/>
      <w:bCs/>
      <w:sz w:val="20"/>
      <w:szCs w:val="20"/>
    </w:rPr>
  </w:style>
  <w:style w:type="paragraph" w:styleId="Header">
    <w:name w:val="header"/>
    <w:basedOn w:val="Normal"/>
    <w:link w:val="HeaderChar"/>
    <w:uiPriority w:val="99"/>
    <w:unhideWhenUsed/>
    <w:rsid w:val="00CF6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CF4"/>
  </w:style>
  <w:style w:type="paragraph" w:styleId="Footer">
    <w:name w:val="footer"/>
    <w:basedOn w:val="Normal"/>
    <w:link w:val="FooterChar"/>
    <w:uiPriority w:val="99"/>
    <w:unhideWhenUsed/>
    <w:rsid w:val="00CF6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CF4"/>
  </w:style>
  <w:style w:type="paragraph" w:customStyle="1" w:styleId="countel3">
    <w:name w:val="count_el3"/>
    <w:basedOn w:val="Normal"/>
    <w:rsid w:val="00610605"/>
    <w:pPr>
      <w:spacing w:after="150" w:line="300" w:lineRule="atLeast"/>
    </w:pPr>
    <w:rPr>
      <w:rFonts w:ascii="Arial" w:eastAsia="Times New Roman" w:hAnsi="Arial" w:cs="Arial"/>
      <w:sz w:val="20"/>
      <w:szCs w:val="20"/>
      <w:lang w:eastAsia="en-NZ"/>
    </w:rPr>
  </w:style>
  <w:style w:type="character" w:customStyle="1" w:styleId="Heading1Char">
    <w:name w:val="Heading 1 Char"/>
    <w:basedOn w:val="DefaultParagraphFont"/>
    <w:link w:val="Heading1"/>
    <w:uiPriority w:val="9"/>
    <w:rsid w:val="006B4FD4"/>
    <w:rPr>
      <w:rFonts w:eastAsia="Times New Roman" w:cs="Times New Roman"/>
      <w:bCs/>
      <w:color w:val="800000"/>
      <w:kern w:val="36"/>
      <w:sz w:val="36"/>
      <w:szCs w:val="48"/>
      <w:lang w:eastAsia="en-NZ"/>
    </w:rPr>
  </w:style>
  <w:style w:type="paragraph" w:styleId="Revision">
    <w:name w:val="Revision"/>
    <w:hidden/>
    <w:uiPriority w:val="99"/>
    <w:semiHidden/>
    <w:rsid w:val="001F0B22"/>
    <w:pPr>
      <w:spacing w:after="0" w:line="240" w:lineRule="auto"/>
    </w:pPr>
  </w:style>
  <w:style w:type="table" w:customStyle="1" w:styleId="TableGrid1">
    <w:name w:val="Table Grid1"/>
    <w:basedOn w:val="TableNormal"/>
    <w:next w:val="TableGrid"/>
    <w:uiPriority w:val="59"/>
    <w:rsid w:val="00C4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157D"/>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F4042E"/>
    <w:pPr>
      <w:spacing w:line="240" w:lineRule="auto"/>
    </w:pPr>
    <w:rPr>
      <w:i/>
      <w:iCs/>
      <w:color w:val="1F497D" w:themeColor="text2"/>
      <w:sz w:val="18"/>
      <w:szCs w:val="18"/>
    </w:rPr>
  </w:style>
  <w:style w:type="character" w:customStyle="1" w:styleId="Hyperlink1">
    <w:name w:val="Hyperlink1"/>
    <w:basedOn w:val="DefaultParagraphFont"/>
    <w:uiPriority w:val="99"/>
    <w:unhideWhenUsed/>
    <w:rsid w:val="00C93048"/>
    <w:rPr>
      <w:color w:val="0000FF"/>
      <w:u w:val="single"/>
    </w:rPr>
  </w:style>
  <w:style w:type="character" w:customStyle="1" w:styleId="Heading2Char">
    <w:name w:val="Heading 2 Char"/>
    <w:aliases w:val="Section heading Char"/>
    <w:basedOn w:val="DefaultParagraphFont"/>
    <w:link w:val="Heading2"/>
    <w:uiPriority w:val="9"/>
    <w:rsid w:val="005864D7"/>
    <w:rPr>
      <w:rFonts w:eastAsiaTheme="majorEastAsia" w:cstheme="majorBidi"/>
      <w:color w:val="800000"/>
      <w:sz w:val="28"/>
      <w:szCs w:val="26"/>
    </w:rPr>
  </w:style>
  <w:style w:type="character" w:customStyle="1" w:styleId="Heading3Char">
    <w:name w:val="Heading 3 Char"/>
    <w:aliases w:val="Sub-section heading Char"/>
    <w:basedOn w:val="DefaultParagraphFont"/>
    <w:link w:val="Heading3"/>
    <w:uiPriority w:val="9"/>
    <w:rsid w:val="00952727"/>
    <w:rPr>
      <w:rFonts w:eastAsiaTheme="majorEastAsia" w:cstheme="majorBidi"/>
      <w:b/>
      <w:color w:val="000000" w:themeColor="text1"/>
      <w:szCs w:val="24"/>
    </w:rPr>
  </w:style>
  <w:style w:type="paragraph" w:styleId="EndnoteText">
    <w:name w:val="endnote text"/>
    <w:basedOn w:val="Normal"/>
    <w:link w:val="EndnoteTextChar"/>
    <w:uiPriority w:val="99"/>
    <w:semiHidden/>
    <w:unhideWhenUsed/>
    <w:rsid w:val="003601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01E2"/>
    <w:rPr>
      <w:sz w:val="20"/>
      <w:szCs w:val="20"/>
    </w:rPr>
  </w:style>
  <w:style w:type="character" w:styleId="EndnoteReference">
    <w:name w:val="endnote reference"/>
    <w:basedOn w:val="DefaultParagraphFont"/>
    <w:uiPriority w:val="99"/>
    <w:semiHidden/>
    <w:unhideWhenUsed/>
    <w:rsid w:val="003601E2"/>
    <w:rPr>
      <w:vertAlign w:val="superscript"/>
    </w:rPr>
  </w:style>
  <w:style w:type="character" w:styleId="PlaceholderText">
    <w:name w:val="Placeholder Text"/>
    <w:basedOn w:val="DefaultParagraphFont"/>
    <w:uiPriority w:val="99"/>
    <w:semiHidden/>
    <w:rsid w:val="00043FDD"/>
    <w:rPr>
      <w:color w:val="808080"/>
    </w:rPr>
  </w:style>
  <w:style w:type="paragraph" w:styleId="NoSpacing">
    <w:name w:val="No Spacing"/>
    <w:uiPriority w:val="1"/>
    <w:qFormat/>
    <w:rsid w:val="00A90B65"/>
    <w:pPr>
      <w:spacing w:after="0" w:line="240" w:lineRule="auto"/>
    </w:pPr>
  </w:style>
  <w:style w:type="character" w:customStyle="1" w:styleId="Mention1">
    <w:name w:val="Mention1"/>
    <w:basedOn w:val="DefaultParagraphFont"/>
    <w:uiPriority w:val="99"/>
    <w:semiHidden/>
    <w:unhideWhenUsed/>
    <w:rsid w:val="00025F93"/>
    <w:rPr>
      <w:color w:val="2B579A"/>
      <w:shd w:val="clear" w:color="auto" w:fill="E6E6E6"/>
    </w:rPr>
  </w:style>
  <w:style w:type="character" w:styleId="Emphasis">
    <w:name w:val="Emphasis"/>
    <w:basedOn w:val="DefaultParagraphFont"/>
    <w:uiPriority w:val="20"/>
    <w:qFormat/>
    <w:rsid w:val="00D22C17"/>
    <w:rPr>
      <w:i/>
      <w:iCs/>
    </w:rPr>
  </w:style>
  <w:style w:type="character" w:styleId="UnresolvedMention">
    <w:name w:val="Unresolved Mention"/>
    <w:basedOn w:val="DefaultParagraphFont"/>
    <w:uiPriority w:val="99"/>
    <w:semiHidden/>
    <w:unhideWhenUsed/>
    <w:rsid w:val="00673F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28658">
      <w:bodyDiv w:val="1"/>
      <w:marLeft w:val="0"/>
      <w:marRight w:val="0"/>
      <w:marTop w:val="0"/>
      <w:marBottom w:val="0"/>
      <w:divBdr>
        <w:top w:val="none" w:sz="0" w:space="0" w:color="auto"/>
        <w:left w:val="none" w:sz="0" w:space="0" w:color="auto"/>
        <w:bottom w:val="none" w:sz="0" w:space="0" w:color="auto"/>
        <w:right w:val="none" w:sz="0" w:space="0" w:color="auto"/>
      </w:divBdr>
    </w:div>
    <w:div w:id="115221003">
      <w:bodyDiv w:val="1"/>
      <w:marLeft w:val="0"/>
      <w:marRight w:val="0"/>
      <w:marTop w:val="0"/>
      <w:marBottom w:val="0"/>
      <w:divBdr>
        <w:top w:val="none" w:sz="0" w:space="0" w:color="auto"/>
        <w:left w:val="none" w:sz="0" w:space="0" w:color="auto"/>
        <w:bottom w:val="none" w:sz="0" w:space="0" w:color="auto"/>
        <w:right w:val="none" w:sz="0" w:space="0" w:color="auto"/>
      </w:divBdr>
    </w:div>
    <w:div w:id="181089169">
      <w:bodyDiv w:val="1"/>
      <w:marLeft w:val="0"/>
      <w:marRight w:val="0"/>
      <w:marTop w:val="0"/>
      <w:marBottom w:val="0"/>
      <w:divBdr>
        <w:top w:val="none" w:sz="0" w:space="0" w:color="auto"/>
        <w:left w:val="none" w:sz="0" w:space="0" w:color="auto"/>
        <w:bottom w:val="none" w:sz="0" w:space="0" w:color="auto"/>
        <w:right w:val="none" w:sz="0" w:space="0" w:color="auto"/>
      </w:divBdr>
    </w:div>
    <w:div w:id="182518936">
      <w:bodyDiv w:val="1"/>
      <w:marLeft w:val="0"/>
      <w:marRight w:val="0"/>
      <w:marTop w:val="0"/>
      <w:marBottom w:val="0"/>
      <w:divBdr>
        <w:top w:val="none" w:sz="0" w:space="0" w:color="auto"/>
        <w:left w:val="none" w:sz="0" w:space="0" w:color="auto"/>
        <w:bottom w:val="none" w:sz="0" w:space="0" w:color="auto"/>
        <w:right w:val="none" w:sz="0" w:space="0" w:color="auto"/>
      </w:divBdr>
    </w:div>
    <w:div w:id="230508174">
      <w:bodyDiv w:val="1"/>
      <w:marLeft w:val="0"/>
      <w:marRight w:val="0"/>
      <w:marTop w:val="0"/>
      <w:marBottom w:val="0"/>
      <w:divBdr>
        <w:top w:val="none" w:sz="0" w:space="0" w:color="auto"/>
        <w:left w:val="none" w:sz="0" w:space="0" w:color="auto"/>
        <w:bottom w:val="none" w:sz="0" w:space="0" w:color="auto"/>
        <w:right w:val="none" w:sz="0" w:space="0" w:color="auto"/>
      </w:divBdr>
    </w:div>
    <w:div w:id="236402767">
      <w:bodyDiv w:val="1"/>
      <w:marLeft w:val="0"/>
      <w:marRight w:val="0"/>
      <w:marTop w:val="0"/>
      <w:marBottom w:val="0"/>
      <w:divBdr>
        <w:top w:val="none" w:sz="0" w:space="0" w:color="auto"/>
        <w:left w:val="none" w:sz="0" w:space="0" w:color="auto"/>
        <w:bottom w:val="none" w:sz="0" w:space="0" w:color="auto"/>
        <w:right w:val="none" w:sz="0" w:space="0" w:color="auto"/>
      </w:divBdr>
    </w:div>
    <w:div w:id="339816992">
      <w:bodyDiv w:val="1"/>
      <w:marLeft w:val="0"/>
      <w:marRight w:val="0"/>
      <w:marTop w:val="0"/>
      <w:marBottom w:val="0"/>
      <w:divBdr>
        <w:top w:val="none" w:sz="0" w:space="0" w:color="auto"/>
        <w:left w:val="none" w:sz="0" w:space="0" w:color="auto"/>
        <w:bottom w:val="none" w:sz="0" w:space="0" w:color="auto"/>
        <w:right w:val="none" w:sz="0" w:space="0" w:color="auto"/>
      </w:divBdr>
    </w:div>
    <w:div w:id="339819411">
      <w:bodyDiv w:val="1"/>
      <w:marLeft w:val="0"/>
      <w:marRight w:val="0"/>
      <w:marTop w:val="0"/>
      <w:marBottom w:val="0"/>
      <w:divBdr>
        <w:top w:val="none" w:sz="0" w:space="0" w:color="auto"/>
        <w:left w:val="none" w:sz="0" w:space="0" w:color="auto"/>
        <w:bottom w:val="none" w:sz="0" w:space="0" w:color="auto"/>
        <w:right w:val="none" w:sz="0" w:space="0" w:color="auto"/>
      </w:divBdr>
    </w:div>
    <w:div w:id="348873804">
      <w:bodyDiv w:val="1"/>
      <w:marLeft w:val="0"/>
      <w:marRight w:val="0"/>
      <w:marTop w:val="0"/>
      <w:marBottom w:val="0"/>
      <w:divBdr>
        <w:top w:val="none" w:sz="0" w:space="0" w:color="auto"/>
        <w:left w:val="none" w:sz="0" w:space="0" w:color="auto"/>
        <w:bottom w:val="none" w:sz="0" w:space="0" w:color="auto"/>
        <w:right w:val="none" w:sz="0" w:space="0" w:color="auto"/>
      </w:divBdr>
    </w:div>
    <w:div w:id="367023510">
      <w:bodyDiv w:val="1"/>
      <w:marLeft w:val="0"/>
      <w:marRight w:val="0"/>
      <w:marTop w:val="0"/>
      <w:marBottom w:val="0"/>
      <w:divBdr>
        <w:top w:val="none" w:sz="0" w:space="0" w:color="auto"/>
        <w:left w:val="none" w:sz="0" w:space="0" w:color="auto"/>
        <w:bottom w:val="none" w:sz="0" w:space="0" w:color="auto"/>
        <w:right w:val="none" w:sz="0" w:space="0" w:color="auto"/>
      </w:divBdr>
    </w:div>
    <w:div w:id="395013957">
      <w:bodyDiv w:val="1"/>
      <w:marLeft w:val="0"/>
      <w:marRight w:val="0"/>
      <w:marTop w:val="0"/>
      <w:marBottom w:val="0"/>
      <w:divBdr>
        <w:top w:val="none" w:sz="0" w:space="0" w:color="auto"/>
        <w:left w:val="none" w:sz="0" w:space="0" w:color="auto"/>
        <w:bottom w:val="none" w:sz="0" w:space="0" w:color="auto"/>
        <w:right w:val="none" w:sz="0" w:space="0" w:color="auto"/>
      </w:divBdr>
    </w:div>
    <w:div w:id="448817447">
      <w:bodyDiv w:val="1"/>
      <w:marLeft w:val="0"/>
      <w:marRight w:val="0"/>
      <w:marTop w:val="0"/>
      <w:marBottom w:val="0"/>
      <w:divBdr>
        <w:top w:val="none" w:sz="0" w:space="0" w:color="auto"/>
        <w:left w:val="none" w:sz="0" w:space="0" w:color="auto"/>
        <w:bottom w:val="none" w:sz="0" w:space="0" w:color="auto"/>
        <w:right w:val="none" w:sz="0" w:space="0" w:color="auto"/>
      </w:divBdr>
    </w:div>
    <w:div w:id="471676994">
      <w:bodyDiv w:val="1"/>
      <w:marLeft w:val="0"/>
      <w:marRight w:val="0"/>
      <w:marTop w:val="0"/>
      <w:marBottom w:val="0"/>
      <w:divBdr>
        <w:top w:val="none" w:sz="0" w:space="0" w:color="auto"/>
        <w:left w:val="none" w:sz="0" w:space="0" w:color="auto"/>
        <w:bottom w:val="none" w:sz="0" w:space="0" w:color="auto"/>
        <w:right w:val="none" w:sz="0" w:space="0" w:color="auto"/>
      </w:divBdr>
    </w:div>
    <w:div w:id="496574740">
      <w:bodyDiv w:val="1"/>
      <w:marLeft w:val="0"/>
      <w:marRight w:val="0"/>
      <w:marTop w:val="0"/>
      <w:marBottom w:val="0"/>
      <w:divBdr>
        <w:top w:val="none" w:sz="0" w:space="0" w:color="auto"/>
        <w:left w:val="none" w:sz="0" w:space="0" w:color="auto"/>
        <w:bottom w:val="none" w:sz="0" w:space="0" w:color="auto"/>
        <w:right w:val="none" w:sz="0" w:space="0" w:color="auto"/>
      </w:divBdr>
    </w:div>
    <w:div w:id="497158385">
      <w:bodyDiv w:val="1"/>
      <w:marLeft w:val="0"/>
      <w:marRight w:val="0"/>
      <w:marTop w:val="0"/>
      <w:marBottom w:val="0"/>
      <w:divBdr>
        <w:top w:val="none" w:sz="0" w:space="0" w:color="auto"/>
        <w:left w:val="none" w:sz="0" w:space="0" w:color="auto"/>
        <w:bottom w:val="none" w:sz="0" w:space="0" w:color="auto"/>
        <w:right w:val="none" w:sz="0" w:space="0" w:color="auto"/>
      </w:divBdr>
      <w:divsChild>
        <w:div w:id="1961180785">
          <w:marLeft w:val="0"/>
          <w:marRight w:val="0"/>
          <w:marTop w:val="0"/>
          <w:marBottom w:val="0"/>
          <w:divBdr>
            <w:top w:val="none" w:sz="0" w:space="0" w:color="auto"/>
            <w:left w:val="none" w:sz="0" w:space="0" w:color="auto"/>
            <w:bottom w:val="none" w:sz="0" w:space="0" w:color="auto"/>
            <w:right w:val="none" w:sz="0" w:space="0" w:color="auto"/>
          </w:divBdr>
          <w:divsChild>
            <w:div w:id="21153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3394">
      <w:bodyDiv w:val="1"/>
      <w:marLeft w:val="0"/>
      <w:marRight w:val="0"/>
      <w:marTop w:val="0"/>
      <w:marBottom w:val="0"/>
      <w:divBdr>
        <w:top w:val="none" w:sz="0" w:space="0" w:color="auto"/>
        <w:left w:val="none" w:sz="0" w:space="0" w:color="auto"/>
        <w:bottom w:val="none" w:sz="0" w:space="0" w:color="auto"/>
        <w:right w:val="none" w:sz="0" w:space="0" w:color="auto"/>
      </w:divBdr>
    </w:div>
    <w:div w:id="566458647">
      <w:bodyDiv w:val="1"/>
      <w:marLeft w:val="0"/>
      <w:marRight w:val="0"/>
      <w:marTop w:val="0"/>
      <w:marBottom w:val="0"/>
      <w:divBdr>
        <w:top w:val="none" w:sz="0" w:space="0" w:color="auto"/>
        <w:left w:val="none" w:sz="0" w:space="0" w:color="auto"/>
        <w:bottom w:val="none" w:sz="0" w:space="0" w:color="auto"/>
        <w:right w:val="none" w:sz="0" w:space="0" w:color="auto"/>
      </w:divBdr>
    </w:div>
    <w:div w:id="637488814">
      <w:bodyDiv w:val="1"/>
      <w:marLeft w:val="0"/>
      <w:marRight w:val="0"/>
      <w:marTop w:val="0"/>
      <w:marBottom w:val="0"/>
      <w:divBdr>
        <w:top w:val="none" w:sz="0" w:space="0" w:color="auto"/>
        <w:left w:val="none" w:sz="0" w:space="0" w:color="auto"/>
        <w:bottom w:val="none" w:sz="0" w:space="0" w:color="auto"/>
        <w:right w:val="none" w:sz="0" w:space="0" w:color="auto"/>
      </w:divBdr>
    </w:div>
    <w:div w:id="666177264">
      <w:bodyDiv w:val="1"/>
      <w:marLeft w:val="0"/>
      <w:marRight w:val="0"/>
      <w:marTop w:val="0"/>
      <w:marBottom w:val="0"/>
      <w:divBdr>
        <w:top w:val="none" w:sz="0" w:space="0" w:color="auto"/>
        <w:left w:val="none" w:sz="0" w:space="0" w:color="auto"/>
        <w:bottom w:val="none" w:sz="0" w:space="0" w:color="auto"/>
        <w:right w:val="none" w:sz="0" w:space="0" w:color="auto"/>
      </w:divBdr>
      <w:divsChild>
        <w:div w:id="1735004753">
          <w:marLeft w:val="0"/>
          <w:marRight w:val="0"/>
          <w:marTop w:val="0"/>
          <w:marBottom w:val="0"/>
          <w:divBdr>
            <w:top w:val="none" w:sz="0" w:space="0" w:color="auto"/>
            <w:left w:val="none" w:sz="0" w:space="0" w:color="auto"/>
            <w:bottom w:val="none" w:sz="0" w:space="0" w:color="auto"/>
            <w:right w:val="none" w:sz="0" w:space="0" w:color="auto"/>
          </w:divBdr>
          <w:divsChild>
            <w:div w:id="2123457159">
              <w:marLeft w:val="0"/>
              <w:marRight w:val="0"/>
              <w:marTop w:val="0"/>
              <w:marBottom w:val="0"/>
              <w:divBdr>
                <w:top w:val="none" w:sz="0" w:space="0" w:color="auto"/>
                <w:left w:val="none" w:sz="0" w:space="0" w:color="auto"/>
                <w:bottom w:val="none" w:sz="0" w:space="0" w:color="auto"/>
                <w:right w:val="none" w:sz="0" w:space="0" w:color="auto"/>
              </w:divBdr>
              <w:divsChild>
                <w:div w:id="990400904">
                  <w:marLeft w:val="0"/>
                  <w:marRight w:val="0"/>
                  <w:marTop w:val="0"/>
                  <w:marBottom w:val="0"/>
                  <w:divBdr>
                    <w:top w:val="none" w:sz="0" w:space="0" w:color="auto"/>
                    <w:left w:val="none" w:sz="0" w:space="0" w:color="auto"/>
                    <w:bottom w:val="none" w:sz="0" w:space="0" w:color="auto"/>
                    <w:right w:val="none" w:sz="0" w:space="0" w:color="auto"/>
                  </w:divBdr>
                  <w:divsChild>
                    <w:div w:id="740906699">
                      <w:marLeft w:val="0"/>
                      <w:marRight w:val="0"/>
                      <w:marTop w:val="0"/>
                      <w:marBottom w:val="0"/>
                      <w:divBdr>
                        <w:top w:val="none" w:sz="0" w:space="0" w:color="auto"/>
                        <w:left w:val="none" w:sz="0" w:space="0" w:color="auto"/>
                        <w:bottom w:val="none" w:sz="0" w:space="0" w:color="auto"/>
                        <w:right w:val="none" w:sz="0" w:space="0" w:color="auto"/>
                      </w:divBdr>
                      <w:divsChild>
                        <w:div w:id="341468969">
                          <w:marLeft w:val="0"/>
                          <w:marRight w:val="0"/>
                          <w:marTop w:val="15"/>
                          <w:marBottom w:val="0"/>
                          <w:divBdr>
                            <w:top w:val="none" w:sz="0" w:space="0" w:color="auto"/>
                            <w:left w:val="none" w:sz="0" w:space="0" w:color="auto"/>
                            <w:bottom w:val="none" w:sz="0" w:space="0" w:color="auto"/>
                            <w:right w:val="none" w:sz="0" w:space="0" w:color="auto"/>
                          </w:divBdr>
                          <w:divsChild>
                            <w:div w:id="1644234479">
                              <w:marLeft w:val="0"/>
                              <w:marRight w:val="0"/>
                              <w:marTop w:val="0"/>
                              <w:marBottom w:val="0"/>
                              <w:divBdr>
                                <w:top w:val="none" w:sz="0" w:space="0" w:color="auto"/>
                                <w:left w:val="none" w:sz="0" w:space="0" w:color="auto"/>
                                <w:bottom w:val="none" w:sz="0" w:space="0" w:color="auto"/>
                                <w:right w:val="none" w:sz="0" w:space="0" w:color="auto"/>
                              </w:divBdr>
                              <w:divsChild>
                                <w:div w:id="20328628">
                                  <w:marLeft w:val="0"/>
                                  <w:marRight w:val="0"/>
                                  <w:marTop w:val="0"/>
                                  <w:marBottom w:val="0"/>
                                  <w:divBdr>
                                    <w:top w:val="none" w:sz="0" w:space="0" w:color="auto"/>
                                    <w:left w:val="none" w:sz="0" w:space="0" w:color="auto"/>
                                    <w:bottom w:val="none" w:sz="0" w:space="0" w:color="auto"/>
                                    <w:right w:val="none" w:sz="0" w:space="0" w:color="auto"/>
                                  </w:divBdr>
                                </w:div>
                                <w:div w:id="45567155">
                                  <w:marLeft w:val="0"/>
                                  <w:marRight w:val="0"/>
                                  <w:marTop w:val="0"/>
                                  <w:marBottom w:val="0"/>
                                  <w:divBdr>
                                    <w:top w:val="none" w:sz="0" w:space="0" w:color="auto"/>
                                    <w:left w:val="none" w:sz="0" w:space="0" w:color="auto"/>
                                    <w:bottom w:val="none" w:sz="0" w:space="0" w:color="auto"/>
                                    <w:right w:val="none" w:sz="0" w:space="0" w:color="auto"/>
                                  </w:divBdr>
                                </w:div>
                                <w:div w:id="112411688">
                                  <w:marLeft w:val="0"/>
                                  <w:marRight w:val="0"/>
                                  <w:marTop w:val="0"/>
                                  <w:marBottom w:val="0"/>
                                  <w:divBdr>
                                    <w:top w:val="none" w:sz="0" w:space="0" w:color="auto"/>
                                    <w:left w:val="none" w:sz="0" w:space="0" w:color="auto"/>
                                    <w:bottom w:val="none" w:sz="0" w:space="0" w:color="auto"/>
                                    <w:right w:val="none" w:sz="0" w:space="0" w:color="auto"/>
                                  </w:divBdr>
                                </w:div>
                                <w:div w:id="168913539">
                                  <w:marLeft w:val="0"/>
                                  <w:marRight w:val="0"/>
                                  <w:marTop w:val="0"/>
                                  <w:marBottom w:val="0"/>
                                  <w:divBdr>
                                    <w:top w:val="none" w:sz="0" w:space="0" w:color="auto"/>
                                    <w:left w:val="none" w:sz="0" w:space="0" w:color="auto"/>
                                    <w:bottom w:val="none" w:sz="0" w:space="0" w:color="auto"/>
                                    <w:right w:val="none" w:sz="0" w:space="0" w:color="auto"/>
                                  </w:divBdr>
                                </w:div>
                                <w:div w:id="192152345">
                                  <w:marLeft w:val="0"/>
                                  <w:marRight w:val="0"/>
                                  <w:marTop w:val="0"/>
                                  <w:marBottom w:val="0"/>
                                  <w:divBdr>
                                    <w:top w:val="none" w:sz="0" w:space="0" w:color="auto"/>
                                    <w:left w:val="none" w:sz="0" w:space="0" w:color="auto"/>
                                    <w:bottom w:val="none" w:sz="0" w:space="0" w:color="auto"/>
                                    <w:right w:val="none" w:sz="0" w:space="0" w:color="auto"/>
                                  </w:divBdr>
                                </w:div>
                                <w:div w:id="276062504">
                                  <w:marLeft w:val="0"/>
                                  <w:marRight w:val="0"/>
                                  <w:marTop w:val="0"/>
                                  <w:marBottom w:val="0"/>
                                  <w:divBdr>
                                    <w:top w:val="none" w:sz="0" w:space="0" w:color="auto"/>
                                    <w:left w:val="none" w:sz="0" w:space="0" w:color="auto"/>
                                    <w:bottom w:val="none" w:sz="0" w:space="0" w:color="auto"/>
                                    <w:right w:val="none" w:sz="0" w:space="0" w:color="auto"/>
                                  </w:divBdr>
                                </w:div>
                                <w:div w:id="335304301">
                                  <w:marLeft w:val="0"/>
                                  <w:marRight w:val="0"/>
                                  <w:marTop w:val="0"/>
                                  <w:marBottom w:val="0"/>
                                  <w:divBdr>
                                    <w:top w:val="none" w:sz="0" w:space="0" w:color="auto"/>
                                    <w:left w:val="none" w:sz="0" w:space="0" w:color="auto"/>
                                    <w:bottom w:val="none" w:sz="0" w:space="0" w:color="auto"/>
                                    <w:right w:val="none" w:sz="0" w:space="0" w:color="auto"/>
                                  </w:divBdr>
                                </w:div>
                                <w:div w:id="491457477">
                                  <w:marLeft w:val="0"/>
                                  <w:marRight w:val="0"/>
                                  <w:marTop w:val="0"/>
                                  <w:marBottom w:val="0"/>
                                  <w:divBdr>
                                    <w:top w:val="none" w:sz="0" w:space="0" w:color="auto"/>
                                    <w:left w:val="none" w:sz="0" w:space="0" w:color="auto"/>
                                    <w:bottom w:val="none" w:sz="0" w:space="0" w:color="auto"/>
                                    <w:right w:val="none" w:sz="0" w:space="0" w:color="auto"/>
                                  </w:divBdr>
                                </w:div>
                                <w:div w:id="513693619">
                                  <w:marLeft w:val="0"/>
                                  <w:marRight w:val="0"/>
                                  <w:marTop w:val="0"/>
                                  <w:marBottom w:val="0"/>
                                  <w:divBdr>
                                    <w:top w:val="none" w:sz="0" w:space="0" w:color="auto"/>
                                    <w:left w:val="none" w:sz="0" w:space="0" w:color="auto"/>
                                    <w:bottom w:val="none" w:sz="0" w:space="0" w:color="auto"/>
                                    <w:right w:val="none" w:sz="0" w:space="0" w:color="auto"/>
                                  </w:divBdr>
                                </w:div>
                                <w:div w:id="520438717">
                                  <w:marLeft w:val="0"/>
                                  <w:marRight w:val="0"/>
                                  <w:marTop w:val="0"/>
                                  <w:marBottom w:val="0"/>
                                  <w:divBdr>
                                    <w:top w:val="none" w:sz="0" w:space="0" w:color="auto"/>
                                    <w:left w:val="none" w:sz="0" w:space="0" w:color="auto"/>
                                    <w:bottom w:val="none" w:sz="0" w:space="0" w:color="auto"/>
                                    <w:right w:val="none" w:sz="0" w:space="0" w:color="auto"/>
                                  </w:divBdr>
                                </w:div>
                                <w:div w:id="532108438">
                                  <w:marLeft w:val="0"/>
                                  <w:marRight w:val="0"/>
                                  <w:marTop w:val="0"/>
                                  <w:marBottom w:val="0"/>
                                  <w:divBdr>
                                    <w:top w:val="none" w:sz="0" w:space="0" w:color="auto"/>
                                    <w:left w:val="none" w:sz="0" w:space="0" w:color="auto"/>
                                    <w:bottom w:val="none" w:sz="0" w:space="0" w:color="auto"/>
                                    <w:right w:val="none" w:sz="0" w:space="0" w:color="auto"/>
                                  </w:divBdr>
                                </w:div>
                                <w:div w:id="639069404">
                                  <w:marLeft w:val="0"/>
                                  <w:marRight w:val="0"/>
                                  <w:marTop w:val="0"/>
                                  <w:marBottom w:val="0"/>
                                  <w:divBdr>
                                    <w:top w:val="none" w:sz="0" w:space="0" w:color="auto"/>
                                    <w:left w:val="none" w:sz="0" w:space="0" w:color="auto"/>
                                    <w:bottom w:val="none" w:sz="0" w:space="0" w:color="auto"/>
                                    <w:right w:val="none" w:sz="0" w:space="0" w:color="auto"/>
                                  </w:divBdr>
                                </w:div>
                                <w:div w:id="684526848">
                                  <w:marLeft w:val="0"/>
                                  <w:marRight w:val="0"/>
                                  <w:marTop w:val="0"/>
                                  <w:marBottom w:val="0"/>
                                  <w:divBdr>
                                    <w:top w:val="none" w:sz="0" w:space="0" w:color="auto"/>
                                    <w:left w:val="none" w:sz="0" w:space="0" w:color="auto"/>
                                    <w:bottom w:val="none" w:sz="0" w:space="0" w:color="auto"/>
                                    <w:right w:val="none" w:sz="0" w:space="0" w:color="auto"/>
                                  </w:divBdr>
                                </w:div>
                                <w:div w:id="707725385">
                                  <w:marLeft w:val="0"/>
                                  <w:marRight w:val="0"/>
                                  <w:marTop w:val="0"/>
                                  <w:marBottom w:val="0"/>
                                  <w:divBdr>
                                    <w:top w:val="none" w:sz="0" w:space="0" w:color="auto"/>
                                    <w:left w:val="none" w:sz="0" w:space="0" w:color="auto"/>
                                    <w:bottom w:val="none" w:sz="0" w:space="0" w:color="auto"/>
                                    <w:right w:val="none" w:sz="0" w:space="0" w:color="auto"/>
                                  </w:divBdr>
                                </w:div>
                                <w:div w:id="722025257">
                                  <w:marLeft w:val="0"/>
                                  <w:marRight w:val="0"/>
                                  <w:marTop w:val="0"/>
                                  <w:marBottom w:val="0"/>
                                  <w:divBdr>
                                    <w:top w:val="none" w:sz="0" w:space="0" w:color="auto"/>
                                    <w:left w:val="none" w:sz="0" w:space="0" w:color="auto"/>
                                    <w:bottom w:val="none" w:sz="0" w:space="0" w:color="auto"/>
                                    <w:right w:val="none" w:sz="0" w:space="0" w:color="auto"/>
                                  </w:divBdr>
                                </w:div>
                                <w:div w:id="729815775">
                                  <w:marLeft w:val="0"/>
                                  <w:marRight w:val="0"/>
                                  <w:marTop w:val="0"/>
                                  <w:marBottom w:val="0"/>
                                  <w:divBdr>
                                    <w:top w:val="none" w:sz="0" w:space="0" w:color="auto"/>
                                    <w:left w:val="none" w:sz="0" w:space="0" w:color="auto"/>
                                    <w:bottom w:val="none" w:sz="0" w:space="0" w:color="auto"/>
                                    <w:right w:val="none" w:sz="0" w:space="0" w:color="auto"/>
                                  </w:divBdr>
                                </w:div>
                                <w:div w:id="750464932">
                                  <w:marLeft w:val="0"/>
                                  <w:marRight w:val="0"/>
                                  <w:marTop w:val="0"/>
                                  <w:marBottom w:val="0"/>
                                  <w:divBdr>
                                    <w:top w:val="none" w:sz="0" w:space="0" w:color="auto"/>
                                    <w:left w:val="none" w:sz="0" w:space="0" w:color="auto"/>
                                    <w:bottom w:val="none" w:sz="0" w:space="0" w:color="auto"/>
                                    <w:right w:val="none" w:sz="0" w:space="0" w:color="auto"/>
                                  </w:divBdr>
                                </w:div>
                                <w:div w:id="778837602">
                                  <w:marLeft w:val="0"/>
                                  <w:marRight w:val="0"/>
                                  <w:marTop w:val="0"/>
                                  <w:marBottom w:val="0"/>
                                  <w:divBdr>
                                    <w:top w:val="none" w:sz="0" w:space="0" w:color="auto"/>
                                    <w:left w:val="none" w:sz="0" w:space="0" w:color="auto"/>
                                    <w:bottom w:val="none" w:sz="0" w:space="0" w:color="auto"/>
                                    <w:right w:val="none" w:sz="0" w:space="0" w:color="auto"/>
                                  </w:divBdr>
                                </w:div>
                                <w:div w:id="864368183">
                                  <w:marLeft w:val="0"/>
                                  <w:marRight w:val="0"/>
                                  <w:marTop w:val="0"/>
                                  <w:marBottom w:val="0"/>
                                  <w:divBdr>
                                    <w:top w:val="none" w:sz="0" w:space="0" w:color="auto"/>
                                    <w:left w:val="none" w:sz="0" w:space="0" w:color="auto"/>
                                    <w:bottom w:val="none" w:sz="0" w:space="0" w:color="auto"/>
                                    <w:right w:val="none" w:sz="0" w:space="0" w:color="auto"/>
                                  </w:divBdr>
                                </w:div>
                                <w:div w:id="931934476">
                                  <w:marLeft w:val="0"/>
                                  <w:marRight w:val="0"/>
                                  <w:marTop w:val="0"/>
                                  <w:marBottom w:val="0"/>
                                  <w:divBdr>
                                    <w:top w:val="none" w:sz="0" w:space="0" w:color="auto"/>
                                    <w:left w:val="none" w:sz="0" w:space="0" w:color="auto"/>
                                    <w:bottom w:val="none" w:sz="0" w:space="0" w:color="auto"/>
                                    <w:right w:val="none" w:sz="0" w:space="0" w:color="auto"/>
                                  </w:divBdr>
                                </w:div>
                                <w:div w:id="1014965089">
                                  <w:marLeft w:val="0"/>
                                  <w:marRight w:val="0"/>
                                  <w:marTop w:val="0"/>
                                  <w:marBottom w:val="0"/>
                                  <w:divBdr>
                                    <w:top w:val="none" w:sz="0" w:space="0" w:color="auto"/>
                                    <w:left w:val="none" w:sz="0" w:space="0" w:color="auto"/>
                                    <w:bottom w:val="none" w:sz="0" w:space="0" w:color="auto"/>
                                    <w:right w:val="none" w:sz="0" w:space="0" w:color="auto"/>
                                  </w:divBdr>
                                </w:div>
                                <w:div w:id="1016541295">
                                  <w:marLeft w:val="0"/>
                                  <w:marRight w:val="0"/>
                                  <w:marTop w:val="0"/>
                                  <w:marBottom w:val="0"/>
                                  <w:divBdr>
                                    <w:top w:val="none" w:sz="0" w:space="0" w:color="auto"/>
                                    <w:left w:val="none" w:sz="0" w:space="0" w:color="auto"/>
                                    <w:bottom w:val="none" w:sz="0" w:space="0" w:color="auto"/>
                                    <w:right w:val="none" w:sz="0" w:space="0" w:color="auto"/>
                                  </w:divBdr>
                                </w:div>
                                <w:div w:id="1180466897">
                                  <w:marLeft w:val="0"/>
                                  <w:marRight w:val="0"/>
                                  <w:marTop w:val="0"/>
                                  <w:marBottom w:val="0"/>
                                  <w:divBdr>
                                    <w:top w:val="none" w:sz="0" w:space="0" w:color="auto"/>
                                    <w:left w:val="none" w:sz="0" w:space="0" w:color="auto"/>
                                    <w:bottom w:val="none" w:sz="0" w:space="0" w:color="auto"/>
                                    <w:right w:val="none" w:sz="0" w:space="0" w:color="auto"/>
                                  </w:divBdr>
                                </w:div>
                                <w:div w:id="1219897322">
                                  <w:marLeft w:val="0"/>
                                  <w:marRight w:val="0"/>
                                  <w:marTop w:val="0"/>
                                  <w:marBottom w:val="0"/>
                                  <w:divBdr>
                                    <w:top w:val="none" w:sz="0" w:space="0" w:color="auto"/>
                                    <w:left w:val="none" w:sz="0" w:space="0" w:color="auto"/>
                                    <w:bottom w:val="none" w:sz="0" w:space="0" w:color="auto"/>
                                    <w:right w:val="none" w:sz="0" w:space="0" w:color="auto"/>
                                  </w:divBdr>
                                </w:div>
                                <w:div w:id="1273897045">
                                  <w:marLeft w:val="0"/>
                                  <w:marRight w:val="0"/>
                                  <w:marTop w:val="0"/>
                                  <w:marBottom w:val="0"/>
                                  <w:divBdr>
                                    <w:top w:val="none" w:sz="0" w:space="0" w:color="auto"/>
                                    <w:left w:val="none" w:sz="0" w:space="0" w:color="auto"/>
                                    <w:bottom w:val="none" w:sz="0" w:space="0" w:color="auto"/>
                                    <w:right w:val="none" w:sz="0" w:space="0" w:color="auto"/>
                                  </w:divBdr>
                                </w:div>
                                <w:div w:id="1297489276">
                                  <w:marLeft w:val="0"/>
                                  <w:marRight w:val="0"/>
                                  <w:marTop w:val="0"/>
                                  <w:marBottom w:val="0"/>
                                  <w:divBdr>
                                    <w:top w:val="none" w:sz="0" w:space="0" w:color="auto"/>
                                    <w:left w:val="none" w:sz="0" w:space="0" w:color="auto"/>
                                    <w:bottom w:val="none" w:sz="0" w:space="0" w:color="auto"/>
                                    <w:right w:val="none" w:sz="0" w:space="0" w:color="auto"/>
                                  </w:divBdr>
                                </w:div>
                                <w:div w:id="1303464572">
                                  <w:marLeft w:val="0"/>
                                  <w:marRight w:val="0"/>
                                  <w:marTop w:val="0"/>
                                  <w:marBottom w:val="0"/>
                                  <w:divBdr>
                                    <w:top w:val="none" w:sz="0" w:space="0" w:color="auto"/>
                                    <w:left w:val="none" w:sz="0" w:space="0" w:color="auto"/>
                                    <w:bottom w:val="none" w:sz="0" w:space="0" w:color="auto"/>
                                    <w:right w:val="none" w:sz="0" w:space="0" w:color="auto"/>
                                  </w:divBdr>
                                </w:div>
                                <w:div w:id="1322810179">
                                  <w:marLeft w:val="0"/>
                                  <w:marRight w:val="0"/>
                                  <w:marTop w:val="0"/>
                                  <w:marBottom w:val="0"/>
                                  <w:divBdr>
                                    <w:top w:val="none" w:sz="0" w:space="0" w:color="auto"/>
                                    <w:left w:val="none" w:sz="0" w:space="0" w:color="auto"/>
                                    <w:bottom w:val="none" w:sz="0" w:space="0" w:color="auto"/>
                                    <w:right w:val="none" w:sz="0" w:space="0" w:color="auto"/>
                                  </w:divBdr>
                                </w:div>
                                <w:div w:id="1382747307">
                                  <w:marLeft w:val="0"/>
                                  <w:marRight w:val="0"/>
                                  <w:marTop w:val="0"/>
                                  <w:marBottom w:val="0"/>
                                  <w:divBdr>
                                    <w:top w:val="none" w:sz="0" w:space="0" w:color="auto"/>
                                    <w:left w:val="none" w:sz="0" w:space="0" w:color="auto"/>
                                    <w:bottom w:val="none" w:sz="0" w:space="0" w:color="auto"/>
                                    <w:right w:val="none" w:sz="0" w:space="0" w:color="auto"/>
                                  </w:divBdr>
                                </w:div>
                                <w:div w:id="1398019535">
                                  <w:marLeft w:val="0"/>
                                  <w:marRight w:val="0"/>
                                  <w:marTop w:val="0"/>
                                  <w:marBottom w:val="0"/>
                                  <w:divBdr>
                                    <w:top w:val="none" w:sz="0" w:space="0" w:color="auto"/>
                                    <w:left w:val="none" w:sz="0" w:space="0" w:color="auto"/>
                                    <w:bottom w:val="none" w:sz="0" w:space="0" w:color="auto"/>
                                    <w:right w:val="none" w:sz="0" w:space="0" w:color="auto"/>
                                  </w:divBdr>
                                </w:div>
                                <w:div w:id="1595824119">
                                  <w:marLeft w:val="0"/>
                                  <w:marRight w:val="0"/>
                                  <w:marTop w:val="0"/>
                                  <w:marBottom w:val="0"/>
                                  <w:divBdr>
                                    <w:top w:val="none" w:sz="0" w:space="0" w:color="auto"/>
                                    <w:left w:val="none" w:sz="0" w:space="0" w:color="auto"/>
                                    <w:bottom w:val="none" w:sz="0" w:space="0" w:color="auto"/>
                                    <w:right w:val="none" w:sz="0" w:space="0" w:color="auto"/>
                                  </w:divBdr>
                                </w:div>
                                <w:div w:id="1716730246">
                                  <w:marLeft w:val="0"/>
                                  <w:marRight w:val="0"/>
                                  <w:marTop w:val="0"/>
                                  <w:marBottom w:val="0"/>
                                  <w:divBdr>
                                    <w:top w:val="none" w:sz="0" w:space="0" w:color="auto"/>
                                    <w:left w:val="none" w:sz="0" w:space="0" w:color="auto"/>
                                    <w:bottom w:val="none" w:sz="0" w:space="0" w:color="auto"/>
                                    <w:right w:val="none" w:sz="0" w:space="0" w:color="auto"/>
                                  </w:divBdr>
                                </w:div>
                                <w:div w:id="1815295261">
                                  <w:marLeft w:val="0"/>
                                  <w:marRight w:val="0"/>
                                  <w:marTop w:val="0"/>
                                  <w:marBottom w:val="0"/>
                                  <w:divBdr>
                                    <w:top w:val="none" w:sz="0" w:space="0" w:color="auto"/>
                                    <w:left w:val="none" w:sz="0" w:space="0" w:color="auto"/>
                                    <w:bottom w:val="none" w:sz="0" w:space="0" w:color="auto"/>
                                    <w:right w:val="none" w:sz="0" w:space="0" w:color="auto"/>
                                  </w:divBdr>
                                </w:div>
                                <w:div w:id="1856462532">
                                  <w:marLeft w:val="0"/>
                                  <w:marRight w:val="0"/>
                                  <w:marTop w:val="0"/>
                                  <w:marBottom w:val="0"/>
                                  <w:divBdr>
                                    <w:top w:val="none" w:sz="0" w:space="0" w:color="auto"/>
                                    <w:left w:val="none" w:sz="0" w:space="0" w:color="auto"/>
                                    <w:bottom w:val="none" w:sz="0" w:space="0" w:color="auto"/>
                                    <w:right w:val="none" w:sz="0" w:space="0" w:color="auto"/>
                                  </w:divBdr>
                                </w:div>
                                <w:div w:id="1904028406">
                                  <w:marLeft w:val="0"/>
                                  <w:marRight w:val="0"/>
                                  <w:marTop w:val="0"/>
                                  <w:marBottom w:val="0"/>
                                  <w:divBdr>
                                    <w:top w:val="none" w:sz="0" w:space="0" w:color="auto"/>
                                    <w:left w:val="none" w:sz="0" w:space="0" w:color="auto"/>
                                    <w:bottom w:val="none" w:sz="0" w:space="0" w:color="auto"/>
                                    <w:right w:val="none" w:sz="0" w:space="0" w:color="auto"/>
                                  </w:divBdr>
                                </w:div>
                                <w:div w:id="19123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360978">
      <w:bodyDiv w:val="1"/>
      <w:marLeft w:val="0"/>
      <w:marRight w:val="0"/>
      <w:marTop w:val="0"/>
      <w:marBottom w:val="0"/>
      <w:divBdr>
        <w:top w:val="none" w:sz="0" w:space="0" w:color="auto"/>
        <w:left w:val="none" w:sz="0" w:space="0" w:color="auto"/>
        <w:bottom w:val="none" w:sz="0" w:space="0" w:color="auto"/>
        <w:right w:val="none" w:sz="0" w:space="0" w:color="auto"/>
      </w:divBdr>
    </w:div>
    <w:div w:id="695741247">
      <w:bodyDiv w:val="1"/>
      <w:marLeft w:val="0"/>
      <w:marRight w:val="0"/>
      <w:marTop w:val="0"/>
      <w:marBottom w:val="0"/>
      <w:divBdr>
        <w:top w:val="none" w:sz="0" w:space="0" w:color="auto"/>
        <w:left w:val="none" w:sz="0" w:space="0" w:color="auto"/>
        <w:bottom w:val="none" w:sz="0" w:space="0" w:color="auto"/>
        <w:right w:val="none" w:sz="0" w:space="0" w:color="auto"/>
      </w:divBdr>
    </w:div>
    <w:div w:id="697662336">
      <w:bodyDiv w:val="1"/>
      <w:marLeft w:val="0"/>
      <w:marRight w:val="0"/>
      <w:marTop w:val="0"/>
      <w:marBottom w:val="0"/>
      <w:divBdr>
        <w:top w:val="none" w:sz="0" w:space="0" w:color="auto"/>
        <w:left w:val="none" w:sz="0" w:space="0" w:color="auto"/>
        <w:bottom w:val="none" w:sz="0" w:space="0" w:color="auto"/>
        <w:right w:val="none" w:sz="0" w:space="0" w:color="auto"/>
      </w:divBdr>
    </w:div>
    <w:div w:id="729496114">
      <w:bodyDiv w:val="1"/>
      <w:marLeft w:val="0"/>
      <w:marRight w:val="0"/>
      <w:marTop w:val="0"/>
      <w:marBottom w:val="0"/>
      <w:divBdr>
        <w:top w:val="none" w:sz="0" w:space="0" w:color="auto"/>
        <w:left w:val="none" w:sz="0" w:space="0" w:color="auto"/>
        <w:bottom w:val="none" w:sz="0" w:space="0" w:color="auto"/>
        <w:right w:val="none" w:sz="0" w:space="0" w:color="auto"/>
      </w:divBdr>
    </w:div>
    <w:div w:id="737048329">
      <w:bodyDiv w:val="1"/>
      <w:marLeft w:val="0"/>
      <w:marRight w:val="0"/>
      <w:marTop w:val="0"/>
      <w:marBottom w:val="0"/>
      <w:divBdr>
        <w:top w:val="none" w:sz="0" w:space="0" w:color="auto"/>
        <w:left w:val="none" w:sz="0" w:space="0" w:color="auto"/>
        <w:bottom w:val="none" w:sz="0" w:space="0" w:color="auto"/>
        <w:right w:val="none" w:sz="0" w:space="0" w:color="auto"/>
      </w:divBdr>
    </w:div>
    <w:div w:id="790364800">
      <w:bodyDiv w:val="1"/>
      <w:marLeft w:val="0"/>
      <w:marRight w:val="0"/>
      <w:marTop w:val="0"/>
      <w:marBottom w:val="0"/>
      <w:divBdr>
        <w:top w:val="none" w:sz="0" w:space="0" w:color="auto"/>
        <w:left w:val="none" w:sz="0" w:space="0" w:color="auto"/>
        <w:bottom w:val="none" w:sz="0" w:space="0" w:color="auto"/>
        <w:right w:val="none" w:sz="0" w:space="0" w:color="auto"/>
      </w:divBdr>
    </w:div>
    <w:div w:id="797529233">
      <w:bodyDiv w:val="1"/>
      <w:marLeft w:val="0"/>
      <w:marRight w:val="0"/>
      <w:marTop w:val="0"/>
      <w:marBottom w:val="0"/>
      <w:divBdr>
        <w:top w:val="none" w:sz="0" w:space="0" w:color="auto"/>
        <w:left w:val="none" w:sz="0" w:space="0" w:color="auto"/>
        <w:bottom w:val="none" w:sz="0" w:space="0" w:color="auto"/>
        <w:right w:val="none" w:sz="0" w:space="0" w:color="auto"/>
      </w:divBdr>
    </w:div>
    <w:div w:id="825315531">
      <w:bodyDiv w:val="1"/>
      <w:marLeft w:val="0"/>
      <w:marRight w:val="0"/>
      <w:marTop w:val="0"/>
      <w:marBottom w:val="0"/>
      <w:divBdr>
        <w:top w:val="none" w:sz="0" w:space="0" w:color="auto"/>
        <w:left w:val="none" w:sz="0" w:space="0" w:color="auto"/>
        <w:bottom w:val="none" w:sz="0" w:space="0" w:color="auto"/>
        <w:right w:val="none" w:sz="0" w:space="0" w:color="auto"/>
      </w:divBdr>
    </w:div>
    <w:div w:id="925696443">
      <w:bodyDiv w:val="1"/>
      <w:marLeft w:val="0"/>
      <w:marRight w:val="0"/>
      <w:marTop w:val="0"/>
      <w:marBottom w:val="0"/>
      <w:divBdr>
        <w:top w:val="none" w:sz="0" w:space="0" w:color="auto"/>
        <w:left w:val="none" w:sz="0" w:space="0" w:color="auto"/>
        <w:bottom w:val="none" w:sz="0" w:space="0" w:color="auto"/>
        <w:right w:val="none" w:sz="0" w:space="0" w:color="auto"/>
      </w:divBdr>
    </w:div>
    <w:div w:id="935089258">
      <w:bodyDiv w:val="1"/>
      <w:marLeft w:val="0"/>
      <w:marRight w:val="0"/>
      <w:marTop w:val="0"/>
      <w:marBottom w:val="0"/>
      <w:divBdr>
        <w:top w:val="none" w:sz="0" w:space="0" w:color="auto"/>
        <w:left w:val="none" w:sz="0" w:space="0" w:color="auto"/>
        <w:bottom w:val="none" w:sz="0" w:space="0" w:color="auto"/>
        <w:right w:val="none" w:sz="0" w:space="0" w:color="auto"/>
      </w:divBdr>
    </w:div>
    <w:div w:id="951939625">
      <w:bodyDiv w:val="1"/>
      <w:marLeft w:val="0"/>
      <w:marRight w:val="0"/>
      <w:marTop w:val="0"/>
      <w:marBottom w:val="0"/>
      <w:divBdr>
        <w:top w:val="none" w:sz="0" w:space="0" w:color="auto"/>
        <w:left w:val="none" w:sz="0" w:space="0" w:color="auto"/>
        <w:bottom w:val="none" w:sz="0" w:space="0" w:color="auto"/>
        <w:right w:val="none" w:sz="0" w:space="0" w:color="auto"/>
      </w:divBdr>
    </w:div>
    <w:div w:id="1012028738">
      <w:bodyDiv w:val="1"/>
      <w:marLeft w:val="0"/>
      <w:marRight w:val="0"/>
      <w:marTop w:val="0"/>
      <w:marBottom w:val="0"/>
      <w:divBdr>
        <w:top w:val="none" w:sz="0" w:space="0" w:color="auto"/>
        <w:left w:val="none" w:sz="0" w:space="0" w:color="auto"/>
        <w:bottom w:val="none" w:sz="0" w:space="0" w:color="auto"/>
        <w:right w:val="none" w:sz="0" w:space="0" w:color="auto"/>
      </w:divBdr>
    </w:div>
    <w:div w:id="1017198871">
      <w:bodyDiv w:val="1"/>
      <w:marLeft w:val="0"/>
      <w:marRight w:val="0"/>
      <w:marTop w:val="0"/>
      <w:marBottom w:val="0"/>
      <w:divBdr>
        <w:top w:val="none" w:sz="0" w:space="0" w:color="auto"/>
        <w:left w:val="none" w:sz="0" w:space="0" w:color="auto"/>
        <w:bottom w:val="none" w:sz="0" w:space="0" w:color="auto"/>
        <w:right w:val="none" w:sz="0" w:space="0" w:color="auto"/>
      </w:divBdr>
    </w:div>
    <w:div w:id="1189562519">
      <w:bodyDiv w:val="1"/>
      <w:marLeft w:val="0"/>
      <w:marRight w:val="0"/>
      <w:marTop w:val="0"/>
      <w:marBottom w:val="0"/>
      <w:divBdr>
        <w:top w:val="none" w:sz="0" w:space="0" w:color="auto"/>
        <w:left w:val="none" w:sz="0" w:space="0" w:color="auto"/>
        <w:bottom w:val="none" w:sz="0" w:space="0" w:color="auto"/>
        <w:right w:val="none" w:sz="0" w:space="0" w:color="auto"/>
      </w:divBdr>
    </w:div>
    <w:div w:id="1229417098">
      <w:bodyDiv w:val="1"/>
      <w:marLeft w:val="0"/>
      <w:marRight w:val="0"/>
      <w:marTop w:val="0"/>
      <w:marBottom w:val="0"/>
      <w:divBdr>
        <w:top w:val="none" w:sz="0" w:space="0" w:color="auto"/>
        <w:left w:val="none" w:sz="0" w:space="0" w:color="auto"/>
        <w:bottom w:val="none" w:sz="0" w:space="0" w:color="auto"/>
        <w:right w:val="none" w:sz="0" w:space="0" w:color="auto"/>
      </w:divBdr>
    </w:div>
    <w:div w:id="1255552649">
      <w:bodyDiv w:val="1"/>
      <w:marLeft w:val="0"/>
      <w:marRight w:val="0"/>
      <w:marTop w:val="0"/>
      <w:marBottom w:val="0"/>
      <w:divBdr>
        <w:top w:val="none" w:sz="0" w:space="0" w:color="auto"/>
        <w:left w:val="none" w:sz="0" w:space="0" w:color="auto"/>
        <w:bottom w:val="none" w:sz="0" w:space="0" w:color="auto"/>
        <w:right w:val="none" w:sz="0" w:space="0" w:color="auto"/>
      </w:divBdr>
    </w:div>
    <w:div w:id="1260914610">
      <w:bodyDiv w:val="1"/>
      <w:marLeft w:val="0"/>
      <w:marRight w:val="0"/>
      <w:marTop w:val="0"/>
      <w:marBottom w:val="0"/>
      <w:divBdr>
        <w:top w:val="none" w:sz="0" w:space="0" w:color="auto"/>
        <w:left w:val="none" w:sz="0" w:space="0" w:color="auto"/>
        <w:bottom w:val="none" w:sz="0" w:space="0" w:color="auto"/>
        <w:right w:val="none" w:sz="0" w:space="0" w:color="auto"/>
      </w:divBdr>
    </w:div>
    <w:div w:id="1311594406">
      <w:bodyDiv w:val="1"/>
      <w:marLeft w:val="0"/>
      <w:marRight w:val="0"/>
      <w:marTop w:val="0"/>
      <w:marBottom w:val="0"/>
      <w:divBdr>
        <w:top w:val="none" w:sz="0" w:space="0" w:color="auto"/>
        <w:left w:val="none" w:sz="0" w:space="0" w:color="auto"/>
        <w:bottom w:val="none" w:sz="0" w:space="0" w:color="auto"/>
        <w:right w:val="none" w:sz="0" w:space="0" w:color="auto"/>
      </w:divBdr>
    </w:div>
    <w:div w:id="1315065303">
      <w:bodyDiv w:val="1"/>
      <w:marLeft w:val="0"/>
      <w:marRight w:val="0"/>
      <w:marTop w:val="0"/>
      <w:marBottom w:val="0"/>
      <w:divBdr>
        <w:top w:val="none" w:sz="0" w:space="0" w:color="auto"/>
        <w:left w:val="none" w:sz="0" w:space="0" w:color="auto"/>
        <w:bottom w:val="none" w:sz="0" w:space="0" w:color="auto"/>
        <w:right w:val="none" w:sz="0" w:space="0" w:color="auto"/>
      </w:divBdr>
    </w:div>
    <w:div w:id="1319069886">
      <w:bodyDiv w:val="1"/>
      <w:marLeft w:val="0"/>
      <w:marRight w:val="0"/>
      <w:marTop w:val="0"/>
      <w:marBottom w:val="0"/>
      <w:divBdr>
        <w:top w:val="none" w:sz="0" w:space="0" w:color="auto"/>
        <w:left w:val="none" w:sz="0" w:space="0" w:color="auto"/>
        <w:bottom w:val="none" w:sz="0" w:space="0" w:color="auto"/>
        <w:right w:val="none" w:sz="0" w:space="0" w:color="auto"/>
      </w:divBdr>
    </w:div>
    <w:div w:id="1330015825">
      <w:bodyDiv w:val="1"/>
      <w:marLeft w:val="0"/>
      <w:marRight w:val="0"/>
      <w:marTop w:val="0"/>
      <w:marBottom w:val="0"/>
      <w:divBdr>
        <w:top w:val="none" w:sz="0" w:space="0" w:color="auto"/>
        <w:left w:val="none" w:sz="0" w:space="0" w:color="auto"/>
        <w:bottom w:val="none" w:sz="0" w:space="0" w:color="auto"/>
        <w:right w:val="none" w:sz="0" w:space="0" w:color="auto"/>
      </w:divBdr>
    </w:div>
    <w:div w:id="1338725897">
      <w:bodyDiv w:val="1"/>
      <w:marLeft w:val="0"/>
      <w:marRight w:val="0"/>
      <w:marTop w:val="0"/>
      <w:marBottom w:val="0"/>
      <w:divBdr>
        <w:top w:val="none" w:sz="0" w:space="0" w:color="auto"/>
        <w:left w:val="none" w:sz="0" w:space="0" w:color="auto"/>
        <w:bottom w:val="none" w:sz="0" w:space="0" w:color="auto"/>
        <w:right w:val="none" w:sz="0" w:space="0" w:color="auto"/>
      </w:divBdr>
    </w:div>
    <w:div w:id="1356348179">
      <w:bodyDiv w:val="1"/>
      <w:marLeft w:val="0"/>
      <w:marRight w:val="0"/>
      <w:marTop w:val="0"/>
      <w:marBottom w:val="0"/>
      <w:divBdr>
        <w:top w:val="none" w:sz="0" w:space="0" w:color="auto"/>
        <w:left w:val="none" w:sz="0" w:space="0" w:color="auto"/>
        <w:bottom w:val="none" w:sz="0" w:space="0" w:color="auto"/>
        <w:right w:val="none" w:sz="0" w:space="0" w:color="auto"/>
      </w:divBdr>
    </w:div>
    <w:div w:id="1360934814">
      <w:bodyDiv w:val="1"/>
      <w:marLeft w:val="0"/>
      <w:marRight w:val="0"/>
      <w:marTop w:val="0"/>
      <w:marBottom w:val="0"/>
      <w:divBdr>
        <w:top w:val="none" w:sz="0" w:space="0" w:color="auto"/>
        <w:left w:val="none" w:sz="0" w:space="0" w:color="auto"/>
        <w:bottom w:val="none" w:sz="0" w:space="0" w:color="auto"/>
        <w:right w:val="none" w:sz="0" w:space="0" w:color="auto"/>
      </w:divBdr>
    </w:div>
    <w:div w:id="1394432036">
      <w:bodyDiv w:val="1"/>
      <w:marLeft w:val="0"/>
      <w:marRight w:val="0"/>
      <w:marTop w:val="0"/>
      <w:marBottom w:val="0"/>
      <w:divBdr>
        <w:top w:val="none" w:sz="0" w:space="0" w:color="auto"/>
        <w:left w:val="none" w:sz="0" w:space="0" w:color="auto"/>
        <w:bottom w:val="none" w:sz="0" w:space="0" w:color="auto"/>
        <w:right w:val="none" w:sz="0" w:space="0" w:color="auto"/>
      </w:divBdr>
    </w:div>
    <w:div w:id="1402101467">
      <w:bodyDiv w:val="1"/>
      <w:marLeft w:val="0"/>
      <w:marRight w:val="0"/>
      <w:marTop w:val="0"/>
      <w:marBottom w:val="0"/>
      <w:divBdr>
        <w:top w:val="none" w:sz="0" w:space="0" w:color="auto"/>
        <w:left w:val="none" w:sz="0" w:space="0" w:color="auto"/>
        <w:bottom w:val="none" w:sz="0" w:space="0" w:color="auto"/>
        <w:right w:val="none" w:sz="0" w:space="0" w:color="auto"/>
      </w:divBdr>
    </w:div>
    <w:div w:id="1473250376">
      <w:bodyDiv w:val="1"/>
      <w:marLeft w:val="0"/>
      <w:marRight w:val="0"/>
      <w:marTop w:val="0"/>
      <w:marBottom w:val="0"/>
      <w:divBdr>
        <w:top w:val="none" w:sz="0" w:space="0" w:color="auto"/>
        <w:left w:val="none" w:sz="0" w:space="0" w:color="auto"/>
        <w:bottom w:val="none" w:sz="0" w:space="0" w:color="auto"/>
        <w:right w:val="none" w:sz="0" w:space="0" w:color="auto"/>
      </w:divBdr>
    </w:div>
    <w:div w:id="1479228827">
      <w:bodyDiv w:val="1"/>
      <w:marLeft w:val="0"/>
      <w:marRight w:val="0"/>
      <w:marTop w:val="0"/>
      <w:marBottom w:val="0"/>
      <w:divBdr>
        <w:top w:val="none" w:sz="0" w:space="0" w:color="auto"/>
        <w:left w:val="none" w:sz="0" w:space="0" w:color="auto"/>
        <w:bottom w:val="none" w:sz="0" w:space="0" w:color="auto"/>
        <w:right w:val="none" w:sz="0" w:space="0" w:color="auto"/>
      </w:divBdr>
    </w:div>
    <w:div w:id="1495409549">
      <w:bodyDiv w:val="1"/>
      <w:marLeft w:val="0"/>
      <w:marRight w:val="0"/>
      <w:marTop w:val="0"/>
      <w:marBottom w:val="0"/>
      <w:divBdr>
        <w:top w:val="none" w:sz="0" w:space="0" w:color="auto"/>
        <w:left w:val="none" w:sz="0" w:space="0" w:color="auto"/>
        <w:bottom w:val="none" w:sz="0" w:space="0" w:color="auto"/>
        <w:right w:val="none" w:sz="0" w:space="0" w:color="auto"/>
      </w:divBdr>
    </w:div>
    <w:div w:id="1510367158">
      <w:bodyDiv w:val="1"/>
      <w:marLeft w:val="0"/>
      <w:marRight w:val="0"/>
      <w:marTop w:val="0"/>
      <w:marBottom w:val="0"/>
      <w:divBdr>
        <w:top w:val="none" w:sz="0" w:space="0" w:color="auto"/>
        <w:left w:val="none" w:sz="0" w:space="0" w:color="auto"/>
        <w:bottom w:val="none" w:sz="0" w:space="0" w:color="auto"/>
        <w:right w:val="none" w:sz="0" w:space="0" w:color="auto"/>
      </w:divBdr>
    </w:div>
    <w:div w:id="1528175778">
      <w:bodyDiv w:val="1"/>
      <w:marLeft w:val="0"/>
      <w:marRight w:val="0"/>
      <w:marTop w:val="0"/>
      <w:marBottom w:val="0"/>
      <w:divBdr>
        <w:top w:val="none" w:sz="0" w:space="0" w:color="auto"/>
        <w:left w:val="none" w:sz="0" w:space="0" w:color="auto"/>
        <w:bottom w:val="none" w:sz="0" w:space="0" w:color="auto"/>
        <w:right w:val="none" w:sz="0" w:space="0" w:color="auto"/>
      </w:divBdr>
    </w:div>
    <w:div w:id="1533568229">
      <w:bodyDiv w:val="1"/>
      <w:marLeft w:val="0"/>
      <w:marRight w:val="0"/>
      <w:marTop w:val="0"/>
      <w:marBottom w:val="0"/>
      <w:divBdr>
        <w:top w:val="none" w:sz="0" w:space="0" w:color="auto"/>
        <w:left w:val="none" w:sz="0" w:space="0" w:color="auto"/>
        <w:bottom w:val="none" w:sz="0" w:space="0" w:color="auto"/>
        <w:right w:val="none" w:sz="0" w:space="0" w:color="auto"/>
      </w:divBdr>
    </w:div>
    <w:div w:id="1632058819">
      <w:bodyDiv w:val="1"/>
      <w:marLeft w:val="0"/>
      <w:marRight w:val="0"/>
      <w:marTop w:val="0"/>
      <w:marBottom w:val="0"/>
      <w:divBdr>
        <w:top w:val="none" w:sz="0" w:space="0" w:color="auto"/>
        <w:left w:val="none" w:sz="0" w:space="0" w:color="auto"/>
        <w:bottom w:val="none" w:sz="0" w:space="0" w:color="auto"/>
        <w:right w:val="none" w:sz="0" w:space="0" w:color="auto"/>
      </w:divBdr>
    </w:div>
    <w:div w:id="1646930071">
      <w:bodyDiv w:val="1"/>
      <w:marLeft w:val="0"/>
      <w:marRight w:val="0"/>
      <w:marTop w:val="0"/>
      <w:marBottom w:val="0"/>
      <w:divBdr>
        <w:top w:val="none" w:sz="0" w:space="0" w:color="auto"/>
        <w:left w:val="none" w:sz="0" w:space="0" w:color="auto"/>
        <w:bottom w:val="none" w:sz="0" w:space="0" w:color="auto"/>
        <w:right w:val="none" w:sz="0" w:space="0" w:color="auto"/>
      </w:divBdr>
    </w:div>
    <w:div w:id="1689674472">
      <w:bodyDiv w:val="1"/>
      <w:marLeft w:val="0"/>
      <w:marRight w:val="0"/>
      <w:marTop w:val="0"/>
      <w:marBottom w:val="0"/>
      <w:divBdr>
        <w:top w:val="none" w:sz="0" w:space="0" w:color="auto"/>
        <w:left w:val="none" w:sz="0" w:space="0" w:color="auto"/>
        <w:bottom w:val="none" w:sz="0" w:space="0" w:color="auto"/>
        <w:right w:val="none" w:sz="0" w:space="0" w:color="auto"/>
      </w:divBdr>
    </w:div>
    <w:div w:id="1796867759">
      <w:bodyDiv w:val="1"/>
      <w:marLeft w:val="0"/>
      <w:marRight w:val="0"/>
      <w:marTop w:val="0"/>
      <w:marBottom w:val="0"/>
      <w:divBdr>
        <w:top w:val="none" w:sz="0" w:space="0" w:color="auto"/>
        <w:left w:val="none" w:sz="0" w:space="0" w:color="auto"/>
        <w:bottom w:val="none" w:sz="0" w:space="0" w:color="auto"/>
        <w:right w:val="none" w:sz="0" w:space="0" w:color="auto"/>
      </w:divBdr>
    </w:div>
    <w:div w:id="1800028274">
      <w:bodyDiv w:val="1"/>
      <w:marLeft w:val="0"/>
      <w:marRight w:val="0"/>
      <w:marTop w:val="0"/>
      <w:marBottom w:val="0"/>
      <w:divBdr>
        <w:top w:val="none" w:sz="0" w:space="0" w:color="auto"/>
        <w:left w:val="none" w:sz="0" w:space="0" w:color="auto"/>
        <w:bottom w:val="none" w:sz="0" w:space="0" w:color="auto"/>
        <w:right w:val="none" w:sz="0" w:space="0" w:color="auto"/>
      </w:divBdr>
    </w:div>
    <w:div w:id="1819763682">
      <w:bodyDiv w:val="1"/>
      <w:marLeft w:val="0"/>
      <w:marRight w:val="0"/>
      <w:marTop w:val="0"/>
      <w:marBottom w:val="0"/>
      <w:divBdr>
        <w:top w:val="none" w:sz="0" w:space="0" w:color="auto"/>
        <w:left w:val="none" w:sz="0" w:space="0" w:color="auto"/>
        <w:bottom w:val="none" w:sz="0" w:space="0" w:color="auto"/>
        <w:right w:val="none" w:sz="0" w:space="0" w:color="auto"/>
      </w:divBdr>
    </w:div>
    <w:div w:id="1836802586">
      <w:bodyDiv w:val="1"/>
      <w:marLeft w:val="0"/>
      <w:marRight w:val="0"/>
      <w:marTop w:val="0"/>
      <w:marBottom w:val="0"/>
      <w:divBdr>
        <w:top w:val="none" w:sz="0" w:space="0" w:color="auto"/>
        <w:left w:val="none" w:sz="0" w:space="0" w:color="auto"/>
        <w:bottom w:val="none" w:sz="0" w:space="0" w:color="auto"/>
        <w:right w:val="none" w:sz="0" w:space="0" w:color="auto"/>
      </w:divBdr>
    </w:div>
    <w:div w:id="1852255323">
      <w:bodyDiv w:val="1"/>
      <w:marLeft w:val="0"/>
      <w:marRight w:val="0"/>
      <w:marTop w:val="0"/>
      <w:marBottom w:val="0"/>
      <w:divBdr>
        <w:top w:val="none" w:sz="0" w:space="0" w:color="auto"/>
        <w:left w:val="none" w:sz="0" w:space="0" w:color="auto"/>
        <w:bottom w:val="none" w:sz="0" w:space="0" w:color="auto"/>
        <w:right w:val="none" w:sz="0" w:space="0" w:color="auto"/>
      </w:divBdr>
    </w:div>
    <w:div w:id="1853646634">
      <w:bodyDiv w:val="1"/>
      <w:marLeft w:val="0"/>
      <w:marRight w:val="0"/>
      <w:marTop w:val="0"/>
      <w:marBottom w:val="0"/>
      <w:divBdr>
        <w:top w:val="none" w:sz="0" w:space="0" w:color="auto"/>
        <w:left w:val="none" w:sz="0" w:space="0" w:color="auto"/>
        <w:bottom w:val="none" w:sz="0" w:space="0" w:color="auto"/>
        <w:right w:val="none" w:sz="0" w:space="0" w:color="auto"/>
      </w:divBdr>
    </w:div>
    <w:div w:id="1905141828">
      <w:bodyDiv w:val="1"/>
      <w:marLeft w:val="0"/>
      <w:marRight w:val="0"/>
      <w:marTop w:val="0"/>
      <w:marBottom w:val="0"/>
      <w:divBdr>
        <w:top w:val="none" w:sz="0" w:space="0" w:color="auto"/>
        <w:left w:val="none" w:sz="0" w:space="0" w:color="auto"/>
        <w:bottom w:val="none" w:sz="0" w:space="0" w:color="auto"/>
        <w:right w:val="none" w:sz="0" w:space="0" w:color="auto"/>
      </w:divBdr>
      <w:divsChild>
        <w:div w:id="1867868263">
          <w:marLeft w:val="0"/>
          <w:marRight w:val="0"/>
          <w:marTop w:val="0"/>
          <w:marBottom w:val="0"/>
          <w:divBdr>
            <w:top w:val="none" w:sz="0" w:space="0" w:color="auto"/>
            <w:left w:val="none" w:sz="0" w:space="0" w:color="auto"/>
            <w:bottom w:val="none" w:sz="0" w:space="0" w:color="auto"/>
            <w:right w:val="none" w:sz="0" w:space="0" w:color="auto"/>
          </w:divBdr>
          <w:divsChild>
            <w:div w:id="79453460">
              <w:marLeft w:val="0"/>
              <w:marRight w:val="0"/>
              <w:marTop w:val="0"/>
              <w:marBottom w:val="0"/>
              <w:divBdr>
                <w:top w:val="none" w:sz="0" w:space="0" w:color="auto"/>
                <w:left w:val="none" w:sz="0" w:space="0" w:color="auto"/>
                <w:bottom w:val="none" w:sz="0" w:space="0" w:color="auto"/>
                <w:right w:val="none" w:sz="0" w:space="0" w:color="auto"/>
              </w:divBdr>
              <w:divsChild>
                <w:div w:id="10227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2368">
      <w:bodyDiv w:val="1"/>
      <w:marLeft w:val="0"/>
      <w:marRight w:val="0"/>
      <w:marTop w:val="0"/>
      <w:marBottom w:val="0"/>
      <w:divBdr>
        <w:top w:val="none" w:sz="0" w:space="0" w:color="auto"/>
        <w:left w:val="none" w:sz="0" w:space="0" w:color="auto"/>
        <w:bottom w:val="none" w:sz="0" w:space="0" w:color="auto"/>
        <w:right w:val="none" w:sz="0" w:space="0" w:color="auto"/>
      </w:divBdr>
    </w:div>
    <w:div w:id="1929537479">
      <w:bodyDiv w:val="1"/>
      <w:marLeft w:val="0"/>
      <w:marRight w:val="0"/>
      <w:marTop w:val="0"/>
      <w:marBottom w:val="0"/>
      <w:divBdr>
        <w:top w:val="none" w:sz="0" w:space="0" w:color="auto"/>
        <w:left w:val="none" w:sz="0" w:space="0" w:color="auto"/>
        <w:bottom w:val="none" w:sz="0" w:space="0" w:color="auto"/>
        <w:right w:val="none" w:sz="0" w:space="0" w:color="auto"/>
      </w:divBdr>
    </w:div>
    <w:div w:id="1933466016">
      <w:bodyDiv w:val="1"/>
      <w:marLeft w:val="0"/>
      <w:marRight w:val="0"/>
      <w:marTop w:val="0"/>
      <w:marBottom w:val="0"/>
      <w:divBdr>
        <w:top w:val="none" w:sz="0" w:space="0" w:color="auto"/>
        <w:left w:val="none" w:sz="0" w:space="0" w:color="auto"/>
        <w:bottom w:val="none" w:sz="0" w:space="0" w:color="auto"/>
        <w:right w:val="none" w:sz="0" w:space="0" w:color="auto"/>
      </w:divBdr>
    </w:div>
    <w:div w:id="1945186661">
      <w:bodyDiv w:val="1"/>
      <w:marLeft w:val="0"/>
      <w:marRight w:val="0"/>
      <w:marTop w:val="0"/>
      <w:marBottom w:val="0"/>
      <w:divBdr>
        <w:top w:val="none" w:sz="0" w:space="0" w:color="auto"/>
        <w:left w:val="none" w:sz="0" w:space="0" w:color="auto"/>
        <w:bottom w:val="none" w:sz="0" w:space="0" w:color="auto"/>
        <w:right w:val="none" w:sz="0" w:space="0" w:color="auto"/>
      </w:divBdr>
    </w:div>
    <w:div w:id="2002073673">
      <w:bodyDiv w:val="1"/>
      <w:marLeft w:val="0"/>
      <w:marRight w:val="0"/>
      <w:marTop w:val="0"/>
      <w:marBottom w:val="0"/>
      <w:divBdr>
        <w:top w:val="none" w:sz="0" w:space="0" w:color="auto"/>
        <w:left w:val="none" w:sz="0" w:space="0" w:color="auto"/>
        <w:bottom w:val="none" w:sz="0" w:space="0" w:color="auto"/>
        <w:right w:val="none" w:sz="0" w:space="0" w:color="auto"/>
      </w:divBdr>
    </w:div>
    <w:div w:id="2011984529">
      <w:bodyDiv w:val="1"/>
      <w:marLeft w:val="0"/>
      <w:marRight w:val="0"/>
      <w:marTop w:val="0"/>
      <w:marBottom w:val="0"/>
      <w:divBdr>
        <w:top w:val="none" w:sz="0" w:space="0" w:color="auto"/>
        <w:left w:val="none" w:sz="0" w:space="0" w:color="auto"/>
        <w:bottom w:val="none" w:sz="0" w:space="0" w:color="auto"/>
        <w:right w:val="none" w:sz="0" w:space="0" w:color="auto"/>
      </w:divBdr>
    </w:div>
    <w:div w:id="2024504159">
      <w:bodyDiv w:val="1"/>
      <w:marLeft w:val="0"/>
      <w:marRight w:val="0"/>
      <w:marTop w:val="0"/>
      <w:marBottom w:val="0"/>
      <w:divBdr>
        <w:top w:val="none" w:sz="0" w:space="0" w:color="auto"/>
        <w:left w:val="none" w:sz="0" w:space="0" w:color="auto"/>
        <w:bottom w:val="none" w:sz="0" w:space="0" w:color="auto"/>
        <w:right w:val="none" w:sz="0" w:space="0" w:color="auto"/>
      </w:divBdr>
    </w:div>
    <w:div w:id="2065134034">
      <w:bodyDiv w:val="1"/>
      <w:marLeft w:val="0"/>
      <w:marRight w:val="0"/>
      <w:marTop w:val="0"/>
      <w:marBottom w:val="0"/>
      <w:divBdr>
        <w:top w:val="none" w:sz="0" w:space="0" w:color="auto"/>
        <w:left w:val="none" w:sz="0" w:space="0" w:color="auto"/>
        <w:bottom w:val="none" w:sz="0" w:space="0" w:color="auto"/>
        <w:right w:val="none" w:sz="0" w:space="0" w:color="auto"/>
      </w:divBdr>
    </w:div>
    <w:div w:id="2103528020">
      <w:bodyDiv w:val="1"/>
      <w:marLeft w:val="0"/>
      <w:marRight w:val="0"/>
      <w:marTop w:val="0"/>
      <w:marBottom w:val="0"/>
      <w:divBdr>
        <w:top w:val="none" w:sz="0" w:space="0" w:color="auto"/>
        <w:left w:val="none" w:sz="0" w:space="0" w:color="auto"/>
        <w:bottom w:val="none" w:sz="0" w:space="0" w:color="auto"/>
        <w:right w:val="none" w:sz="0" w:space="0" w:color="auto"/>
      </w:divBdr>
    </w:div>
    <w:div w:id="2128810203">
      <w:bodyDiv w:val="1"/>
      <w:marLeft w:val="0"/>
      <w:marRight w:val="0"/>
      <w:marTop w:val="0"/>
      <w:marBottom w:val="0"/>
      <w:divBdr>
        <w:top w:val="none" w:sz="0" w:space="0" w:color="auto"/>
        <w:left w:val="none" w:sz="0" w:space="0" w:color="auto"/>
        <w:bottom w:val="none" w:sz="0" w:space="0" w:color="auto"/>
        <w:right w:val="none" w:sz="0" w:space="0" w:color="auto"/>
      </w:divBdr>
    </w:div>
    <w:div w:id="2131850820">
      <w:bodyDiv w:val="1"/>
      <w:marLeft w:val="0"/>
      <w:marRight w:val="0"/>
      <w:marTop w:val="0"/>
      <w:marBottom w:val="0"/>
      <w:divBdr>
        <w:top w:val="none" w:sz="0" w:space="0" w:color="auto"/>
        <w:left w:val="none" w:sz="0" w:space="0" w:color="auto"/>
        <w:bottom w:val="none" w:sz="0" w:space="0" w:color="auto"/>
        <w:right w:val="none" w:sz="0" w:space="0" w:color="auto"/>
      </w:divBdr>
    </w:div>
    <w:div w:id="214384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wa.co.nz/our-science/climat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wa.co.nz/our-science/clim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9EF768AB29FA44A38A238AAA8E15C8" ma:contentTypeVersion="13" ma:contentTypeDescription="Create a new document." ma:contentTypeScope="" ma:versionID="6b435fe7e032551cdb47a4606e892703">
  <xsd:schema xmlns:xsd="http://www.w3.org/2001/XMLSchema" xmlns:xs="http://www.w3.org/2001/XMLSchema" xmlns:p="http://schemas.microsoft.com/office/2006/metadata/properties" xmlns:ns3="10182db9-d10c-4637-bc09-267637301909" xmlns:ns4="87d0a67a-8b5a-4f6c-af7b-f4cc5d30b471" targetNamespace="http://schemas.microsoft.com/office/2006/metadata/properties" ma:root="true" ma:fieldsID="9548feb226e42fb3a6052fbf60cc0e0b" ns3:_="" ns4:_="">
    <xsd:import namespace="10182db9-d10c-4637-bc09-267637301909"/>
    <xsd:import namespace="87d0a67a-8b5a-4f6c-af7b-f4cc5d30b4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82db9-d10c-4637-bc09-2676373019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d0a67a-8b5a-4f6c-af7b-f4cc5d30b4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98748-8B69-44DE-A6A6-83A1F9120F85}">
  <ds:schemaRefs>
    <ds:schemaRef ds:uri="http://schemas.microsoft.com/sharepoint/v3/contenttype/forms"/>
  </ds:schemaRefs>
</ds:datastoreItem>
</file>

<file path=customXml/itemProps2.xml><?xml version="1.0" encoding="utf-8"?>
<ds:datastoreItem xmlns:ds="http://schemas.openxmlformats.org/officeDocument/2006/customXml" ds:itemID="{AC31A687-D9DB-4DFC-8FE9-2F6F80B2615D}">
  <ds:schemaRefs>
    <ds:schemaRef ds:uri="87d0a67a-8b5a-4f6c-af7b-f4cc5d30b471"/>
    <ds:schemaRef ds:uri="http://purl.org/dc/elements/1.1/"/>
    <ds:schemaRef ds:uri="http://schemas.microsoft.com/office/2006/metadata/properties"/>
    <ds:schemaRef ds:uri="http://purl.org/dc/terms/"/>
    <ds:schemaRef ds:uri="http://schemas.openxmlformats.org/package/2006/metadata/core-properties"/>
    <ds:schemaRef ds:uri="10182db9-d10c-4637-bc09-267637301909"/>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53996B5-0403-46F1-9119-40B515BB6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82db9-d10c-4637-bc09-267637301909"/>
    <ds:schemaRef ds:uri="87d0a67a-8b5a-4f6c-af7b-f4cc5d30b4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F4DE0B-1835-4CC6-AF00-D40ADDD0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1862</Words>
  <Characters>10617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Macara</dc:creator>
  <cp:keywords/>
  <dc:description/>
  <cp:lastModifiedBy>Gregor Macara</cp:lastModifiedBy>
  <cp:revision>6</cp:revision>
  <cp:lastPrinted>2016-06-03T01:19:00Z</cp:lastPrinted>
  <dcterms:created xsi:type="dcterms:W3CDTF">2020-05-04T23:17:00Z</dcterms:created>
  <dcterms:modified xsi:type="dcterms:W3CDTF">2020-05-04T23:24:00Z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0x010100399EF768AB29FA44A38A238AAA8E15C8</vt:lpwstr>
  </property>
</Properties>
</file>