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9C" w:rsidRPr="00A4660E" w:rsidRDefault="0081059C">
      <w:pPr>
        <w:rPr>
          <w:b/>
        </w:rPr>
      </w:pPr>
      <w:bookmarkStart w:id="0" w:name="_GoBack"/>
      <w:bookmarkEnd w:id="0"/>
      <w:r w:rsidRPr="00A4660E">
        <w:rPr>
          <w:b/>
        </w:rPr>
        <w:t>Warm and Dry</w:t>
      </w:r>
    </w:p>
    <w:p w:rsidR="0081059C" w:rsidRDefault="0081059C" w:rsidP="0081059C">
      <w:r>
        <w:t>A warm and dry home is a safer home.  That’s the message from Housing New Zealand as winter approaches.</w:t>
      </w:r>
    </w:p>
    <w:p w:rsidR="0081059C" w:rsidRDefault="0081059C" w:rsidP="0081059C">
      <w:r>
        <w:t>In 2015 Housing New Zealand invested $50m into the Warm and Dry programme and now nearly half of their 64,000 homes have received interventions.</w:t>
      </w:r>
    </w:p>
    <w:p w:rsidR="0081059C" w:rsidRDefault="0081059C" w:rsidP="0081059C">
      <w:r>
        <w:t xml:space="preserve">Tenancy services inspect properties twice a year and </w:t>
      </w:r>
      <w:r w:rsidR="00DB6789">
        <w:t xml:space="preserve">Senior </w:t>
      </w:r>
      <w:r>
        <w:t>Tenancy Man</w:t>
      </w:r>
      <w:r w:rsidR="00DB6789">
        <w:t>a</w:t>
      </w:r>
      <w:r>
        <w:t>ger</w:t>
      </w:r>
      <w:r w:rsidR="00FE13EA">
        <w:t xml:space="preserve"> </w:t>
      </w:r>
      <w:proofErr w:type="spellStart"/>
      <w:r w:rsidR="00FE13EA">
        <w:t>Neisha</w:t>
      </w:r>
      <w:proofErr w:type="spellEnd"/>
      <w:r w:rsidR="00FE13EA">
        <w:t xml:space="preserve"> </w:t>
      </w:r>
      <w:proofErr w:type="spellStart"/>
      <w:r w:rsidR="00FE13EA">
        <w:t>Hura-Tupaea</w:t>
      </w:r>
      <w:proofErr w:type="spellEnd"/>
      <w:r w:rsidR="00445356">
        <w:t xml:space="preserve"> </w:t>
      </w:r>
      <w:r>
        <w:t>says it’s an opportunity to discuss with tenants the Warm and Dry programme and also the easy and simple things families can do themselves to help stay warm and dry.</w:t>
      </w:r>
    </w:p>
    <w:p w:rsidR="0081059C" w:rsidRDefault="0081059C" w:rsidP="0081059C">
      <w:r>
        <w:t>“There are a number of easy things</w:t>
      </w:r>
      <w:r w:rsidR="00DB6789">
        <w:t xml:space="preserve"> we can all do t</w:t>
      </w:r>
      <w:r>
        <w:t>o help keep you an</w:t>
      </w:r>
      <w:r w:rsidR="00DB6789">
        <w:t xml:space="preserve">d your family warm and dry in </w:t>
      </w:r>
      <w:r>
        <w:t>winter, like opening your windows when cooking and showering.  This can help reduce moisture in your home, which is a good thing because it’s the moisture in the air that makes it harder and more expensive to heat your home.”</w:t>
      </w:r>
    </w:p>
    <w:p w:rsidR="00FE13EA" w:rsidRDefault="0081059C" w:rsidP="0081059C">
      <w:r>
        <w:t>Housing New Zealand provides information and fact sheets to help tenants understand ventilation is essential in the wet months.</w:t>
      </w:r>
      <w:r w:rsidR="00A4660E">
        <w:t xml:space="preserve">  </w:t>
      </w:r>
      <w:r>
        <w:t xml:space="preserve">“We </w:t>
      </w:r>
      <w:r w:rsidR="00A4660E">
        <w:t xml:space="preserve">also </w:t>
      </w:r>
      <w:r>
        <w:t>have a handy hints pos</w:t>
      </w:r>
      <w:r w:rsidR="00A4660E">
        <w:t>ter and our tenants find it all helpful, they want warm and dry homes and they want to help us create safer homes.”</w:t>
      </w:r>
    </w:p>
    <w:p w:rsidR="00445356" w:rsidRDefault="00FE13EA" w:rsidP="0081059C">
      <w:proofErr w:type="spellStart"/>
      <w:r>
        <w:t>Neisha</w:t>
      </w:r>
      <w:proofErr w:type="spellEnd"/>
      <w:r>
        <w:t xml:space="preserve"> </w:t>
      </w:r>
      <w:proofErr w:type="gramStart"/>
      <w:r w:rsidR="00445356">
        <w:t xml:space="preserve">says </w:t>
      </w:r>
      <w:r w:rsidR="00DB6789">
        <w:t xml:space="preserve"> tenancy</w:t>
      </w:r>
      <w:proofErr w:type="gramEnd"/>
      <w:r w:rsidR="00DB6789">
        <w:t xml:space="preserve"> managers have</w:t>
      </w:r>
      <w:r w:rsidR="00445356">
        <w:t xml:space="preserve"> noticed the youngsters in the home are always keen to learn more about warm and dry.</w:t>
      </w:r>
    </w:p>
    <w:p w:rsidR="00445356" w:rsidRDefault="00445356" w:rsidP="0081059C">
      <w:r>
        <w:t>“It’s great to hear them chipping in with what they do to help keep their home warm a</w:t>
      </w:r>
      <w:r w:rsidR="00DB6789">
        <w:t>nd dry and for us it’s great</w:t>
      </w:r>
      <w:r>
        <w:t xml:space="preserve"> knowing that our programme is having </w:t>
      </w:r>
      <w:r w:rsidR="00DB6789">
        <w:t xml:space="preserve">a direct benefit.  We get to </w:t>
      </w:r>
      <w:r>
        <w:t xml:space="preserve">see the </w:t>
      </w:r>
      <w:r w:rsidR="00DB6789">
        <w:t xml:space="preserve">warm and dry </w:t>
      </w:r>
      <w:r>
        <w:t>benefits everyday.”</w:t>
      </w:r>
    </w:p>
    <w:p w:rsidR="00A4660E" w:rsidRDefault="00A4660E" w:rsidP="0081059C">
      <w:r>
        <w:t>Housing New Zealand’s</w:t>
      </w:r>
      <w:r w:rsidR="0081059C">
        <w:t xml:space="preserve"> baseline standards for Wa</w:t>
      </w:r>
      <w:r>
        <w:t xml:space="preserve">rm and Dry are now a part of operational </w:t>
      </w:r>
      <w:r w:rsidR="0081059C">
        <w:t>service delivery</w:t>
      </w:r>
      <w:r>
        <w:t xml:space="preserve"> and </w:t>
      </w:r>
      <w:r w:rsidR="00445356">
        <w:t xml:space="preserve">the agency is </w:t>
      </w:r>
      <w:r w:rsidR="00DB6789">
        <w:t>managing the remainder of</w:t>
      </w:r>
      <w:r w:rsidR="00445356">
        <w:t xml:space="preserve"> </w:t>
      </w:r>
      <w:r>
        <w:t>properties through the programme</w:t>
      </w:r>
      <w:r w:rsidR="00445356">
        <w:t>.</w:t>
      </w:r>
    </w:p>
    <w:p w:rsidR="0081059C" w:rsidRDefault="00A4660E" w:rsidP="0081059C">
      <w:r>
        <w:t xml:space="preserve">Baseline standards include: </w:t>
      </w:r>
    </w:p>
    <w:p w:rsidR="0081059C" w:rsidRDefault="0081059C" w:rsidP="0081059C">
      <w:r>
        <w:t xml:space="preserve">1.         Triple </w:t>
      </w:r>
      <w:proofErr w:type="gramStart"/>
      <w:r>
        <w:t>weave</w:t>
      </w:r>
      <w:proofErr w:type="gramEnd"/>
      <w:r>
        <w:t xml:space="preserve"> curtains in living areas, dining rooms and bedrooms</w:t>
      </w:r>
    </w:p>
    <w:p w:rsidR="0081059C" w:rsidRDefault="0081059C" w:rsidP="0081059C">
      <w:r>
        <w:t>2.         A fixed form of heating in the living area, where an acceptable heating source is not present</w:t>
      </w:r>
    </w:p>
    <w:p w:rsidR="0081059C" w:rsidRDefault="0081059C" w:rsidP="0081059C">
      <w:r>
        <w:t xml:space="preserve">3.         An extraction fan in the bathroom and range-hood in the kitchen (for three bedroom </w:t>
      </w:r>
      <w:proofErr w:type="gramStart"/>
      <w:r>
        <w:t>properties</w:t>
      </w:r>
      <w:proofErr w:type="gramEnd"/>
      <w:r>
        <w:t xml:space="preserve"> and larger.)</w:t>
      </w:r>
    </w:p>
    <w:p w:rsidR="0081059C" w:rsidRDefault="0081059C" w:rsidP="0081059C">
      <w:r>
        <w:t>4.         No bare floors – carpet or vinyl installed over bare floors</w:t>
      </w:r>
    </w:p>
    <w:p w:rsidR="00445356" w:rsidRDefault="00445356" w:rsidP="0081059C"/>
    <w:p w:rsidR="0081059C" w:rsidRDefault="0081059C"/>
    <w:sectPr w:rsidR="00810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9C"/>
    <w:rsid w:val="00222E21"/>
    <w:rsid w:val="00445356"/>
    <w:rsid w:val="0081059C"/>
    <w:rsid w:val="00886480"/>
    <w:rsid w:val="009B4D42"/>
    <w:rsid w:val="00A4660E"/>
    <w:rsid w:val="00DB6789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New Zealand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Lose</dc:creator>
  <cp:lastModifiedBy>rogers2r</cp:lastModifiedBy>
  <cp:revision>2</cp:revision>
  <dcterms:created xsi:type="dcterms:W3CDTF">2017-05-16T02:13:00Z</dcterms:created>
  <dcterms:modified xsi:type="dcterms:W3CDTF">2017-05-16T02:13:00Z</dcterms:modified>
</cp:coreProperties>
</file>