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8C1" w:rsidRDefault="004658C1" w:rsidP="004658C1">
      <w:pPr>
        <w:tabs>
          <w:tab w:val="left" w:pos="8130"/>
        </w:tabs>
        <w:rPr>
          <w:rFonts w:ascii="Calibri" w:hAnsi="Calibri"/>
          <w:sz w:val="8"/>
          <w:szCs w:val="8"/>
        </w:rPr>
      </w:pPr>
      <w:r w:rsidRPr="004658C1">
        <w:rPr>
          <w:rFonts w:ascii="Calibri" w:hAnsi="Calibri" w:cs="Arial"/>
          <w:noProof/>
          <w:sz w:val="8"/>
          <w:szCs w:val="8"/>
          <w:lang w:val="en-NZ" w:eastAsia="en-N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5D5CB9A" wp14:editId="65F09ED8">
                <wp:simplePos x="0" y="0"/>
                <wp:positionH relativeFrom="margin">
                  <wp:posOffset>3412490</wp:posOffset>
                </wp:positionH>
                <wp:positionV relativeFrom="paragraph">
                  <wp:posOffset>-111125</wp:posOffset>
                </wp:positionV>
                <wp:extent cx="3162300" cy="4476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62300" cy="447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F7F7F"/>
                            </a:gs>
                            <a:gs pos="100000">
                              <a:srgbClr val="BFBFB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8C1" w:rsidRPr="009401D2" w:rsidRDefault="004658C1" w:rsidP="004658C1">
                            <w:pPr>
                              <w:pStyle w:val="Greenboxheading"/>
                              <w:ind w:left="0"/>
                              <w:jc w:val="right"/>
                              <w:rPr>
                                <w:sz w:val="32"/>
                                <w:szCs w:val="32"/>
                                <w:lang w:val="en-NZ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NZ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108000" tIns="140400" rIns="1080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5CB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8.7pt;margin-top:-8.75pt;width:249pt;height:35.2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" fillcolor="#7f7f7f" stroked="f">
                <v:fill color2="#bfbfbf" rotate="t" angle="90" focus="100%" type="gradient"/>
                <v:path arrowok="t"/>
                <v:textbox inset="3mm,3.9mm,3mm">
                  <w:txbxContent>
                    <w:p w:rsidR="004658C1" w:rsidRPr="009401D2" w:rsidRDefault="004658C1" w:rsidP="004658C1">
                      <w:pPr>
                        <w:pStyle w:val="Greenboxheading"/>
                        <w:ind w:left="0"/>
                        <w:jc w:val="right"/>
                        <w:rPr>
                          <w:sz w:val="32"/>
                          <w:szCs w:val="32"/>
                          <w:lang w:val="en-NZ"/>
                        </w:rPr>
                      </w:pPr>
                      <w:r>
                        <w:rPr>
                          <w:sz w:val="32"/>
                          <w:szCs w:val="32"/>
                          <w:lang w:val="en-NZ"/>
                        </w:rPr>
                        <w:t>REGISTRATION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/>
          <w:sz w:val="8"/>
          <w:szCs w:val="8"/>
        </w:rPr>
        <w:tab/>
      </w:r>
    </w:p>
    <w:p w:rsidR="004658C1" w:rsidRDefault="004658C1" w:rsidP="004658C1">
      <w:pPr>
        <w:tabs>
          <w:tab w:val="left" w:pos="8130"/>
        </w:tabs>
        <w:rPr>
          <w:rFonts w:ascii="Calibri" w:hAnsi="Calibri"/>
          <w:sz w:val="8"/>
          <w:szCs w:val="8"/>
        </w:rPr>
      </w:pPr>
    </w:p>
    <w:p w:rsidR="004658C1" w:rsidRDefault="004658C1">
      <w:pPr>
        <w:rPr>
          <w:rFonts w:ascii="Calibri" w:hAnsi="Calibri"/>
          <w:sz w:val="8"/>
          <w:szCs w:val="8"/>
        </w:rPr>
      </w:pPr>
    </w:p>
    <w:p w:rsidR="004658C1" w:rsidRDefault="004658C1">
      <w:pPr>
        <w:rPr>
          <w:rFonts w:ascii="Calibri" w:hAnsi="Calibri"/>
          <w:sz w:val="8"/>
          <w:szCs w:val="8"/>
        </w:rPr>
      </w:pPr>
    </w:p>
    <w:p w:rsidR="004658C1" w:rsidRDefault="004658C1">
      <w:pPr>
        <w:rPr>
          <w:rFonts w:ascii="Calibri" w:hAnsi="Calibri"/>
          <w:sz w:val="8"/>
          <w:szCs w:val="8"/>
        </w:rPr>
      </w:pPr>
    </w:p>
    <w:p w:rsidR="004658C1" w:rsidRPr="00222F8E" w:rsidRDefault="004658C1">
      <w:pPr>
        <w:rPr>
          <w:rFonts w:ascii="Calibri" w:hAnsi="Calibri"/>
          <w:sz w:val="8"/>
          <w:szCs w:val="8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9611EB" w:rsidRPr="00F41155" w:rsidTr="00247B64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</w:tcPr>
          <w:p w:rsidR="00F41155" w:rsidRDefault="000F3B6E" w:rsidP="009D743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36"/>
                <w:szCs w:val="36"/>
              </w:rPr>
              <w:t>Science sympos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b/>
                <w:color w:val="FFFFFF" w:themeColor="background1"/>
                <w:sz w:val="36"/>
                <w:szCs w:val="36"/>
              </w:rPr>
              <w:t xml:space="preserve">ium: </w:t>
            </w:r>
            <w:r w:rsidR="008E20F5" w:rsidRPr="00F41155">
              <w:rPr>
                <w:rFonts w:asciiTheme="majorHAnsi" w:hAnsiTheme="majorHAnsi" w:cstheme="majorHAnsi"/>
                <w:b/>
                <w:color w:val="FFFFFF" w:themeColor="background1"/>
                <w:sz w:val="36"/>
                <w:szCs w:val="36"/>
              </w:rPr>
              <w:t>International</w:t>
            </w:r>
            <w:r w:rsidR="009611EB" w:rsidRPr="00F41155">
              <w:rPr>
                <w:rFonts w:asciiTheme="majorHAnsi" w:hAnsiTheme="majorHAnsi" w:cstheme="majorHAnsi"/>
                <w:b/>
                <w:color w:val="FFFFFF" w:themeColor="background1"/>
                <w:sz w:val="36"/>
                <w:szCs w:val="36"/>
              </w:rPr>
              <w:t xml:space="preserve"> biofuel</w:t>
            </w:r>
            <w:r w:rsidR="008E20F5" w:rsidRPr="00F41155">
              <w:rPr>
                <w:rFonts w:asciiTheme="majorHAnsi" w:hAnsiTheme="majorHAnsi" w:cstheme="majorHAnsi"/>
                <w:b/>
                <w:color w:val="FFFFFF" w:themeColor="background1"/>
                <w:sz w:val="36"/>
                <w:szCs w:val="36"/>
              </w:rPr>
              <w:t>s</w:t>
            </w:r>
            <w:r w:rsidR="009611EB" w:rsidRPr="00F41155">
              <w:rPr>
                <w:rFonts w:asciiTheme="majorHAnsi" w:hAnsiTheme="majorHAnsi" w:cstheme="majorHAnsi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9D7439" w:rsidRPr="00F41155">
              <w:rPr>
                <w:rFonts w:asciiTheme="majorHAnsi" w:hAnsiTheme="majorHAnsi" w:cstheme="majorHAnsi"/>
                <w:b/>
                <w:color w:val="FFFFFF" w:themeColor="background1"/>
                <w:sz w:val="36"/>
                <w:szCs w:val="36"/>
              </w:rPr>
              <w:t>development</w:t>
            </w:r>
            <w:r w:rsidR="00F41155">
              <w:rPr>
                <w:rFonts w:asciiTheme="majorHAnsi" w:hAnsiTheme="majorHAnsi" w:cstheme="majorHAnsi"/>
                <w:b/>
                <w:color w:val="FFFFFF" w:themeColor="background1"/>
                <w:sz w:val="36"/>
                <w:szCs w:val="36"/>
              </w:rPr>
              <w:t>s</w:t>
            </w:r>
          </w:p>
          <w:p w:rsidR="00F41155" w:rsidRPr="00222F8E" w:rsidRDefault="00F41155" w:rsidP="00F41155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22F8E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10 November 2016, </w:t>
            </w:r>
            <w:r w:rsidR="00B17EF1">
              <w:rPr>
                <w:rFonts w:asciiTheme="majorHAnsi" w:hAnsiTheme="majorHAnsi" w:cstheme="majorHAnsi"/>
                <w:b/>
                <w:color w:val="FFFFFF" w:themeColor="background1"/>
              </w:rPr>
              <w:br/>
            </w:r>
            <w:r w:rsidR="00222F8E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Novotel  </w:t>
            </w:r>
            <w:r w:rsidRPr="00222F8E">
              <w:rPr>
                <w:rFonts w:asciiTheme="majorHAnsi" w:hAnsiTheme="majorHAnsi" w:cstheme="majorHAnsi"/>
                <w:b/>
                <w:color w:val="FFFFFF" w:themeColor="background1"/>
              </w:rPr>
              <w:t>Rotorua</w:t>
            </w:r>
            <w:r w:rsidR="00B17EF1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Lakeside, Tutanekai Street, Rotorua</w:t>
            </w:r>
            <w:r w:rsidR="0080690F" w:rsidRPr="00222F8E">
              <w:rPr>
                <w:rFonts w:asciiTheme="majorHAnsi" w:hAnsiTheme="majorHAnsi" w:cstheme="majorHAnsi"/>
                <w:b/>
                <w:color w:val="FFFFFF" w:themeColor="background1"/>
              </w:rPr>
              <w:t>, New Zealand</w:t>
            </w:r>
          </w:p>
        </w:tc>
      </w:tr>
    </w:tbl>
    <w:p w:rsidR="00F41155" w:rsidRPr="00222F8E" w:rsidRDefault="00F41155" w:rsidP="00F41155">
      <w:pPr>
        <w:ind w:right="-510"/>
        <w:rPr>
          <w:rFonts w:ascii="Calibri" w:hAnsi="Calibri"/>
          <w:noProof/>
          <w:sz w:val="8"/>
          <w:szCs w:val="8"/>
          <w:lang w:val="en-NZ" w:eastAsia="en-NZ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6923C"/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284"/>
        <w:gridCol w:w="4536"/>
      </w:tblGrid>
      <w:tr w:rsidR="0080690F" w:rsidRPr="0080690F" w:rsidTr="00F2625E">
        <w:tc>
          <w:tcPr>
            <w:tcW w:w="10490" w:type="dxa"/>
            <w:gridSpan w:val="4"/>
            <w:shd w:val="clear" w:color="auto" w:fill="D9D9D9" w:themeFill="background1" w:themeFillShade="D9"/>
          </w:tcPr>
          <w:p w:rsidR="00F41155" w:rsidRPr="004658C1" w:rsidRDefault="00F41155" w:rsidP="00B17EF1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0690F">
              <w:rPr>
                <w:rFonts w:ascii="Arial" w:hAnsi="Arial" w:cs="Arial"/>
                <w:b/>
              </w:rPr>
              <w:t xml:space="preserve">Attendee </w:t>
            </w:r>
            <w:r w:rsidR="0080690F">
              <w:rPr>
                <w:rFonts w:ascii="Arial" w:hAnsi="Arial" w:cs="Arial"/>
                <w:b/>
              </w:rPr>
              <w:t>d</w:t>
            </w:r>
            <w:r w:rsidRPr="0080690F">
              <w:rPr>
                <w:rFonts w:ascii="Arial" w:hAnsi="Arial" w:cs="Arial"/>
                <w:b/>
              </w:rPr>
              <w:t xml:space="preserve">etails </w:t>
            </w:r>
            <w:r w:rsidR="004658C1">
              <w:rPr>
                <w:rFonts w:ascii="Arial" w:hAnsi="Arial" w:cs="Arial"/>
                <w:b/>
                <w:sz w:val="20"/>
                <w:szCs w:val="20"/>
              </w:rPr>
              <w:t xml:space="preserve">(email completed form to </w:t>
            </w:r>
            <w:hyperlink r:id="rId8" w:history="1">
              <w:r w:rsidR="004658C1" w:rsidRPr="00482D9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admin@bioenergy.org.nz</w:t>
              </w:r>
            </w:hyperlink>
            <w:r w:rsidR="004658C1">
              <w:rPr>
                <w:rFonts w:ascii="Arial" w:hAnsi="Arial" w:cs="Arial"/>
                <w:b/>
                <w:sz w:val="20"/>
                <w:szCs w:val="20"/>
              </w:rPr>
              <w:t xml:space="preserve"> )</w:t>
            </w:r>
          </w:p>
        </w:tc>
      </w:tr>
      <w:tr w:rsidR="00F41155" w:rsidRPr="00AF0BD4" w:rsidTr="00E57C7C">
        <w:tc>
          <w:tcPr>
            <w:tcW w:w="10490" w:type="dxa"/>
            <w:gridSpan w:val="4"/>
            <w:shd w:val="clear" w:color="auto" w:fill="auto"/>
          </w:tcPr>
          <w:p w:rsidR="00F41155" w:rsidRPr="00AF0BD4" w:rsidRDefault="00F41155" w:rsidP="00B17EF1">
            <w:pPr>
              <w:outlineLvl w:val="0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AF0BD4">
              <w:rPr>
                <w:rFonts w:ascii="Calibri" w:hAnsi="Calibri" w:cs="Arial"/>
                <w:i/>
                <w:sz w:val="20"/>
                <w:szCs w:val="20"/>
              </w:rPr>
              <w:t xml:space="preserve">The </w:t>
            </w:r>
            <w:r w:rsidR="00C045C0" w:rsidRPr="00AF0BD4">
              <w:rPr>
                <w:rFonts w:ascii="Calibri" w:hAnsi="Calibri" w:cs="Arial"/>
                <w:i/>
                <w:sz w:val="20"/>
                <w:szCs w:val="20"/>
              </w:rPr>
              <w:t xml:space="preserve">attendee </w:t>
            </w:r>
            <w:r w:rsidRPr="00AF0BD4">
              <w:rPr>
                <w:rFonts w:ascii="Calibri" w:hAnsi="Calibri" w:cs="Arial"/>
                <w:i/>
                <w:sz w:val="20"/>
                <w:szCs w:val="20"/>
              </w:rPr>
              <w:t>information will be used in the Who’s Who guide provided to all attendees</w:t>
            </w:r>
            <w:r w:rsidR="00C045C0" w:rsidRPr="00AF0BD4">
              <w:rPr>
                <w:rFonts w:ascii="Calibri" w:hAnsi="Calibri" w:cs="Arial"/>
                <w:i/>
                <w:sz w:val="20"/>
                <w:szCs w:val="20"/>
              </w:rPr>
              <w:t xml:space="preserve"> to assist networking</w:t>
            </w:r>
            <w:r w:rsidRPr="00AF0BD4">
              <w:rPr>
                <w:rFonts w:ascii="Calibri" w:hAnsi="Calibri" w:cs="Arial"/>
                <w:i/>
                <w:sz w:val="20"/>
                <w:szCs w:val="20"/>
              </w:rPr>
              <w:t xml:space="preserve"> – the document goes to print </w:t>
            </w:r>
            <w:r w:rsidR="009F135D" w:rsidRPr="00AF0BD4">
              <w:rPr>
                <w:rFonts w:ascii="Calibri" w:hAnsi="Calibri" w:cs="Arial"/>
                <w:i/>
                <w:sz w:val="20"/>
                <w:szCs w:val="20"/>
              </w:rPr>
              <w:t>at 12noon on</w:t>
            </w:r>
            <w:r w:rsidR="0072166D" w:rsidRPr="00AF0BD4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="0072166D" w:rsidRPr="00AF0BD4">
              <w:rPr>
                <w:rFonts w:ascii="Calibri" w:hAnsi="Calibri" w:cs="Arial"/>
                <w:b/>
                <w:i/>
                <w:sz w:val="20"/>
                <w:szCs w:val="20"/>
              </w:rPr>
              <w:t>Friday</w:t>
            </w:r>
            <w:r w:rsidR="009F135D" w:rsidRPr="00AF0BD4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4</w:t>
            </w:r>
            <w:r w:rsidR="009F135D" w:rsidRPr="00AF0BD4">
              <w:rPr>
                <w:rFonts w:ascii="Calibri" w:hAnsi="Calibri" w:cs="Arial"/>
                <w:b/>
                <w:i/>
                <w:sz w:val="20"/>
                <w:szCs w:val="20"/>
                <w:vertAlign w:val="superscript"/>
              </w:rPr>
              <w:t>th</w:t>
            </w:r>
            <w:r w:rsidR="009F135D" w:rsidRPr="00AF0BD4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November 2016</w:t>
            </w:r>
          </w:p>
        </w:tc>
      </w:tr>
      <w:tr w:rsidR="00F41155" w:rsidRPr="00AF0BD4" w:rsidTr="0018525B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2552" w:type="dxa"/>
            <w:shd w:val="clear" w:color="auto" w:fill="auto"/>
          </w:tcPr>
          <w:p w:rsidR="00F41155" w:rsidRPr="00AF0BD4" w:rsidRDefault="00F41155" w:rsidP="003E3974">
            <w:pPr>
              <w:spacing w:before="20" w:after="20"/>
              <w:rPr>
                <w:rFonts w:ascii="Calibri" w:hAnsi="Calibri" w:cs="Arial"/>
                <w:b/>
                <w:sz w:val="20"/>
                <w:szCs w:val="20"/>
              </w:rPr>
            </w:pPr>
            <w:r w:rsidRPr="00AF0BD4">
              <w:rPr>
                <w:rFonts w:ascii="Calibri" w:hAnsi="Calibri" w:cs="Arial"/>
                <w:b/>
                <w:sz w:val="20"/>
                <w:szCs w:val="20"/>
              </w:rPr>
              <w:t>Name of Attendee(s)</w:t>
            </w:r>
          </w:p>
        </w:tc>
        <w:tc>
          <w:tcPr>
            <w:tcW w:w="7938" w:type="dxa"/>
            <w:gridSpan w:val="3"/>
          </w:tcPr>
          <w:p w:rsidR="00F41155" w:rsidRPr="00AF0BD4" w:rsidRDefault="00F41155" w:rsidP="003E3974">
            <w:pPr>
              <w:spacing w:before="20" w:after="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41155" w:rsidRPr="00AF0BD4" w:rsidTr="0018525B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2552" w:type="dxa"/>
            <w:shd w:val="clear" w:color="auto" w:fill="auto"/>
          </w:tcPr>
          <w:p w:rsidR="00F41155" w:rsidRPr="00AF0BD4" w:rsidRDefault="00F41155" w:rsidP="003E3974">
            <w:pPr>
              <w:spacing w:before="20" w:after="20"/>
              <w:rPr>
                <w:rFonts w:ascii="Calibri" w:hAnsi="Calibri" w:cs="Arial"/>
                <w:b/>
                <w:sz w:val="20"/>
                <w:szCs w:val="20"/>
              </w:rPr>
            </w:pPr>
            <w:r w:rsidRPr="00AF0BD4">
              <w:rPr>
                <w:rFonts w:ascii="Calibri" w:hAnsi="Calibri" w:cs="Arial"/>
                <w:b/>
                <w:sz w:val="20"/>
                <w:szCs w:val="20"/>
              </w:rPr>
              <w:t>Organisation / company</w:t>
            </w:r>
          </w:p>
        </w:tc>
        <w:tc>
          <w:tcPr>
            <w:tcW w:w="7938" w:type="dxa"/>
            <w:gridSpan w:val="3"/>
          </w:tcPr>
          <w:p w:rsidR="00F41155" w:rsidRPr="00AF0BD4" w:rsidRDefault="00F41155" w:rsidP="003E3974">
            <w:pPr>
              <w:spacing w:before="20" w:after="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41155" w:rsidRPr="00AF0BD4" w:rsidTr="0018525B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2552" w:type="dxa"/>
            <w:shd w:val="clear" w:color="auto" w:fill="auto"/>
          </w:tcPr>
          <w:p w:rsidR="00F41155" w:rsidRPr="00AF0BD4" w:rsidRDefault="00F41155" w:rsidP="003E3974">
            <w:pPr>
              <w:spacing w:before="20" w:after="20"/>
              <w:rPr>
                <w:rFonts w:ascii="Calibri" w:hAnsi="Calibri" w:cs="Arial"/>
                <w:b/>
                <w:sz w:val="20"/>
                <w:szCs w:val="20"/>
              </w:rPr>
            </w:pPr>
            <w:r w:rsidRPr="00AF0BD4">
              <w:rPr>
                <w:rFonts w:ascii="Calibri" w:hAnsi="Calibri" w:cs="Arial"/>
                <w:b/>
                <w:sz w:val="20"/>
                <w:szCs w:val="20"/>
              </w:rPr>
              <w:t>E-mail address</w:t>
            </w:r>
          </w:p>
        </w:tc>
        <w:tc>
          <w:tcPr>
            <w:tcW w:w="7938" w:type="dxa"/>
            <w:gridSpan w:val="3"/>
          </w:tcPr>
          <w:p w:rsidR="00F41155" w:rsidRPr="00AF0BD4" w:rsidRDefault="00F41155" w:rsidP="003E3974">
            <w:pPr>
              <w:spacing w:before="20" w:after="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41155" w:rsidRPr="00AF0BD4" w:rsidTr="0018525B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2552" w:type="dxa"/>
            <w:shd w:val="clear" w:color="auto" w:fill="auto"/>
          </w:tcPr>
          <w:p w:rsidR="00F41155" w:rsidRPr="00AF0BD4" w:rsidRDefault="00F41155" w:rsidP="003E3974">
            <w:pPr>
              <w:spacing w:before="20" w:after="20"/>
              <w:rPr>
                <w:rFonts w:ascii="Calibri" w:hAnsi="Calibri" w:cs="Arial"/>
                <w:b/>
                <w:sz w:val="20"/>
                <w:szCs w:val="20"/>
              </w:rPr>
            </w:pPr>
            <w:r w:rsidRPr="00AF0BD4">
              <w:rPr>
                <w:rFonts w:ascii="Calibri" w:hAnsi="Calibri" w:cs="Arial"/>
                <w:b/>
                <w:sz w:val="20"/>
                <w:szCs w:val="20"/>
              </w:rPr>
              <w:t>Telephone number(s)</w:t>
            </w:r>
          </w:p>
        </w:tc>
        <w:tc>
          <w:tcPr>
            <w:tcW w:w="3118" w:type="dxa"/>
          </w:tcPr>
          <w:p w:rsidR="00F41155" w:rsidRPr="00AF0BD4" w:rsidRDefault="00F41155" w:rsidP="003E3974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AF0BD4">
              <w:rPr>
                <w:rFonts w:ascii="Calibri" w:hAnsi="Calibri" w:cs="Arial"/>
                <w:b/>
                <w:sz w:val="20"/>
                <w:szCs w:val="20"/>
              </w:rPr>
              <w:t>Phone:</w:t>
            </w:r>
            <w:r w:rsidRPr="00AF0BD4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shd w:val="clear" w:color="auto" w:fill="D9D9D9"/>
          </w:tcPr>
          <w:p w:rsidR="00F41155" w:rsidRPr="00AF0BD4" w:rsidRDefault="00F41155" w:rsidP="003E3974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F41155" w:rsidRPr="00AF0BD4" w:rsidRDefault="00F41155" w:rsidP="003E3974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AF0BD4">
              <w:rPr>
                <w:rFonts w:ascii="Calibri" w:hAnsi="Calibri" w:cs="Arial"/>
                <w:b/>
                <w:sz w:val="20"/>
                <w:szCs w:val="20"/>
              </w:rPr>
              <w:t>Mobile:</w:t>
            </w:r>
            <w:r w:rsidRPr="00AF0BD4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F41155" w:rsidRPr="00AF0BD4" w:rsidTr="0018525B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0490" w:type="dxa"/>
            <w:gridSpan w:val="4"/>
            <w:shd w:val="clear" w:color="auto" w:fill="auto"/>
          </w:tcPr>
          <w:p w:rsidR="00F41155" w:rsidRPr="00AF0BD4" w:rsidRDefault="00F41155" w:rsidP="003E397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F0BD4">
              <w:rPr>
                <w:rFonts w:ascii="Calibri" w:hAnsi="Calibri" w:cs="Arial"/>
                <w:b/>
                <w:sz w:val="20"/>
                <w:szCs w:val="20"/>
              </w:rPr>
              <w:t xml:space="preserve">What are your </w:t>
            </w:r>
            <w:r w:rsidR="00C045C0" w:rsidRPr="00AF0BD4">
              <w:rPr>
                <w:rFonts w:ascii="Calibri" w:hAnsi="Calibri" w:cs="Arial"/>
                <w:b/>
                <w:sz w:val="20"/>
                <w:szCs w:val="20"/>
              </w:rPr>
              <w:t xml:space="preserve">liquid biofuel </w:t>
            </w:r>
            <w:r w:rsidRPr="00AF0BD4">
              <w:rPr>
                <w:rFonts w:ascii="Calibri" w:hAnsi="Calibri" w:cs="Arial"/>
                <w:b/>
                <w:sz w:val="20"/>
                <w:szCs w:val="20"/>
              </w:rPr>
              <w:t>activities / interests?</w:t>
            </w:r>
          </w:p>
        </w:tc>
      </w:tr>
      <w:tr w:rsidR="00F41155" w:rsidRPr="00AF0BD4" w:rsidTr="0018525B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0490" w:type="dxa"/>
            <w:gridSpan w:val="4"/>
          </w:tcPr>
          <w:p w:rsidR="00F41155" w:rsidRPr="00AF0BD4" w:rsidRDefault="00F41155" w:rsidP="003E3974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41155" w:rsidRPr="00AF0BD4" w:rsidRDefault="00F41155" w:rsidP="003E397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41155" w:rsidRPr="00AF0BD4" w:rsidTr="0018525B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0490" w:type="dxa"/>
            <w:gridSpan w:val="4"/>
            <w:shd w:val="clear" w:color="auto" w:fill="auto"/>
          </w:tcPr>
          <w:p w:rsidR="00F41155" w:rsidRPr="00AF0BD4" w:rsidRDefault="00F41155" w:rsidP="0026700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F0BD4">
              <w:rPr>
                <w:rFonts w:ascii="Calibri" w:hAnsi="Calibri" w:cs="Arial"/>
                <w:b/>
                <w:sz w:val="20"/>
                <w:szCs w:val="20"/>
              </w:rPr>
              <w:t xml:space="preserve">What are you interested in finding out at the </w:t>
            </w:r>
            <w:r w:rsidR="0026700D" w:rsidRPr="00AF0BD4">
              <w:rPr>
                <w:rFonts w:ascii="Calibri" w:hAnsi="Calibri" w:cs="Arial"/>
                <w:b/>
                <w:sz w:val="20"/>
                <w:szCs w:val="20"/>
              </w:rPr>
              <w:t>event</w:t>
            </w:r>
            <w:r w:rsidRPr="00AF0BD4">
              <w:rPr>
                <w:rFonts w:ascii="Calibri" w:hAnsi="Calibri" w:cs="Arial"/>
                <w:b/>
                <w:sz w:val="20"/>
                <w:szCs w:val="20"/>
              </w:rPr>
              <w:t>?</w:t>
            </w:r>
          </w:p>
        </w:tc>
      </w:tr>
      <w:tr w:rsidR="00F41155" w:rsidRPr="00AF0BD4" w:rsidTr="0018525B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0490" w:type="dxa"/>
            <w:gridSpan w:val="4"/>
          </w:tcPr>
          <w:p w:rsidR="00F41155" w:rsidRPr="00AF0BD4" w:rsidRDefault="00F41155" w:rsidP="003E3974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41155" w:rsidRPr="00AF0BD4" w:rsidRDefault="00F41155" w:rsidP="003E397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80690F" w:rsidRPr="00AF0BD4" w:rsidRDefault="0080690F" w:rsidP="00F41155">
      <w:pPr>
        <w:outlineLvl w:val="0"/>
        <w:rPr>
          <w:rFonts w:ascii="Calibri" w:hAnsi="Calibri" w:cs="Arial"/>
          <w:sz w:val="8"/>
          <w:szCs w:val="8"/>
        </w:rPr>
      </w:pPr>
    </w:p>
    <w:tbl>
      <w:tblPr>
        <w:tblW w:w="10490" w:type="dxa"/>
        <w:tblInd w:w="108" w:type="dxa"/>
        <w:shd w:val="clear" w:color="auto" w:fill="76923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80690F" w:rsidRPr="0080690F" w:rsidTr="00F2625E"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55" w:rsidRPr="0080690F" w:rsidRDefault="001D2D95" w:rsidP="001D2D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Bioenergy Association</w:t>
            </w:r>
            <w:r w:rsidR="004658C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4658C1">
              <w:rPr>
                <w:rFonts w:ascii="Arial" w:hAnsi="Arial" w:cs="Arial"/>
                <w:b/>
                <w:bCs/>
              </w:rPr>
              <w:t xml:space="preserve"> </w:t>
            </w:r>
            <w:r w:rsidR="0026700D">
              <w:rPr>
                <w:rFonts w:ascii="Arial" w:hAnsi="Arial" w:cs="Arial"/>
                <w:b/>
                <w:bCs/>
              </w:rPr>
              <w:t xml:space="preserve">ABRN </w:t>
            </w:r>
            <w:r w:rsidR="0018525B">
              <w:rPr>
                <w:rFonts w:ascii="Arial" w:hAnsi="Arial" w:cs="Arial"/>
                <w:b/>
                <w:bCs/>
              </w:rPr>
              <w:t xml:space="preserve">informal </w:t>
            </w:r>
            <w:r w:rsidR="0080690F">
              <w:rPr>
                <w:rFonts w:ascii="Arial" w:hAnsi="Arial" w:cs="Arial"/>
                <w:b/>
                <w:bCs/>
              </w:rPr>
              <w:t>d</w:t>
            </w:r>
            <w:r w:rsidR="0080690F" w:rsidRPr="0080690F">
              <w:rPr>
                <w:rFonts w:ascii="Arial" w:hAnsi="Arial" w:cs="Arial"/>
                <w:b/>
                <w:bCs/>
              </w:rPr>
              <w:t>inner</w:t>
            </w:r>
            <w:r w:rsidR="0026700D">
              <w:rPr>
                <w:rFonts w:ascii="Arial" w:hAnsi="Arial" w:cs="Arial"/>
                <w:b/>
                <w:bCs/>
              </w:rPr>
              <w:t xml:space="preserve"> </w:t>
            </w:r>
            <w:r w:rsidR="0026700D" w:rsidRPr="00E57C7C">
              <w:rPr>
                <w:rFonts w:ascii="Arial" w:hAnsi="Arial" w:cs="Arial"/>
                <w:b/>
                <w:bCs/>
                <w:sz w:val="20"/>
                <w:szCs w:val="20"/>
              </w:rPr>
              <w:t>– 9 Nov 2016</w:t>
            </w:r>
          </w:p>
        </w:tc>
      </w:tr>
      <w:tr w:rsidR="0080690F" w:rsidRPr="00AF0BD4" w:rsidTr="0018525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90F" w:rsidRPr="00AF0BD4" w:rsidRDefault="0080690F" w:rsidP="0026700D">
            <w:pPr>
              <w:spacing w:before="40"/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 w:rsidRPr="00AF0BD4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 xml:space="preserve">7pm, </w:t>
            </w:r>
            <w:r w:rsidR="0026700D" w:rsidRPr="00AF0BD4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at Novotel Hotel</w:t>
            </w:r>
            <w:r w:rsidRPr="00AF0BD4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 xml:space="preserve">, </w:t>
            </w:r>
            <w:r w:rsidR="0026700D" w:rsidRPr="00AF0BD4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Lake End,</w:t>
            </w:r>
            <w:r w:rsidR="0072166D" w:rsidRPr="00AF0BD4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 xml:space="preserve"> T</w:t>
            </w:r>
            <w:r w:rsidR="0026700D" w:rsidRPr="00AF0BD4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 xml:space="preserve">utanekai Street, Rotorua </w:t>
            </w:r>
            <w:r w:rsidR="00734839" w:rsidRPr="00AF0BD4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–</w:t>
            </w:r>
            <w:r w:rsidR="0026700D" w:rsidRPr="00AF0BD4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734839" w:rsidRPr="00AF0BD4">
              <w:rPr>
                <w:rFonts w:ascii="Calibri" w:hAnsi="Calibri" w:cs="Arial"/>
                <w:bCs/>
                <w:iCs/>
                <w:sz w:val="20"/>
                <w:szCs w:val="20"/>
              </w:rPr>
              <w:t>A</w:t>
            </w:r>
            <w:r w:rsidR="00734839" w:rsidRPr="00AF0BD4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AF0BD4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networking </w:t>
            </w:r>
            <w:r w:rsidR="0018525B" w:rsidRPr="00AF0BD4">
              <w:rPr>
                <w:rFonts w:ascii="Calibri" w:hAnsi="Calibri" w:cs="Arial"/>
                <w:bCs/>
                <w:iCs/>
                <w:sz w:val="20"/>
                <w:szCs w:val="20"/>
              </w:rPr>
              <w:t>d</w:t>
            </w:r>
            <w:r w:rsidRPr="00AF0BD4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inner </w:t>
            </w:r>
            <w:r w:rsidR="0026700D" w:rsidRPr="00AF0BD4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will precede the event and is open for the International IEA researchers </w:t>
            </w:r>
            <w:r w:rsidR="00E57C7C">
              <w:rPr>
                <w:rFonts w:ascii="Calibri" w:hAnsi="Calibri" w:cs="Arial"/>
                <w:bCs/>
                <w:iCs/>
                <w:sz w:val="20"/>
                <w:szCs w:val="20"/>
              </w:rPr>
              <w:t>and symposium attendees to attend</w:t>
            </w:r>
            <w:r w:rsidR="0026700D" w:rsidRPr="00AF0BD4">
              <w:rPr>
                <w:rFonts w:ascii="Calibri" w:hAnsi="Calibri" w:cs="Arial"/>
                <w:bCs/>
                <w:iCs/>
                <w:sz w:val="20"/>
                <w:szCs w:val="20"/>
              </w:rPr>
              <w:t>.  Use the table below to indicate your attendance.</w:t>
            </w:r>
          </w:p>
        </w:tc>
      </w:tr>
    </w:tbl>
    <w:p w:rsidR="002E4217" w:rsidRPr="00AF0BD4" w:rsidRDefault="002E4217" w:rsidP="002E4217">
      <w:pPr>
        <w:outlineLvl w:val="0"/>
        <w:rPr>
          <w:rFonts w:ascii="Calibri" w:hAnsi="Calibri" w:cs="Arial"/>
          <w:sz w:val="8"/>
          <w:szCs w:val="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6923C"/>
        <w:tblLook w:val="04A0" w:firstRow="1" w:lastRow="0" w:firstColumn="1" w:lastColumn="0" w:noHBand="0" w:noVBand="1"/>
      </w:tblPr>
      <w:tblGrid>
        <w:gridCol w:w="2268"/>
        <w:gridCol w:w="1134"/>
        <w:gridCol w:w="1560"/>
        <w:gridCol w:w="1694"/>
        <w:gridCol w:w="7"/>
        <w:gridCol w:w="850"/>
        <w:gridCol w:w="992"/>
        <w:gridCol w:w="993"/>
        <w:gridCol w:w="992"/>
      </w:tblGrid>
      <w:tr w:rsidR="002E4217" w:rsidRPr="002E4217" w:rsidTr="00F2625E">
        <w:tc>
          <w:tcPr>
            <w:tcW w:w="10490" w:type="dxa"/>
            <w:gridSpan w:val="9"/>
            <w:shd w:val="clear" w:color="auto" w:fill="D9D9D9" w:themeFill="background1" w:themeFillShade="D9"/>
          </w:tcPr>
          <w:p w:rsidR="002E4217" w:rsidRPr="002E4217" w:rsidRDefault="002E4217" w:rsidP="00F858C1">
            <w:pPr>
              <w:outlineLvl w:val="0"/>
              <w:rPr>
                <w:rFonts w:ascii="Arial" w:hAnsi="Arial" w:cs="Arial"/>
                <w:b/>
              </w:rPr>
            </w:pPr>
            <w:r w:rsidRPr="002E4217">
              <w:rPr>
                <w:rFonts w:ascii="Arial" w:hAnsi="Arial" w:cs="Arial"/>
                <w:b/>
              </w:rPr>
              <w:t xml:space="preserve">Registration fee payment  </w:t>
            </w:r>
            <w:r w:rsidRPr="004658C1">
              <w:rPr>
                <w:rFonts w:ascii="Arial" w:hAnsi="Arial" w:cs="Arial"/>
                <w:b/>
                <w:sz w:val="20"/>
                <w:szCs w:val="20"/>
              </w:rPr>
              <w:t>(GST inclusive)</w:t>
            </w:r>
          </w:p>
        </w:tc>
      </w:tr>
      <w:tr w:rsidR="009F135D" w:rsidRPr="00AF0BD4" w:rsidTr="00F2625E">
        <w:tc>
          <w:tcPr>
            <w:tcW w:w="4962" w:type="dxa"/>
            <w:gridSpan w:val="3"/>
            <w:shd w:val="clear" w:color="auto" w:fill="auto"/>
          </w:tcPr>
          <w:p w:rsidR="009F135D" w:rsidRPr="00AF0BD4" w:rsidRDefault="009F135D" w:rsidP="004658C1">
            <w:pPr>
              <w:outlineLvl w:val="0"/>
              <w:rPr>
                <w:rFonts w:ascii="Calibri" w:hAnsi="Calibri" w:cs="Arial"/>
                <w:b/>
                <w:i/>
                <w:sz w:val="20"/>
                <w:szCs w:val="20"/>
                <w:lang w:val="es-ES"/>
              </w:rPr>
            </w:pPr>
            <w:r w:rsidRPr="00AF0BD4">
              <w:rPr>
                <w:rFonts w:ascii="Calibri" w:hAnsi="Calibri" w:cs="Arial"/>
                <w:b/>
                <w:i/>
                <w:sz w:val="20"/>
                <w:szCs w:val="20"/>
                <w:lang w:val="es-ES"/>
              </w:rPr>
              <w:t xml:space="preserve">GST No. </w:t>
            </w:r>
            <w:r w:rsidRPr="00AF0BD4">
              <w:rPr>
                <w:rFonts w:ascii="Calibri" w:hAnsi="Calibri" w:cs="Arial"/>
                <w:b/>
                <w:i/>
                <w:sz w:val="20"/>
                <w:szCs w:val="20"/>
              </w:rPr>
              <w:t>81-345-218</w:t>
            </w:r>
            <w:r w:rsidRPr="00AF0BD4">
              <w:rPr>
                <w:rFonts w:ascii="Calibri" w:hAnsi="Calibri" w:cs="Arial"/>
                <w:b/>
                <w:i/>
                <w:sz w:val="20"/>
                <w:szCs w:val="20"/>
              </w:rPr>
              <w:br/>
            </w:r>
            <w:r w:rsidRPr="00AF0BD4">
              <w:rPr>
                <w:rFonts w:ascii="Calibri" w:hAnsi="Calibri" w:cs="Arial"/>
                <w:i/>
                <w:sz w:val="20"/>
                <w:szCs w:val="20"/>
              </w:rPr>
              <w:t>This becomes a Tax Invoice when paid</w:t>
            </w:r>
          </w:p>
        </w:tc>
        <w:tc>
          <w:tcPr>
            <w:tcW w:w="5528" w:type="dxa"/>
            <w:gridSpan w:val="6"/>
            <w:shd w:val="clear" w:color="auto" w:fill="auto"/>
          </w:tcPr>
          <w:p w:rsidR="009F135D" w:rsidRPr="00AF0BD4" w:rsidRDefault="001C7783" w:rsidP="004658C1">
            <w:pPr>
              <w:outlineLvl w:val="0"/>
              <w:rPr>
                <w:rFonts w:ascii="Calibri" w:hAnsi="Calibri" w:cs="Arial"/>
                <w:b/>
                <w:i/>
                <w:sz w:val="20"/>
                <w:szCs w:val="20"/>
                <w:lang w:val="es-ES"/>
              </w:rPr>
            </w:pPr>
            <w:r w:rsidRPr="00AF0BD4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 xml:space="preserve">BANZ SPECIAL DEAL: </w:t>
            </w:r>
            <w:r w:rsidRPr="00AF0BD4">
              <w:rPr>
                <w:rFonts w:ascii="Calibri" w:hAnsi="Calibri" w:cs="Arial"/>
                <w:sz w:val="20"/>
                <w:szCs w:val="20"/>
              </w:rPr>
              <w:t>Non-members can get combined membership &amp; registration for just $700 and save $2</w:t>
            </w:r>
            <w:r w:rsidR="00B2052E" w:rsidRPr="00AF0BD4">
              <w:rPr>
                <w:rFonts w:ascii="Calibri" w:hAnsi="Calibri" w:cs="Arial"/>
                <w:sz w:val="20"/>
                <w:szCs w:val="20"/>
              </w:rPr>
              <w:t>93</w:t>
            </w:r>
            <w:r w:rsidRPr="00AF0BD4">
              <w:rPr>
                <w:rFonts w:ascii="Calibri" w:hAnsi="Calibri" w:cs="Arial"/>
                <w:sz w:val="20"/>
                <w:szCs w:val="20"/>
              </w:rPr>
              <w:t>!</w:t>
            </w:r>
          </w:p>
        </w:tc>
      </w:tr>
      <w:tr w:rsidR="007706EF" w:rsidRPr="007706EF" w:rsidTr="004658C1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522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434F" w:rsidRPr="007706EF" w:rsidRDefault="0079434F" w:rsidP="00CF71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706EF">
              <w:rPr>
                <w:rFonts w:ascii="Calibri" w:hAnsi="Calibri" w:cs="Arial"/>
                <w:b/>
                <w:sz w:val="20"/>
                <w:szCs w:val="20"/>
              </w:rPr>
              <w:t>Status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9434F" w:rsidRPr="007706EF" w:rsidRDefault="0079434F" w:rsidP="00CF71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9434F" w:rsidRPr="007706EF" w:rsidRDefault="0079434F" w:rsidP="00CF71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706EF">
              <w:rPr>
                <w:rFonts w:ascii="Calibri" w:hAnsi="Calibri" w:cs="Arial"/>
                <w:b/>
                <w:sz w:val="20"/>
                <w:szCs w:val="20"/>
              </w:rPr>
              <w:t>Number of attendees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79434F" w:rsidRPr="007706EF" w:rsidRDefault="0079434F" w:rsidP="00CF71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706EF">
              <w:rPr>
                <w:rFonts w:ascii="Calibri" w:hAnsi="Calibri" w:cs="Arial"/>
                <w:b/>
                <w:sz w:val="20"/>
                <w:szCs w:val="20"/>
              </w:rPr>
              <w:t>Type of Registration</w:t>
            </w:r>
          </w:p>
          <w:p w:rsidR="0079434F" w:rsidRPr="007706EF" w:rsidRDefault="0079434F" w:rsidP="00CF719A">
            <w:pPr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434F" w:rsidRPr="007706EF" w:rsidRDefault="0079434F" w:rsidP="00CF71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706EF">
              <w:rPr>
                <w:rFonts w:ascii="Calibri" w:hAnsi="Calibri" w:cs="Arial"/>
                <w:b/>
                <w:sz w:val="20"/>
                <w:szCs w:val="20"/>
              </w:rPr>
              <w:t>Fee per person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9434F" w:rsidRPr="007706EF" w:rsidRDefault="0079434F" w:rsidP="00CF719A">
            <w:pPr>
              <w:spacing w:before="3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706EF">
              <w:rPr>
                <w:rFonts w:ascii="Calibri" w:hAnsi="Calibri" w:cs="Arial"/>
                <w:b/>
                <w:sz w:val="20"/>
                <w:szCs w:val="20"/>
              </w:rPr>
              <w:t>Total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9434F" w:rsidRPr="007706EF" w:rsidRDefault="0079434F" w:rsidP="00CF71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706EF">
              <w:rPr>
                <w:rFonts w:ascii="Calibri" w:hAnsi="Calibri" w:cs="Arial"/>
                <w:b/>
                <w:sz w:val="20"/>
                <w:szCs w:val="20"/>
              </w:rPr>
              <w:t xml:space="preserve">Payment made </w:t>
            </w:r>
          </w:p>
          <w:p w:rsidR="0079434F" w:rsidRPr="007706EF" w:rsidRDefault="0079434F" w:rsidP="00CF71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706EF">
              <w:rPr>
                <w:rFonts w:ascii="Calibri" w:hAnsi="Calibri" w:cs="Arial"/>
                <w:sz w:val="20"/>
                <w:szCs w:val="20"/>
              </w:rPr>
              <w:t>(Tick method used)</w:t>
            </w:r>
          </w:p>
        </w:tc>
      </w:tr>
      <w:tr w:rsidR="004658C1" w:rsidRPr="00512326" w:rsidTr="00F2625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34F" w:rsidRPr="00512326" w:rsidRDefault="0079434F" w:rsidP="00CF719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34F" w:rsidRPr="00512326" w:rsidRDefault="0079434F" w:rsidP="00CF719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</w:tcPr>
          <w:p w:rsidR="0079434F" w:rsidRPr="00512326" w:rsidRDefault="0079434F" w:rsidP="00CF719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9434F" w:rsidRPr="00512326" w:rsidRDefault="0079434F" w:rsidP="00CF719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9434F" w:rsidRPr="00512326" w:rsidRDefault="0079434F" w:rsidP="00CF719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9434F" w:rsidRPr="007706EF" w:rsidRDefault="0079434F" w:rsidP="00CF71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706EF">
              <w:rPr>
                <w:rFonts w:ascii="Calibri" w:hAnsi="Calibri" w:cs="Arial"/>
                <w:b/>
                <w:sz w:val="20"/>
                <w:szCs w:val="20"/>
              </w:rPr>
              <w:t>Credit card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34F" w:rsidRPr="007706EF" w:rsidRDefault="0079434F" w:rsidP="00CF71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706EF">
              <w:rPr>
                <w:rFonts w:ascii="Calibri" w:hAnsi="Calibri" w:cs="Arial"/>
                <w:b/>
                <w:sz w:val="20"/>
                <w:szCs w:val="20"/>
              </w:rPr>
              <w:t>Direct credit</w:t>
            </w:r>
          </w:p>
        </w:tc>
      </w:tr>
      <w:tr w:rsidR="007706EF" w:rsidRPr="0082282E" w:rsidTr="00F2625E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79434F" w:rsidRPr="0079434F" w:rsidRDefault="0079434F" w:rsidP="00CF719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9434F">
              <w:rPr>
                <w:rFonts w:ascii="Calibri" w:hAnsi="Calibri" w:cs="Arial"/>
                <w:b/>
                <w:sz w:val="20"/>
                <w:szCs w:val="20"/>
              </w:rPr>
              <w:t>BANZ Member</w:t>
            </w:r>
          </w:p>
        </w:tc>
        <w:tc>
          <w:tcPr>
            <w:tcW w:w="1134" w:type="dxa"/>
          </w:tcPr>
          <w:p w:rsidR="0079434F" w:rsidRPr="0079434F" w:rsidRDefault="0079434F" w:rsidP="00CF719A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79434F" w:rsidRPr="0079434F" w:rsidRDefault="00F2625E" w:rsidP="00CF719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Registration </w:t>
            </w:r>
            <w:r w:rsidR="0079434F" w:rsidRPr="0079434F">
              <w:rPr>
                <w:rFonts w:ascii="Calibri" w:hAnsi="Calibri" w:cs="Arial"/>
                <w:sz w:val="20"/>
                <w:szCs w:val="20"/>
              </w:rPr>
              <w:t>fee</w:t>
            </w:r>
            <w:r w:rsidR="0079434F">
              <w:rPr>
                <w:rFonts w:ascii="Calibri" w:hAnsi="Calibri" w:cs="Arial"/>
                <w:sz w:val="20"/>
                <w:szCs w:val="20"/>
              </w:rPr>
              <w:t xml:space="preserve"> - </w:t>
            </w:r>
            <w:r w:rsidR="0079434F" w:rsidRPr="0079434F">
              <w:rPr>
                <w:rFonts w:ascii="Calibri" w:hAnsi="Calibri" w:cs="Arial"/>
                <w:color w:val="FF0000"/>
                <w:sz w:val="20"/>
                <w:szCs w:val="20"/>
              </w:rPr>
              <w:t>Early bird to 20 Oct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434F" w:rsidRPr="0079434F" w:rsidRDefault="0079434F" w:rsidP="00CF719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9434F">
              <w:rPr>
                <w:rFonts w:ascii="Calibri" w:hAnsi="Calibri" w:cs="Arial"/>
                <w:sz w:val="20"/>
                <w:szCs w:val="20"/>
              </w:rPr>
              <w:t>$295</w:t>
            </w:r>
          </w:p>
        </w:tc>
        <w:tc>
          <w:tcPr>
            <w:tcW w:w="992" w:type="dxa"/>
          </w:tcPr>
          <w:p w:rsidR="0079434F" w:rsidRPr="0079434F" w:rsidRDefault="0079434F" w:rsidP="00CF71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9434F" w:rsidRPr="0079434F" w:rsidRDefault="0079434F" w:rsidP="00CF71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34F" w:rsidRPr="0079434F" w:rsidRDefault="0079434F" w:rsidP="00CF71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706EF" w:rsidRPr="0082282E" w:rsidTr="00F2625E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79434F" w:rsidRPr="0079434F" w:rsidRDefault="0079434F" w:rsidP="00CF71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34F" w:rsidRPr="0079434F" w:rsidRDefault="0079434F" w:rsidP="00CF719A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79434F" w:rsidRPr="0079434F" w:rsidRDefault="00F2625E" w:rsidP="00CF719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Registration</w:t>
            </w:r>
            <w:r w:rsidR="0079434F" w:rsidRPr="0079434F">
              <w:rPr>
                <w:rFonts w:ascii="Calibri" w:hAnsi="Calibri" w:cs="Arial"/>
                <w:sz w:val="20"/>
                <w:szCs w:val="20"/>
              </w:rPr>
              <w:t xml:space="preserve"> fee</w:t>
            </w:r>
            <w:r w:rsidR="0079434F">
              <w:rPr>
                <w:rFonts w:ascii="Calibri" w:hAnsi="Calibri" w:cs="Arial"/>
                <w:sz w:val="20"/>
                <w:szCs w:val="20"/>
              </w:rPr>
              <w:t xml:space="preserve"> - </w:t>
            </w:r>
            <w:r w:rsidR="0079434F" w:rsidRPr="00F2625E">
              <w:rPr>
                <w:rFonts w:ascii="Calibri" w:hAnsi="Calibri" w:cs="Arial"/>
                <w:b/>
                <w:sz w:val="20"/>
                <w:szCs w:val="20"/>
              </w:rPr>
              <w:t>after</w:t>
            </w:r>
            <w:r w:rsidR="0079434F" w:rsidRPr="0079434F">
              <w:rPr>
                <w:rFonts w:ascii="Calibri" w:hAnsi="Calibri" w:cs="Arial"/>
                <w:sz w:val="20"/>
                <w:szCs w:val="20"/>
              </w:rPr>
              <w:t xml:space="preserve"> 20 Oct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434F" w:rsidRPr="0079434F" w:rsidRDefault="0079434F" w:rsidP="00CF719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79434F">
              <w:rPr>
                <w:rFonts w:ascii="Calibri" w:hAnsi="Calibri" w:cs="Arial"/>
                <w:sz w:val="20"/>
                <w:szCs w:val="20"/>
              </w:rPr>
              <w:t>$</w:t>
            </w:r>
            <w:r>
              <w:rPr>
                <w:rFonts w:ascii="Calibri" w:hAnsi="Calibri" w:cs="Arial"/>
                <w:sz w:val="20"/>
                <w:szCs w:val="20"/>
              </w:rPr>
              <w:t>345</w:t>
            </w:r>
          </w:p>
        </w:tc>
        <w:tc>
          <w:tcPr>
            <w:tcW w:w="992" w:type="dxa"/>
          </w:tcPr>
          <w:p w:rsidR="0079434F" w:rsidRPr="0079434F" w:rsidRDefault="0079434F" w:rsidP="00CF71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9434F" w:rsidRPr="0079434F" w:rsidRDefault="0079434F" w:rsidP="00CF71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34F" w:rsidRPr="0079434F" w:rsidRDefault="0079434F" w:rsidP="00CF71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706EF" w:rsidRPr="00D758A6" w:rsidTr="00504039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706EF" w:rsidRPr="00D758A6" w:rsidRDefault="007706EF" w:rsidP="00CF719A">
            <w:pPr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134" w:type="dxa"/>
            <w:shd w:val="clear" w:color="auto" w:fill="D9D9D9"/>
          </w:tcPr>
          <w:p w:rsidR="007706EF" w:rsidRPr="00D758A6" w:rsidRDefault="007706EF" w:rsidP="00CF719A">
            <w:pPr>
              <w:rPr>
                <w:rFonts w:cs="Arial"/>
                <w:color w:val="FF0000"/>
                <w:sz w:val="4"/>
                <w:szCs w:val="4"/>
              </w:rPr>
            </w:pPr>
          </w:p>
        </w:tc>
        <w:tc>
          <w:tcPr>
            <w:tcW w:w="3261" w:type="dxa"/>
            <w:gridSpan w:val="3"/>
            <w:shd w:val="clear" w:color="auto" w:fill="D9D9D9"/>
            <w:vAlign w:val="center"/>
          </w:tcPr>
          <w:p w:rsidR="007706EF" w:rsidRPr="00D758A6" w:rsidRDefault="007706EF" w:rsidP="00CF719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7706EF" w:rsidRPr="00D758A6" w:rsidRDefault="007706EF" w:rsidP="00CF719A">
            <w:pPr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992" w:type="dxa"/>
            <w:shd w:val="clear" w:color="auto" w:fill="D9D9D9"/>
          </w:tcPr>
          <w:p w:rsidR="007706EF" w:rsidRPr="00D758A6" w:rsidRDefault="007706EF" w:rsidP="00CF719A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93" w:type="dxa"/>
            <w:shd w:val="clear" w:color="auto" w:fill="D9D9D9"/>
          </w:tcPr>
          <w:p w:rsidR="007706EF" w:rsidRPr="00D758A6" w:rsidRDefault="007706EF" w:rsidP="00CF719A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7706EF" w:rsidRPr="00D758A6" w:rsidRDefault="007706EF" w:rsidP="00CF719A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F2625E" w:rsidRPr="00D758A6" w:rsidTr="00504039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6EF" w:rsidRPr="007706EF" w:rsidRDefault="007706EF" w:rsidP="00CF719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706EF">
              <w:rPr>
                <w:rFonts w:ascii="Calibri" w:hAnsi="Calibri" w:cs="Arial"/>
                <w:b/>
                <w:sz w:val="20"/>
                <w:szCs w:val="20"/>
              </w:rPr>
              <w:t>Non BANZ member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EF" w:rsidRPr="0079434F" w:rsidRDefault="007706EF" w:rsidP="00CF719A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EF" w:rsidRPr="0079434F" w:rsidRDefault="00F2625E" w:rsidP="00CF719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Registration</w:t>
            </w:r>
            <w:r w:rsidR="007706EF" w:rsidRPr="0079434F">
              <w:rPr>
                <w:rFonts w:ascii="Calibri" w:hAnsi="Calibri" w:cs="Arial"/>
                <w:sz w:val="20"/>
                <w:szCs w:val="20"/>
              </w:rPr>
              <w:t xml:space="preserve"> fee</w:t>
            </w:r>
            <w:r w:rsidR="007706EF">
              <w:rPr>
                <w:rFonts w:ascii="Calibri" w:hAnsi="Calibri" w:cs="Arial"/>
                <w:sz w:val="20"/>
                <w:szCs w:val="20"/>
              </w:rPr>
              <w:t xml:space="preserve"> - </w:t>
            </w:r>
            <w:r w:rsidR="007706EF" w:rsidRPr="0079434F">
              <w:rPr>
                <w:rFonts w:ascii="Calibri" w:hAnsi="Calibri" w:cs="Arial"/>
                <w:color w:val="FF0000"/>
                <w:sz w:val="20"/>
                <w:szCs w:val="20"/>
              </w:rPr>
              <w:t>Early bird to 20 Oct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EF" w:rsidRPr="0079434F" w:rsidRDefault="007706EF" w:rsidP="00CF719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$345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EF" w:rsidRPr="0079434F" w:rsidRDefault="007706EF" w:rsidP="00CF71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EF" w:rsidRPr="0079434F" w:rsidRDefault="007706EF" w:rsidP="00CF71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EF" w:rsidRPr="0079434F" w:rsidRDefault="007706EF" w:rsidP="00CF71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706EF" w:rsidRPr="00D758A6" w:rsidTr="00504039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EF" w:rsidRDefault="007706EF" w:rsidP="00CF719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EF" w:rsidRPr="0079434F" w:rsidRDefault="007706EF" w:rsidP="00CF719A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EF" w:rsidRPr="0079434F" w:rsidRDefault="00F2625E" w:rsidP="00CF719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Registration</w:t>
            </w:r>
            <w:r w:rsidR="007706EF" w:rsidRPr="0079434F">
              <w:rPr>
                <w:rFonts w:ascii="Calibri" w:hAnsi="Calibri" w:cs="Arial"/>
                <w:sz w:val="20"/>
                <w:szCs w:val="20"/>
              </w:rPr>
              <w:t xml:space="preserve"> fee</w:t>
            </w:r>
            <w:r w:rsidR="007706EF">
              <w:rPr>
                <w:rFonts w:ascii="Calibri" w:hAnsi="Calibri" w:cs="Arial"/>
                <w:sz w:val="20"/>
                <w:szCs w:val="20"/>
              </w:rPr>
              <w:t xml:space="preserve"> -</w:t>
            </w:r>
            <w:r w:rsidR="007706EF" w:rsidRPr="0079434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706EF" w:rsidRPr="00F2625E">
              <w:rPr>
                <w:rFonts w:ascii="Calibri" w:hAnsi="Calibri" w:cs="Arial"/>
                <w:b/>
                <w:sz w:val="20"/>
                <w:szCs w:val="20"/>
              </w:rPr>
              <w:t>after</w:t>
            </w:r>
            <w:r w:rsidR="007706EF" w:rsidRPr="0079434F">
              <w:rPr>
                <w:rFonts w:ascii="Calibri" w:hAnsi="Calibri" w:cs="Arial"/>
                <w:sz w:val="20"/>
                <w:szCs w:val="20"/>
              </w:rPr>
              <w:t xml:space="preserve"> 20 Oct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EF" w:rsidRPr="0079434F" w:rsidRDefault="007706EF" w:rsidP="00CF719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$395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EF" w:rsidRPr="0079434F" w:rsidRDefault="007706EF" w:rsidP="00CF71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EF" w:rsidRPr="0079434F" w:rsidRDefault="007706EF" w:rsidP="00CF71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EF" w:rsidRPr="0079434F" w:rsidRDefault="007706EF" w:rsidP="00CF71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0BD4" w:rsidRPr="00D758A6" w:rsidTr="00F2625E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0BD4" w:rsidRPr="00D758A6" w:rsidRDefault="00AF0BD4" w:rsidP="00CF719A">
            <w:pPr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F0BD4" w:rsidRPr="00D758A6" w:rsidRDefault="00AF0BD4" w:rsidP="00CF719A">
            <w:pPr>
              <w:rPr>
                <w:rFonts w:cs="Arial"/>
                <w:color w:val="FF0000"/>
                <w:sz w:val="4"/>
                <w:szCs w:val="4"/>
              </w:rPr>
            </w:pPr>
          </w:p>
        </w:tc>
        <w:tc>
          <w:tcPr>
            <w:tcW w:w="3261" w:type="dxa"/>
            <w:gridSpan w:val="3"/>
            <w:shd w:val="clear" w:color="auto" w:fill="D9D9D9" w:themeFill="background1" w:themeFillShade="D9"/>
            <w:vAlign w:val="center"/>
          </w:tcPr>
          <w:p w:rsidR="00AF0BD4" w:rsidRPr="00D758A6" w:rsidRDefault="00AF0BD4" w:rsidP="00CF719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F0BD4" w:rsidRPr="00D758A6" w:rsidRDefault="00AF0BD4" w:rsidP="00CF719A">
            <w:pPr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F0BD4" w:rsidRPr="00D758A6" w:rsidRDefault="00AF0BD4" w:rsidP="00CF719A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AF0BD4" w:rsidRPr="00D758A6" w:rsidRDefault="00AF0BD4" w:rsidP="00CF719A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F0BD4" w:rsidRPr="00D758A6" w:rsidRDefault="00AF0BD4" w:rsidP="00CF719A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7706EF" w:rsidRPr="00D758A6" w:rsidTr="00F2625E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434F" w:rsidRPr="007706EF" w:rsidRDefault="0079434F" w:rsidP="0079434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706EF">
              <w:rPr>
                <w:rFonts w:ascii="Calibri" w:hAnsi="Calibri" w:cs="Arial"/>
                <w:b/>
                <w:sz w:val="20"/>
                <w:szCs w:val="20"/>
              </w:rPr>
              <w:t>IEA International Guest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4F" w:rsidRPr="0079434F" w:rsidRDefault="0079434F" w:rsidP="00CF719A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34F" w:rsidRPr="0079434F" w:rsidRDefault="00F2625E" w:rsidP="00CF719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Registration</w:t>
            </w:r>
            <w:r w:rsidR="0079434F" w:rsidRPr="0079434F">
              <w:rPr>
                <w:rFonts w:ascii="Calibri" w:hAnsi="Calibri" w:cs="Arial"/>
                <w:sz w:val="20"/>
                <w:szCs w:val="20"/>
              </w:rPr>
              <w:t xml:space="preserve"> fee</w:t>
            </w:r>
            <w:r w:rsidR="0079434F">
              <w:rPr>
                <w:rFonts w:ascii="Calibri" w:hAnsi="Calibri" w:cs="Arial"/>
                <w:sz w:val="20"/>
                <w:szCs w:val="20"/>
              </w:rPr>
              <w:t xml:space="preserve"> - </w:t>
            </w:r>
            <w:r w:rsidR="0079434F" w:rsidRPr="0079434F">
              <w:rPr>
                <w:rFonts w:ascii="Calibri" w:hAnsi="Calibri" w:cs="Arial"/>
                <w:color w:val="FF0000"/>
                <w:sz w:val="20"/>
                <w:szCs w:val="20"/>
              </w:rPr>
              <w:t>Early bird to 20 Oct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34F" w:rsidRPr="0079434F" w:rsidRDefault="0079434F" w:rsidP="00CF719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$295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4F" w:rsidRPr="0079434F" w:rsidRDefault="0079434F" w:rsidP="00CF71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4F" w:rsidRPr="0079434F" w:rsidRDefault="0079434F" w:rsidP="00CF71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34F" w:rsidRPr="0079434F" w:rsidRDefault="0079434F" w:rsidP="00CF71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9434F" w:rsidRPr="00D758A6" w:rsidTr="00F2625E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34F" w:rsidRDefault="0079434F" w:rsidP="0079434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4F" w:rsidRPr="0079434F" w:rsidRDefault="0079434F" w:rsidP="00CF719A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34F" w:rsidRPr="0079434F" w:rsidRDefault="00F2625E" w:rsidP="00CF719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Registration</w:t>
            </w:r>
            <w:r w:rsidR="0079434F" w:rsidRPr="0079434F">
              <w:rPr>
                <w:rFonts w:ascii="Calibri" w:hAnsi="Calibri" w:cs="Arial"/>
                <w:sz w:val="20"/>
                <w:szCs w:val="20"/>
              </w:rPr>
              <w:t xml:space="preserve"> fee</w:t>
            </w:r>
            <w:r w:rsidR="0079434F">
              <w:rPr>
                <w:rFonts w:ascii="Calibri" w:hAnsi="Calibri" w:cs="Arial"/>
                <w:sz w:val="20"/>
                <w:szCs w:val="20"/>
              </w:rPr>
              <w:t xml:space="preserve"> - </w:t>
            </w:r>
            <w:r w:rsidR="0079434F" w:rsidRPr="00F2625E">
              <w:rPr>
                <w:rFonts w:ascii="Calibri" w:hAnsi="Calibri" w:cs="Arial"/>
                <w:b/>
                <w:sz w:val="20"/>
                <w:szCs w:val="20"/>
              </w:rPr>
              <w:t>after</w:t>
            </w:r>
            <w:r w:rsidR="0079434F" w:rsidRPr="0079434F">
              <w:rPr>
                <w:rFonts w:ascii="Calibri" w:hAnsi="Calibri" w:cs="Arial"/>
                <w:sz w:val="20"/>
                <w:szCs w:val="20"/>
              </w:rPr>
              <w:t xml:space="preserve"> 20 Oct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34F" w:rsidRPr="0079434F" w:rsidRDefault="0079434F" w:rsidP="00CF719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$345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4F" w:rsidRPr="0079434F" w:rsidRDefault="0079434F" w:rsidP="00CF71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4F" w:rsidRPr="0079434F" w:rsidRDefault="0079434F" w:rsidP="00CF71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34F" w:rsidRPr="0079434F" w:rsidRDefault="0079434F" w:rsidP="00CF71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706EF" w:rsidRPr="00D758A6" w:rsidTr="004658C1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706EF" w:rsidRPr="00D758A6" w:rsidRDefault="007706EF" w:rsidP="00CF719A">
            <w:pPr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706EF" w:rsidRPr="00D758A6" w:rsidRDefault="007706EF" w:rsidP="00CF719A">
            <w:pPr>
              <w:rPr>
                <w:rFonts w:cs="Arial"/>
                <w:color w:val="FF0000"/>
                <w:sz w:val="4"/>
                <w:szCs w:val="4"/>
              </w:rPr>
            </w:pPr>
          </w:p>
        </w:tc>
        <w:tc>
          <w:tcPr>
            <w:tcW w:w="3261" w:type="dxa"/>
            <w:gridSpan w:val="3"/>
            <w:shd w:val="clear" w:color="auto" w:fill="D9D9D9" w:themeFill="background1" w:themeFillShade="D9"/>
            <w:vAlign w:val="center"/>
          </w:tcPr>
          <w:p w:rsidR="007706EF" w:rsidRPr="00D758A6" w:rsidRDefault="007706EF" w:rsidP="00CF719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706EF" w:rsidRPr="00D758A6" w:rsidRDefault="007706EF" w:rsidP="00CF719A">
            <w:pPr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706EF" w:rsidRPr="00D758A6" w:rsidRDefault="007706EF" w:rsidP="00CF719A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706EF" w:rsidRPr="00D758A6" w:rsidRDefault="007706EF" w:rsidP="00CF719A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706EF" w:rsidRPr="00D758A6" w:rsidRDefault="007706EF" w:rsidP="00CF719A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7706EF" w:rsidRPr="00D758A6" w:rsidTr="00F2625E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EF" w:rsidRPr="007706EF" w:rsidRDefault="007706EF" w:rsidP="00CF719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706EF">
              <w:rPr>
                <w:rFonts w:ascii="Calibri" w:hAnsi="Calibri" w:cs="Arial"/>
                <w:b/>
                <w:sz w:val="20"/>
                <w:szCs w:val="20"/>
              </w:rPr>
              <w:t>Student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EF" w:rsidRPr="0079434F" w:rsidRDefault="007706EF" w:rsidP="00CF719A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EF" w:rsidRPr="0079434F" w:rsidRDefault="00F2625E" w:rsidP="00CF719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Registration </w:t>
            </w:r>
            <w:r w:rsidR="007706EF" w:rsidRPr="0079434F">
              <w:rPr>
                <w:rFonts w:ascii="Calibri" w:hAnsi="Calibri" w:cs="Arial"/>
                <w:sz w:val="20"/>
                <w:szCs w:val="20"/>
              </w:rPr>
              <w:t>fee</w:t>
            </w:r>
            <w:r w:rsidR="007706E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EF" w:rsidRPr="0079434F" w:rsidRDefault="007706EF" w:rsidP="00CF719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$70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EF" w:rsidRPr="0079434F" w:rsidRDefault="007706EF" w:rsidP="00CF71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EF" w:rsidRPr="0079434F" w:rsidRDefault="007706EF" w:rsidP="00CF71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EF" w:rsidRPr="0079434F" w:rsidRDefault="007706EF" w:rsidP="00CF71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706EF" w:rsidRPr="00D758A6" w:rsidTr="004658C1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706EF" w:rsidRPr="00D758A6" w:rsidRDefault="007706EF" w:rsidP="00CF719A">
            <w:pPr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706EF" w:rsidRPr="00D758A6" w:rsidRDefault="007706EF" w:rsidP="00CF719A">
            <w:pPr>
              <w:rPr>
                <w:rFonts w:cs="Arial"/>
                <w:color w:val="FF0000"/>
                <w:sz w:val="4"/>
                <w:szCs w:val="4"/>
              </w:rPr>
            </w:pPr>
          </w:p>
        </w:tc>
        <w:tc>
          <w:tcPr>
            <w:tcW w:w="3261" w:type="dxa"/>
            <w:gridSpan w:val="3"/>
            <w:shd w:val="clear" w:color="auto" w:fill="D9D9D9" w:themeFill="background1" w:themeFillShade="D9"/>
            <w:vAlign w:val="center"/>
          </w:tcPr>
          <w:p w:rsidR="007706EF" w:rsidRPr="00D758A6" w:rsidRDefault="007706EF" w:rsidP="00CF719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706EF" w:rsidRPr="00D758A6" w:rsidRDefault="007706EF" w:rsidP="00CF719A">
            <w:pPr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706EF" w:rsidRPr="00D758A6" w:rsidRDefault="007706EF" w:rsidP="00CF719A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706EF" w:rsidRPr="00D758A6" w:rsidRDefault="007706EF" w:rsidP="00CF719A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706EF" w:rsidRPr="00D758A6" w:rsidRDefault="007706EF" w:rsidP="00CF719A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7706EF" w:rsidRPr="00D758A6" w:rsidTr="004658C1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EF" w:rsidRPr="007706EF" w:rsidRDefault="00AF0BD4" w:rsidP="00CF719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Informal d</w:t>
            </w:r>
            <w:r w:rsidR="007706EF">
              <w:rPr>
                <w:rFonts w:ascii="Calibri" w:hAnsi="Calibri" w:cs="Arial"/>
                <w:b/>
                <w:sz w:val="20"/>
                <w:szCs w:val="20"/>
              </w:rPr>
              <w:t>inner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EF" w:rsidRPr="0079434F" w:rsidRDefault="007706EF" w:rsidP="00CF719A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EF" w:rsidRPr="0079434F" w:rsidRDefault="007706EF" w:rsidP="00CF719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Attending dinner?     Yes  |  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EF" w:rsidRPr="0079434F" w:rsidRDefault="007706EF" w:rsidP="00CF719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$70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EF" w:rsidRPr="0079434F" w:rsidRDefault="007706EF" w:rsidP="00CF71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EF" w:rsidRPr="0079434F" w:rsidRDefault="007706EF" w:rsidP="00CF71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EF" w:rsidRPr="0079434F" w:rsidRDefault="007706EF" w:rsidP="00CF71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706EF" w:rsidRPr="007706EF" w:rsidTr="004658C1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2268" w:type="dxa"/>
            <w:shd w:val="clear" w:color="auto" w:fill="auto"/>
            <w:vAlign w:val="center"/>
          </w:tcPr>
          <w:p w:rsidR="007706EF" w:rsidRPr="007706EF" w:rsidRDefault="007706EF" w:rsidP="007706E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706EF">
              <w:rPr>
                <w:rFonts w:ascii="Calibri" w:hAnsi="Calibri" w:cs="Arial"/>
                <w:b/>
                <w:sz w:val="20"/>
                <w:szCs w:val="20"/>
              </w:rPr>
              <w:t>Event sponsor</w:t>
            </w:r>
          </w:p>
        </w:tc>
        <w:tc>
          <w:tcPr>
            <w:tcW w:w="1134" w:type="dxa"/>
          </w:tcPr>
          <w:p w:rsidR="007706EF" w:rsidRPr="007706EF" w:rsidRDefault="007706EF" w:rsidP="00CF719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shd w:val="clear" w:color="auto" w:fill="C2D69B" w:themeFill="accent3" w:themeFillTint="99"/>
            <w:vAlign w:val="center"/>
          </w:tcPr>
          <w:p w:rsidR="007706EF" w:rsidRPr="007706EF" w:rsidRDefault="007706EF" w:rsidP="00CF719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706EF">
              <w:rPr>
                <w:rFonts w:ascii="Calibri" w:hAnsi="Calibri" w:cs="Arial"/>
                <w:b/>
                <w:sz w:val="20"/>
                <w:szCs w:val="20"/>
              </w:rPr>
              <w:t>See Sponsorship</w:t>
            </w:r>
            <w:r w:rsidR="00AF0BD4">
              <w:rPr>
                <w:rFonts w:ascii="Calibri" w:hAnsi="Calibri" w:cs="Arial"/>
                <w:b/>
                <w:sz w:val="20"/>
                <w:szCs w:val="20"/>
              </w:rPr>
              <w:t xml:space="preserve"> options b</w:t>
            </w:r>
            <w:r w:rsidRPr="007706EF">
              <w:rPr>
                <w:rFonts w:ascii="Calibri" w:hAnsi="Calibri" w:cs="Arial"/>
                <w:b/>
                <w:sz w:val="20"/>
                <w:szCs w:val="20"/>
              </w:rPr>
              <w:t>elow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7706EF" w:rsidRPr="007706EF" w:rsidRDefault="007706EF" w:rsidP="00CF719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06EF" w:rsidRPr="007706EF" w:rsidRDefault="007706EF" w:rsidP="00CF71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706EF" w:rsidRPr="007706EF" w:rsidRDefault="007706EF" w:rsidP="00CF71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06EF" w:rsidRPr="007706EF" w:rsidRDefault="007706EF" w:rsidP="00CF71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706EF" w:rsidRPr="00AF0BD4" w:rsidTr="004658C1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7513" w:type="dxa"/>
            <w:gridSpan w:val="6"/>
          </w:tcPr>
          <w:p w:rsidR="007706EF" w:rsidRPr="00AF0BD4" w:rsidRDefault="007706EF" w:rsidP="00CF719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AF0BD4">
              <w:rPr>
                <w:rFonts w:ascii="Calibri" w:hAnsi="Calibri" w:cs="Arial"/>
                <w:b/>
                <w:sz w:val="20"/>
                <w:szCs w:val="20"/>
              </w:rPr>
              <w:t>Amount payable (GST inclusive)</w:t>
            </w:r>
          </w:p>
        </w:tc>
        <w:tc>
          <w:tcPr>
            <w:tcW w:w="992" w:type="dxa"/>
            <w:shd w:val="clear" w:color="auto" w:fill="auto"/>
          </w:tcPr>
          <w:p w:rsidR="007706EF" w:rsidRPr="00AF0BD4" w:rsidRDefault="007706EF" w:rsidP="00CF71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706EF" w:rsidRPr="00AF0BD4" w:rsidRDefault="007706EF" w:rsidP="00CF71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06EF" w:rsidRPr="00AF0BD4" w:rsidRDefault="007706EF" w:rsidP="00CF71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79434F" w:rsidRPr="00AF0BD4" w:rsidRDefault="0079434F">
      <w:pPr>
        <w:rPr>
          <w:rFonts w:ascii="Calibri" w:hAnsi="Calibri"/>
          <w:sz w:val="8"/>
          <w:szCs w:val="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6923C"/>
        <w:tblLook w:val="04A0" w:firstRow="1" w:lastRow="0" w:firstColumn="1" w:lastColumn="0" w:noHBand="0" w:noVBand="1"/>
      </w:tblPr>
      <w:tblGrid>
        <w:gridCol w:w="10490"/>
      </w:tblGrid>
      <w:tr w:rsidR="00AD56C5" w:rsidRPr="00AD56C5" w:rsidTr="00AF0BD4">
        <w:tc>
          <w:tcPr>
            <w:tcW w:w="10490" w:type="dxa"/>
            <w:shd w:val="clear" w:color="auto" w:fill="C2D69B" w:themeFill="accent3" w:themeFillTint="99"/>
          </w:tcPr>
          <w:p w:rsidR="00F41155" w:rsidRPr="00AD56C5" w:rsidRDefault="00F41155" w:rsidP="00120684">
            <w:pPr>
              <w:outlineLvl w:val="0"/>
              <w:rPr>
                <w:rFonts w:ascii="Arial" w:hAnsi="Arial" w:cs="Arial"/>
                <w:b/>
              </w:rPr>
            </w:pPr>
            <w:r w:rsidRPr="00AD56C5">
              <w:rPr>
                <w:rFonts w:ascii="Arial" w:hAnsi="Arial" w:cs="Arial"/>
                <w:b/>
              </w:rPr>
              <w:t>Sponsorship</w:t>
            </w:r>
            <w:r w:rsidR="003767E8">
              <w:rPr>
                <w:rFonts w:ascii="Arial" w:hAnsi="Arial" w:cs="Arial"/>
                <w:b/>
              </w:rPr>
              <w:t xml:space="preserve">, </w:t>
            </w:r>
            <w:r w:rsidRPr="00AD56C5">
              <w:rPr>
                <w:rFonts w:ascii="Arial" w:hAnsi="Arial" w:cs="Arial"/>
                <w:b/>
              </w:rPr>
              <w:t>Poster</w:t>
            </w:r>
            <w:r w:rsidR="003767E8">
              <w:rPr>
                <w:rFonts w:ascii="Arial" w:hAnsi="Arial" w:cs="Arial"/>
                <w:b/>
              </w:rPr>
              <w:t>s</w:t>
            </w:r>
            <w:r w:rsidRPr="00AD56C5">
              <w:rPr>
                <w:rFonts w:ascii="Arial" w:hAnsi="Arial" w:cs="Arial"/>
                <w:b/>
              </w:rPr>
              <w:t xml:space="preserve"> and Display</w:t>
            </w:r>
            <w:r w:rsidR="003767E8">
              <w:rPr>
                <w:rFonts w:ascii="Arial" w:hAnsi="Arial" w:cs="Arial"/>
                <w:b/>
              </w:rPr>
              <w:t xml:space="preserve">s </w:t>
            </w:r>
            <w:r w:rsidRPr="00AD56C5">
              <w:rPr>
                <w:rFonts w:ascii="Arial" w:hAnsi="Arial" w:cs="Arial"/>
                <w:b/>
              </w:rPr>
              <w:t xml:space="preserve">at the </w:t>
            </w:r>
            <w:r w:rsidR="00120684">
              <w:rPr>
                <w:rFonts w:ascii="Arial" w:hAnsi="Arial" w:cs="Arial"/>
                <w:b/>
              </w:rPr>
              <w:t>event</w:t>
            </w:r>
          </w:p>
        </w:tc>
      </w:tr>
      <w:tr w:rsidR="00F41155" w:rsidRPr="000143DB" w:rsidTr="001C7783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55" w:rsidRPr="000143DB" w:rsidRDefault="00AF0BD4" w:rsidP="00120684">
            <w:pPr>
              <w:spacing w:before="40" w:after="40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0143DB">
              <w:rPr>
                <w:rFonts w:ascii="Calibri" w:hAnsi="Calibri" w:cs="Arial"/>
                <w:sz w:val="20"/>
                <w:szCs w:val="20"/>
              </w:rPr>
              <w:t xml:space="preserve">View options and </w:t>
            </w:r>
            <w:r w:rsidR="00F41155" w:rsidRPr="000143DB">
              <w:rPr>
                <w:rFonts w:ascii="Calibri" w:hAnsi="Calibri" w:cs="Arial"/>
                <w:sz w:val="20"/>
                <w:szCs w:val="20"/>
              </w:rPr>
              <w:t xml:space="preserve">opportunities </w:t>
            </w:r>
            <w:r w:rsidR="00120684" w:rsidRPr="000143DB">
              <w:rPr>
                <w:rFonts w:ascii="Calibri" w:hAnsi="Calibri" w:cs="Arial"/>
                <w:sz w:val="20"/>
                <w:szCs w:val="20"/>
              </w:rPr>
              <w:t xml:space="preserve">here </w:t>
            </w:r>
            <w:hyperlink r:id="rId9" w:history="1">
              <w:r w:rsidR="001D2C21" w:rsidRPr="00F541C7">
                <w:rPr>
                  <w:rStyle w:val="Hyperlink"/>
                  <w:rFonts w:ascii="Calibri" w:hAnsi="Calibri"/>
                  <w:sz w:val="20"/>
                  <w:szCs w:val="20"/>
                </w:rPr>
                <w:t>www.bioenergy.org.nz/event/science-symposium-international-biofuels-developments</w:t>
              </w:r>
            </w:hyperlink>
            <w:r w:rsidR="000143DB" w:rsidRPr="000143DB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:rsidR="00F41155" w:rsidRPr="00222F8E" w:rsidRDefault="00F41155" w:rsidP="00F41155">
      <w:pPr>
        <w:rPr>
          <w:rFonts w:ascii="Calibri" w:hAnsi="Calibri"/>
          <w:sz w:val="8"/>
          <w:szCs w:val="8"/>
        </w:rPr>
      </w:pPr>
    </w:p>
    <w:tbl>
      <w:tblPr>
        <w:tblW w:w="10490" w:type="dxa"/>
        <w:tblInd w:w="108" w:type="dxa"/>
        <w:shd w:val="clear" w:color="auto" w:fill="76923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1985"/>
        <w:gridCol w:w="3260"/>
      </w:tblGrid>
      <w:tr w:rsidR="00AD56C5" w:rsidRPr="00AD56C5" w:rsidTr="00F2625E">
        <w:tc>
          <w:tcPr>
            <w:tcW w:w="104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55" w:rsidRPr="00AD56C5" w:rsidRDefault="00F41155" w:rsidP="003E3974">
            <w:pPr>
              <w:rPr>
                <w:rFonts w:ascii="Arial" w:hAnsi="Arial" w:cs="Arial"/>
                <w:b/>
                <w:bCs/>
              </w:rPr>
            </w:pPr>
            <w:r w:rsidRPr="00AD56C5">
              <w:rPr>
                <w:rFonts w:ascii="Arial" w:hAnsi="Arial" w:cs="Arial"/>
                <w:b/>
                <w:bCs/>
              </w:rPr>
              <w:t xml:space="preserve">Payment </w:t>
            </w:r>
            <w:r w:rsidR="004658C1">
              <w:rPr>
                <w:rFonts w:ascii="Arial" w:hAnsi="Arial" w:cs="Arial"/>
                <w:b/>
                <w:bCs/>
              </w:rPr>
              <w:t>o</w:t>
            </w:r>
            <w:r w:rsidRPr="00AD56C5">
              <w:rPr>
                <w:rFonts w:ascii="Arial" w:hAnsi="Arial" w:cs="Arial"/>
                <w:b/>
                <w:bCs/>
              </w:rPr>
              <w:t xml:space="preserve">ptions  </w:t>
            </w:r>
            <w:r w:rsidRPr="00AF0BD4">
              <w:rPr>
                <w:rFonts w:ascii="Arial" w:hAnsi="Arial" w:cs="Arial"/>
                <w:b/>
                <w:bCs/>
                <w:sz w:val="20"/>
                <w:szCs w:val="20"/>
              </w:rPr>
              <w:t>(please use your name as the reference)</w:t>
            </w:r>
          </w:p>
        </w:tc>
      </w:tr>
      <w:tr w:rsidR="00F41155" w:rsidRPr="00AF0BD4" w:rsidTr="003767E8"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55" w:rsidRPr="00AF0BD4" w:rsidRDefault="00F41155" w:rsidP="00AF0BD4">
            <w:pPr>
              <w:rPr>
                <w:rFonts w:ascii="Calibri" w:hAnsi="Calibri" w:cs="Arial"/>
                <w:iCs/>
                <w:sz w:val="20"/>
                <w:szCs w:val="20"/>
              </w:rPr>
            </w:pPr>
            <w:r w:rsidRPr="00AF0BD4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Credit card: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55" w:rsidRPr="00AF0BD4" w:rsidRDefault="00F41155" w:rsidP="00AF0BD4">
            <w:pPr>
              <w:rPr>
                <w:rFonts w:ascii="Calibri" w:hAnsi="Calibri" w:cs="Arial"/>
                <w:iCs/>
                <w:sz w:val="20"/>
                <w:szCs w:val="20"/>
              </w:rPr>
            </w:pPr>
            <w:r w:rsidRPr="00AF0BD4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Direct credit:</w:t>
            </w:r>
          </w:p>
        </w:tc>
      </w:tr>
      <w:tr w:rsidR="00222F8E" w:rsidRPr="00AF0BD4" w:rsidTr="003767E8">
        <w:trPr>
          <w:trHeight w:val="458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E" w:rsidRPr="00AF0BD4" w:rsidRDefault="00222F8E" w:rsidP="00AD56C5">
            <w:pPr>
              <w:rPr>
                <w:rFonts w:ascii="Calibri" w:hAnsi="Calibri" w:cs="Arial"/>
                <w:iCs/>
                <w:sz w:val="20"/>
                <w:szCs w:val="20"/>
              </w:rPr>
            </w:pPr>
            <w:r w:rsidRPr="00AF0BD4">
              <w:rPr>
                <w:rFonts w:ascii="Calibri" w:hAnsi="Calibri" w:cs="Arial"/>
                <w:iCs/>
                <w:sz w:val="20"/>
                <w:szCs w:val="20"/>
              </w:rPr>
              <w:t xml:space="preserve">We can accept most major credit cards.  </w:t>
            </w:r>
          </w:p>
          <w:p w:rsidR="00222F8E" w:rsidRPr="00AF0BD4" w:rsidRDefault="00222F8E" w:rsidP="003767E8">
            <w:pPr>
              <w:spacing w:after="40"/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</w:pPr>
            <w:r w:rsidRPr="00AF0BD4">
              <w:rPr>
                <w:rFonts w:ascii="Calibri" w:hAnsi="Calibri" w:cs="Arial"/>
                <w:iCs/>
                <w:sz w:val="20"/>
                <w:szCs w:val="20"/>
              </w:rPr>
              <w:t xml:space="preserve">Email </w:t>
            </w:r>
            <w:hyperlink r:id="rId10" w:history="1">
              <w:r w:rsidRPr="00AF0BD4">
                <w:rPr>
                  <w:rStyle w:val="Hyperlink"/>
                  <w:rFonts w:ascii="Calibri" w:hAnsi="Calibri" w:cs="Arial"/>
                  <w:iCs/>
                  <w:sz w:val="20"/>
                  <w:szCs w:val="20"/>
                </w:rPr>
                <w:t>admin@bioenergy.org.nz</w:t>
              </w:r>
            </w:hyperlink>
            <w:r w:rsidRPr="00AF0BD4">
              <w:rPr>
                <w:rFonts w:ascii="Calibri" w:hAnsi="Calibri" w:cs="Arial"/>
                <w:iCs/>
                <w:sz w:val="20"/>
                <w:szCs w:val="20"/>
              </w:rPr>
              <w:t xml:space="preserve"> to pay using this method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E" w:rsidRPr="00AF0BD4" w:rsidRDefault="00222F8E" w:rsidP="00AD56C5">
            <w:pPr>
              <w:rPr>
                <w:rFonts w:ascii="Calibri" w:hAnsi="Calibri" w:cs="Arial"/>
                <w:iCs/>
                <w:sz w:val="20"/>
                <w:szCs w:val="20"/>
              </w:rPr>
            </w:pPr>
            <w:r w:rsidRPr="00AF0BD4">
              <w:rPr>
                <w:rFonts w:ascii="Calibri" w:hAnsi="Calibri" w:cs="Arial"/>
                <w:b/>
                <w:iCs/>
                <w:sz w:val="20"/>
                <w:szCs w:val="20"/>
              </w:rPr>
              <w:t>Bank:</w:t>
            </w:r>
            <w:r w:rsidRPr="00AF0BD4">
              <w:rPr>
                <w:rFonts w:ascii="Calibri" w:hAnsi="Calibri" w:cs="Arial"/>
                <w:iCs/>
                <w:sz w:val="20"/>
                <w:szCs w:val="20"/>
              </w:rPr>
              <w:t xml:space="preserve"> Westpac</w:t>
            </w:r>
          </w:p>
          <w:p w:rsidR="00222F8E" w:rsidRPr="00AF0BD4" w:rsidRDefault="00222F8E" w:rsidP="00AD56C5">
            <w:pPr>
              <w:rPr>
                <w:rFonts w:ascii="Calibri" w:hAnsi="Calibri" w:cs="Arial"/>
                <w:iCs/>
                <w:sz w:val="20"/>
                <w:szCs w:val="20"/>
              </w:rPr>
            </w:pPr>
            <w:r w:rsidRPr="00AF0BD4">
              <w:rPr>
                <w:rFonts w:ascii="Calibri" w:hAnsi="Calibri" w:cs="Arial"/>
                <w:b/>
                <w:iCs/>
                <w:sz w:val="20"/>
                <w:szCs w:val="20"/>
              </w:rPr>
              <w:t>Branch:</w:t>
            </w:r>
            <w:r w:rsidRPr="00AF0BD4">
              <w:rPr>
                <w:rFonts w:ascii="Calibri" w:hAnsi="Calibri" w:cs="Arial"/>
                <w:iCs/>
                <w:sz w:val="20"/>
                <w:szCs w:val="20"/>
              </w:rPr>
              <w:t xml:space="preserve"> Cuba St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8E" w:rsidRPr="00AF0BD4" w:rsidRDefault="00222F8E" w:rsidP="00AD56C5">
            <w:pPr>
              <w:rPr>
                <w:rFonts w:ascii="Calibri" w:hAnsi="Calibri" w:cs="Arial"/>
                <w:iCs/>
                <w:sz w:val="20"/>
                <w:szCs w:val="20"/>
              </w:rPr>
            </w:pPr>
            <w:r w:rsidRPr="00AF0BD4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Account No.: </w:t>
            </w:r>
            <w:r w:rsidRPr="00AF0BD4">
              <w:rPr>
                <w:rFonts w:ascii="Calibri" w:hAnsi="Calibri" w:cs="Arial"/>
                <w:iCs/>
                <w:sz w:val="20"/>
                <w:szCs w:val="20"/>
              </w:rPr>
              <w:t>03-0510-0812287-00</w:t>
            </w:r>
          </w:p>
          <w:p w:rsidR="00222F8E" w:rsidRPr="00AF0BD4" w:rsidRDefault="00222F8E" w:rsidP="00AD56C5">
            <w:pPr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</w:pPr>
            <w:r w:rsidRPr="00AF0BD4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 xml:space="preserve">Swift Code: </w:t>
            </w:r>
            <w:r w:rsidRPr="00AF0BD4">
              <w:rPr>
                <w:rFonts w:ascii="Calibri" w:hAnsi="Calibri" w:cs="Arial"/>
                <w:iCs/>
                <w:sz w:val="20"/>
                <w:szCs w:val="20"/>
              </w:rPr>
              <w:t>WPAC NZ 2 W</w:t>
            </w:r>
          </w:p>
        </w:tc>
      </w:tr>
      <w:tr w:rsidR="00F41155" w:rsidRPr="00AF0BD4" w:rsidTr="001C7783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55" w:rsidRPr="00AF0BD4" w:rsidRDefault="00F41155" w:rsidP="003E3974">
            <w:pPr>
              <w:ind w:left="150"/>
              <w:rPr>
                <w:rFonts w:ascii="Calibri" w:hAnsi="Calibri" w:cs="Arial"/>
                <w:b/>
                <w:sz w:val="20"/>
                <w:szCs w:val="20"/>
              </w:rPr>
            </w:pPr>
            <w:r w:rsidRPr="00AF0BD4">
              <w:rPr>
                <w:rFonts w:ascii="Calibri" w:hAnsi="Calibri" w:cs="Arial"/>
                <w:b/>
                <w:sz w:val="20"/>
                <w:szCs w:val="20"/>
              </w:rPr>
              <w:t>Cancellation policy</w:t>
            </w:r>
          </w:p>
          <w:p w:rsidR="00F41155" w:rsidRPr="00AF0BD4" w:rsidRDefault="00F41155" w:rsidP="00F41155">
            <w:pPr>
              <w:numPr>
                <w:ilvl w:val="0"/>
                <w:numId w:val="10"/>
              </w:numPr>
              <w:spacing w:line="276" w:lineRule="auto"/>
              <w:ind w:left="510"/>
              <w:rPr>
                <w:rFonts w:ascii="Calibri" w:hAnsi="Calibri" w:cs="Arial"/>
                <w:sz w:val="20"/>
                <w:szCs w:val="20"/>
              </w:rPr>
            </w:pPr>
            <w:r w:rsidRPr="00AF0BD4">
              <w:rPr>
                <w:rFonts w:ascii="Calibri" w:hAnsi="Calibri" w:cs="Arial"/>
                <w:sz w:val="20"/>
                <w:szCs w:val="20"/>
              </w:rPr>
              <w:t>Cancellations received up to 14 days prior to an event receive a full refund, less $100 admin charge.</w:t>
            </w:r>
          </w:p>
          <w:p w:rsidR="00F41155" w:rsidRPr="00AF0BD4" w:rsidRDefault="00F41155" w:rsidP="00F41155">
            <w:pPr>
              <w:numPr>
                <w:ilvl w:val="0"/>
                <w:numId w:val="10"/>
              </w:numPr>
              <w:spacing w:line="276" w:lineRule="auto"/>
              <w:ind w:left="510"/>
              <w:rPr>
                <w:rFonts w:ascii="Calibri" w:hAnsi="Calibri" w:cs="Arial"/>
                <w:sz w:val="20"/>
                <w:szCs w:val="20"/>
              </w:rPr>
            </w:pPr>
            <w:r w:rsidRPr="00AF0BD4">
              <w:rPr>
                <w:rFonts w:ascii="Calibri" w:hAnsi="Calibri" w:cs="Arial"/>
                <w:sz w:val="20"/>
                <w:szCs w:val="20"/>
              </w:rPr>
              <w:t>Cance</w:t>
            </w:r>
            <w:r w:rsidRPr="00AF0BD4">
              <w:rPr>
                <w:rFonts w:ascii="Calibri" w:hAnsi="Calibri" w:cs="Arial"/>
                <w:b/>
                <w:sz w:val="20"/>
                <w:szCs w:val="20"/>
              </w:rPr>
              <w:t>l</w:t>
            </w:r>
            <w:r w:rsidRPr="00AF0BD4">
              <w:rPr>
                <w:rFonts w:ascii="Calibri" w:hAnsi="Calibri" w:cs="Arial"/>
                <w:sz w:val="20"/>
                <w:szCs w:val="20"/>
              </w:rPr>
              <w:t>lations received less than 14 days and up to four days prior to the event will receive a 50% refund.</w:t>
            </w:r>
          </w:p>
          <w:p w:rsidR="00F41155" w:rsidRPr="00AF0BD4" w:rsidRDefault="00F41155" w:rsidP="00F41155">
            <w:pPr>
              <w:numPr>
                <w:ilvl w:val="0"/>
                <w:numId w:val="10"/>
              </w:numPr>
              <w:spacing w:line="276" w:lineRule="auto"/>
              <w:ind w:left="510"/>
              <w:rPr>
                <w:rFonts w:ascii="Calibri" w:hAnsi="Calibri" w:cs="Arial"/>
                <w:sz w:val="20"/>
                <w:szCs w:val="20"/>
              </w:rPr>
            </w:pPr>
            <w:r w:rsidRPr="00AF0BD4">
              <w:rPr>
                <w:rFonts w:ascii="Calibri" w:hAnsi="Calibri" w:cs="Arial"/>
                <w:sz w:val="20"/>
                <w:szCs w:val="20"/>
              </w:rPr>
              <w:t>No refund will be given for cancellations received within four days of an event.</w:t>
            </w:r>
          </w:p>
        </w:tc>
      </w:tr>
    </w:tbl>
    <w:p w:rsidR="004658C1" w:rsidRDefault="004658C1" w:rsidP="00D41827">
      <w:pPr>
        <w:rPr>
          <w:sz w:val="4"/>
          <w:szCs w:val="4"/>
        </w:rPr>
      </w:pPr>
    </w:p>
    <w:p w:rsidR="004658C1" w:rsidRDefault="004658C1" w:rsidP="00D41827">
      <w:pPr>
        <w:rPr>
          <w:sz w:val="4"/>
          <w:szCs w:val="4"/>
        </w:rPr>
      </w:pPr>
    </w:p>
    <w:sectPr w:rsidR="004658C1" w:rsidSect="004658C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680" w:bottom="567" w:left="851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38D" w:rsidRDefault="0059138D" w:rsidP="001D6D1D">
      <w:r>
        <w:separator/>
      </w:r>
    </w:p>
  </w:endnote>
  <w:endnote w:type="continuationSeparator" w:id="0">
    <w:p w:rsidR="0059138D" w:rsidRDefault="0059138D" w:rsidP="001D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4E" w:rsidRPr="00AF0BD4" w:rsidRDefault="0018525B" w:rsidP="00EB0FA5">
    <w:pPr>
      <w:pStyle w:val="Footer"/>
      <w:jc w:val="center"/>
      <w:rPr>
        <w:rFonts w:ascii="Calibri" w:hAnsi="Calibri" w:cs="Arial"/>
        <w:b/>
        <w:sz w:val="16"/>
        <w:szCs w:val="16"/>
      </w:rPr>
    </w:pPr>
    <w:r w:rsidRPr="00AF0BD4">
      <w:rPr>
        <w:rFonts w:ascii="Calibri" w:hAnsi="Calibri" w:cs="Arial"/>
        <w:b/>
        <w:sz w:val="16"/>
        <w:szCs w:val="16"/>
      </w:rPr>
      <w:fldChar w:fldCharType="begin"/>
    </w:r>
    <w:r w:rsidRPr="00AF0BD4">
      <w:rPr>
        <w:rFonts w:ascii="Calibri" w:hAnsi="Calibri" w:cs="Arial"/>
        <w:b/>
        <w:sz w:val="16"/>
        <w:szCs w:val="16"/>
      </w:rPr>
      <w:instrText xml:space="preserve"> PAGE   \* MERGEFORMAT </w:instrText>
    </w:r>
    <w:r w:rsidRPr="00AF0BD4">
      <w:rPr>
        <w:rFonts w:ascii="Calibri" w:hAnsi="Calibri" w:cs="Arial"/>
        <w:b/>
        <w:sz w:val="16"/>
        <w:szCs w:val="16"/>
      </w:rPr>
      <w:fldChar w:fldCharType="separate"/>
    </w:r>
    <w:r w:rsidR="00B17EF1">
      <w:rPr>
        <w:rFonts w:ascii="Calibri" w:hAnsi="Calibri" w:cs="Arial"/>
        <w:b/>
        <w:noProof/>
        <w:sz w:val="16"/>
        <w:szCs w:val="16"/>
      </w:rPr>
      <w:t>2</w:t>
    </w:r>
    <w:r w:rsidRPr="00AF0BD4">
      <w:rPr>
        <w:rFonts w:ascii="Calibri" w:hAnsi="Calibri" w:cs="Arial"/>
        <w:b/>
        <w:sz w:val="16"/>
        <w:szCs w:val="16"/>
      </w:rPr>
      <w:fldChar w:fldCharType="end"/>
    </w:r>
  </w:p>
  <w:p w:rsidR="0089074E" w:rsidRPr="00AF0BD4" w:rsidRDefault="00AF0BD4" w:rsidP="00AF0BD4">
    <w:pPr>
      <w:pStyle w:val="Header"/>
      <w:spacing w:before="60"/>
      <w:ind w:left="709" w:hanging="709"/>
      <w:jc w:val="center"/>
      <w:rPr>
        <w:rFonts w:ascii="Calibri" w:hAnsi="Calibri"/>
        <w:sz w:val="16"/>
        <w:szCs w:val="16"/>
      </w:rPr>
    </w:pPr>
    <w:r w:rsidRPr="00AF0BD4">
      <w:rPr>
        <w:rFonts w:ascii="Calibri" w:hAnsi="Calibri"/>
        <w:sz w:val="16"/>
        <w:szCs w:val="16"/>
      </w:rPr>
      <w:t xml:space="preserve">Ph: +64 4 385 3398   </w:t>
    </w:r>
    <w:r w:rsidRPr="00AF0BD4">
      <w:rPr>
        <w:rFonts w:ascii="Arial" w:hAnsi="Arial" w:cs="Arial"/>
        <w:b/>
        <w:color w:val="009900"/>
        <w:sz w:val="16"/>
        <w:szCs w:val="16"/>
      </w:rPr>
      <w:t>■</w:t>
    </w:r>
    <w:r w:rsidRPr="00AF0BD4">
      <w:rPr>
        <w:rFonts w:ascii="Calibri" w:hAnsi="Calibri"/>
        <w:sz w:val="16"/>
        <w:szCs w:val="16"/>
      </w:rPr>
      <w:t xml:space="preserve">   Mob: +64 0274 771048   </w:t>
    </w:r>
    <w:r w:rsidRPr="00AF0BD4">
      <w:rPr>
        <w:rFonts w:ascii="Arial" w:hAnsi="Arial" w:cs="Arial"/>
        <w:b/>
        <w:color w:val="009900"/>
        <w:sz w:val="16"/>
        <w:szCs w:val="16"/>
      </w:rPr>
      <w:t>■</w:t>
    </w:r>
    <w:r w:rsidRPr="00AF0BD4">
      <w:rPr>
        <w:rFonts w:ascii="Calibri" w:hAnsi="Calibri"/>
        <w:sz w:val="16"/>
        <w:szCs w:val="16"/>
      </w:rPr>
      <w:t xml:space="preserve">   Email: admin@bioenergy.org.nz   </w:t>
    </w:r>
    <w:r w:rsidRPr="00AF0BD4">
      <w:rPr>
        <w:rFonts w:ascii="Arial" w:hAnsi="Arial" w:cs="Arial"/>
        <w:b/>
        <w:color w:val="009900"/>
        <w:sz w:val="16"/>
        <w:szCs w:val="16"/>
      </w:rPr>
      <w:t>■</w:t>
    </w:r>
    <w:r w:rsidRPr="00AF0BD4">
      <w:rPr>
        <w:rFonts w:ascii="Calibri" w:hAnsi="Calibri"/>
        <w:sz w:val="16"/>
        <w:szCs w:val="16"/>
      </w:rPr>
      <w:t xml:space="preserve">   Web: www.bioenergy.org.nz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D4" w:rsidRPr="00AF0BD4" w:rsidRDefault="00AF0BD4" w:rsidP="00AF0BD4">
    <w:pPr>
      <w:pStyle w:val="Footer"/>
      <w:jc w:val="center"/>
      <w:rPr>
        <w:rFonts w:ascii="Calibri" w:hAnsi="Calibri" w:cs="Arial"/>
        <w:b/>
        <w:sz w:val="16"/>
        <w:szCs w:val="16"/>
      </w:rPr>
    </w:pPr>
    <w:r w:rsidRPr="00AF0BD4">
      <w:rPr>
        <w:rFonts w:ascii="Calibri" w:hAnsi="Calibri" w:cs="Arial"/>
        <w:b/>
        <w:sz w:val="16"/>
        <w:szCs w:val="16"/>
      </w:rPr>
      <w:fldChar w:fldCharType="begin"/>
    </w:r>
    <w:r w:rsidRPr="00AF0BD4">
      <w:rPr>
        <w:rFonts w:ascii="Calibri" w:hAnsi="Calibri" w:cs="Arial"/>
        <w:b/>
        <w:sz w:val="16"/>
        <w:szCs w:val="16"/>
      </w:rPr>
      <w:instrText xml:space="preserve"> PAGE   \* MERGEFORMAT </w:instrText>
    </w:r>
    <w:r w:rsidRPr="00AF0BD4">
      <w:rPr>
        <w:rFonts w:ascii="Calibri" w:hAnsi="Calibri" w:cs="Arial"/>
        <w:b/>
        <w:sz w:val="16"/>
        <w:szCs w:val="16"/>
      </w:rPr>
      <w:fldChar w:fldCharType="separate"/>
    </w:r>
    <w:r w:rsidR="00B17EF1">
      <w:rPr>
        <w:rFonts w:ascii="Calibri" w:hAnsi="Calibri" w:cs="Arial"/>
        <w:b/>
        <w:noProof/>
        <w:sz w:val="16"/>
        <w:szCs w:val="16"/>
      </w:rPr>
      <w:t>1</w:t>
    </w:r>
    <w:r w:rsidRPr="00AF0BD4">
      <w:rPr>
        <w:rFonts w:ascii="Calibri" w:hAnsi="Calibri" w:cs="Arial"/>
        <w:b/>
        <w:sz w:val="16"/>
        <w:szCs w:val="16"/>
      </w:rPr>
      <w:fldChar w:fldCharType="end"/>
    </w:r>
  </w:p>
  <w:p w:rsidR="0089074E" w:rsidRPr="00AF0BD4" w:rsidRDefault="00AF0BD4" w:rsidP="00AF0BD4">
    <w:pPr>
      <w:pStyle w:val="Header"/>
      <w:spacing w:before="60"/>
      <w:ind w:left="709" w:hanging="709"/>
      <w:jc w:val="center"/>
      <w:rPr>
        <w:rFonts w:ascii="Calibri" w:hAnsi="Calibri"/>
        <w:sz w:val="16"/>
        <w:szCs w:val="16"/>
      </w:rPr>
    </w:pPr>
    <w:r w:rsidRPr="00AF0BD4">
      <w:rPr>
        <w:rFonts w:ascii="Calibri" w:hAnsi="Calibri"/>
        <w:sz w:val="16"/>
        <w:szCs w:val="16"/>
      </w:rPr>
      <w:t xml:space="preserve">Ph: +64 4 385 3398   </w:t>
    </w:r>
    <w:r w:rsidRPr="00AF0BD4">
      <w:rPr>
        <w:rFonts w:ascii="Arial" w:hAnsi="Arial" w:cs="Arial"/>
        <w:b/>
        <w:color w:val="009900"/>
        <w:sz w:val="16"/>
        <w:szCs w:val="16"/>
      </w:rPr>
      <w:t>■</w:t>
    </w:r>
    <w:r w:rsidRPr="00AF0BD4">
      <w:rPr>
        <w:rFonts w:ascii="Calibri" w:hAnsi="Calibri"/>
        <w:sz w:val="16"/>
        <w:szCs w:val="16"/>
      </w:rPr>
      <w:t xml:space="preserve">   Mob: +64 0274 771048   </w:t>
    </w:r>
    <w:r w:rsidRPr="00AF0BD4">
      <w:rPr>
        <w:rFonts w:ascii="Arial" w:hAnsi="Arial" w:cs="Arial"/>
        <w:b/>
        <w:color w:val="009900"/>
        <w:sz w:val="16"/>
        <w:szCs w:val="16"/>
      </w:rPr>
      <w:t>■</w:t>
    </w:r>
    <w:r w:rsidRPr="00AF0BD4">
      <w:rPr>
        <w:rFonts w:ascii="Calibri" w:hAnsi="Calibri"/>
        <w:sz w:val="16"/>
        <w:szCs w:val="16"/>
      </w:rPr>
      <w:t xml:space="preserve">   Email: admin@bioenergy.org.nz   </w:t>
    </w:r>
    <w:r w:rsidRPr="00AF0BD4">
      <w:rPr>
        <w:rFonts w:ascii="Arial" w:hAnsi="Arial" w:cs="Arial"/>
        <w:b/>
        <w:color w:val="009900"/>
        <w:sz w:val="16"/>
        <w:szCs w:val="16"/>
      </w:rPr>
      <w:t>■</w:t>
    </w:r>
    <w:r w:rsidRPr="00AF0BD4">
      <w:rPr>
        <w:rFonts w:ascii="Calibri" w:hAnsi="Calibri"/>
        <w:sz w:val="16"/>
        <w:szCs w:val="16"/>
      </w:rPr>
      <w:t xml:space="preserve">   Web: www.bioenergy.org.nz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38D" w:rsidRDefault="0059138D" w:rsidP="001D6D1D">
      <w:r>
        <w:separator/>
      </w:r>
    </w:p>
  </w:footnote>
  <w:footnote w:type="continuationSeparator" w:id="0">
    <w:p w:rsidR="0059138D" w:rsidRDefault="0059138D" w:rsidP="001D6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9E6" w:rsidRDefault="00B17EF1">
    <w:pPr>
      <w:pStyle w:val="Header"/>
    </w:pPr>
    <w:r>
      <w:rPr>
        <w:noProof/>
        <w:lang w:val="en-NZ"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8619224" o:spid="_x0000_s1073" type="#_x0000_t75" style="position:absolute;margin-left:0;margin-top:0;width:518.35pt;height:514.75pt;z-index:-251651072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4E" w:rsidRPr="00EB0FA5" w:rsidRDefault="00B17EF1" w:rsidP="00EB0FA5">
    <w:pPr>
      <w:pStyle w:val="Footer"/>
      <w:rPr>
        <w:b/>
        <w:sz w:val="16"/>
        <w:szCs w:val="16"/>
        <w:lang w:val="en-NZ"/>
      </w:rPr>
    </w:pPr>
    <w:r>
      <w:rPr>
        <w:rFonts w:ascii="Calibri" w:hAnsi="Calibri"/>
        <w:b/>
        <w:noProof/>
        <w:sz w:val="16"/>
        <w:szCs w:val="16"/>
        <w:lang w:val="en-NZ"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8619225" o:spid="_x0000_s1074" type="#_x0000_t75" style="position:absolute;margin-left:0;margin-top:0;width:518.35pt;height:514.75pt;z-index:-251650048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  <w:r w:rsidR="0018525B" w:rsidRPr="00AF0BD4">
      <w:rPr>
        <w:rFonts w:ascii="Calibri" w:hAnsi="Calibri"/>
        <w:b/>
        <w:sz w:val="16"/>
        <w:szCs w:val="16"/>
        <w:lang w:val="en-NZ"/>
      </w:rPr>
      <w:t>10 November 2016 – Liquid Biofuels conferenc</w:t>
    </w:r>
    <w:r w:rsidR="004658C1">
      <w:rPr>
        <w:rFonts w:ascii="Calibri" w:hAnsi="Calibri"/>
        <w:b/>
        <w:sz w:val="16"/>
        <w:szCs w:val="16"/>
        <w:lang w:val="en-NZ"/>
      </w:rPr>
      <w:t xml:space="preserve">e 2016 </w:t>
    </w:r>
    <w:r w:rsidR="004658C1">
      <w:rPr>
        <w:rFonts w:ascii="Calibri" w:hAnsi="Calibri"/>
        <w:b/>
        <w:sz w:val="16"/>
        <w:szCs w:val="16"/>
        <w:lang w:val="en-NZ"/>
      </w:rPr>
      <w:tab/>
    </w:r>
    <w:r w:rsidR="004658C1">
      <w:rPr>
        <w:rFonts w:ascii="Calibri" w:hAnsi="Calibri"/>
        <w:b/>
        <w:sz w:val="16"/>
        <w:szCs w:val="16"/>
        <w:lang w:val="en-NZ"/>
      </w:rPr>
      <w:tab/>
    </w:r>
    <w:r w:rsidR="004658C1">
      <w:rPr>
        <w:rFonts w:ascii="Calibri" w:hAnsi="Calibri"/>
        <w:b/>
        <w:sz w:val="16"/>
        <w:szCs w:val="16"/>
        <w:lang w:val="en-NZ"/>
      </w:rPr>
      <w:tab/>
      <w:t>August 2016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95"/>
      <w:gridCol w:w="5296"/>
    </w:tblGrid>
    <w:tr w:rsidR="00280134" w:rsidTr="00247B64">
      <w:tc>
        <w:tcPr>
          <w:tcW w:w="5295" w:type="dxa"/>
        </w:tcPr>
        <w:p w:rsidR="00280134" w:rsidRDefault="00280134" w:rsidP="00280134">
          <w:pPr>
            <w:pStyle w:val="Header"/>
          </w:pPr>
          <w:r>
            <w:rPr>
              <w:noProof/>
              <w:lang w:val="en-NZ" w:eastAsia="en-NZ"/>
            </w:rPr>
            <w:drawing>
              <wp:inline distT="0" distB="0" distL="0" distR="0" wp14:anchorId="15E3E715" wp14:editId="6324CE38">
                <wp:extent cx="2328749" cy="514350"/>
                <wp:effectExtent l="0" t="0" r="0" b="0"/>
                <wp:docPr id="2" name="Picture 2" descr="C:\Users\AnnePhiri\AppData\Local\Microsoft\Windows\Temporary Internet FilesContent.Word\Bioenergy Association logo - ColPoscomp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nnePhiri\AppData\Local\Microsoft\Windows\Temporary Internet FilesContent.Word\Bioenergy Association logo - ColPoscomp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7315" cy="518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6" w:type="dxa"/>
        </w:tcPr>
        <w:p w:rsidR="00280134" w:rsidRDefault="00280134" w:rsidP="009F2574">
          <w:pPr>
            <w:pStyle w:val="Header"/>
            <w:jc w:val="right"/>
          </w:pPr>
          <w:r>
            <w:rPr>
              <w:noProof/>
              <w:lang w:val="en-NZ" w:eastAsia="en-NZ"/>
            </w:rPr>
            <w:drawing>
              <wp:inline distT="0" distB="0" distL="0" distR="0" wp14:anchorId="16082006" wp14:editId="50C14C50">
                <wp:extent cx="3200400" cy="582825"/>
                <wp:effectExtent l="0" t="0" r="0" b="8255"/>
                <wp:docPr id="1" name="Picture 1" descr="C:\Users\AnnePhiri\AppData\Local\Microsoft\Windows\Temporary Internet FilesContent.Word\ABRN-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nePhiri\AppData\Local\Microsoft\Windows\Temporary Internet FilesContent.Word\ABRN-sma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4180" cy="605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0134" w:rsidRPr="004658C1" w:rsidRDefault="00280134" w:rsidP="00E3512E">
    <w:pPr>
      <w:pStyle w:val="Header"/>
      <w:rPr>
        <w:rFonts w:ascii="Calibri" w:hAnsi="Calibri"/>
        <w:sz w:val="8"/>
        <w:szCs w:val="8"/>
      </w:rPr>
    </w:pPr>
  </w:p>
  <w:p w:rsidR="0089074E" w:rsidRPr="004658C1" w:rsidRDefault="00B17EF1" w:rsidP="00E3512E">
    <w:pPr>
      <w:pStyle w:val="Header"/>
      <w:rPr>
        <w:rFonts w:ascii="Calibri" w:hAnsi="Calibri"/>
        <w:sz w:val="8"/>
        <w:szCs w:val="8"/>
      </w:rPr>
    </w:pPr>
    <w:r>
      <w:rPr>
        <w:rFonts w:ascii="Calibri" w:hAnsi="Calibri" w:cs="Arial"/>
        <w:noProof/>
        <w:sz w:val="8"/>
        <w:szCs w:val="8"/>
        <w:lang w:val="en-NZ"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8619223" o:spid="_x0000_s1072" type="#_x0000_t75" style="position:absolute;margin-left:0;margin-top:0;width:518.35pt;height:514.75pt;z-index:-251652096;mso-position-horizontal:center;mso-position-horizontal-relative:margin;mso-position-vertical:center;mso-position-vertical-relative:margin" o:allowincell="f">
          <v:imagedata r:id="rId3" o:title="Watermark" gain="19661f" blacklevel="22938f"/>
          <w10:wrap anchorx="margin" anchory="margin"/>
        </v:shape>
      </w:pict>
    </w:r>
  </w:p>
  <w:p w:rsidR="0089074E" w:rsidRPr="004658C1" w:rsidRDefault="00B17EF1">
    <w:pPr>
      <w:pStyle w:val="Header"/>
      <w:rPr>
        <w:rFonts w:ascii="Calibri" w:hAnsi="Calibri"/>
        <w:sz w:val="8"/>
        <w:szCs w:val="8"/>
        <w:lang w:val="en-N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48600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04DC8"/>
    <w:multiLevelType w:val="hybridMultilevel"/>
    <w:tmpl w:val="683EA2B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B627E8"/>
    <w:multiLevelType w:val="hybridMultilevel"/>
    <w:tmpl w:val="2F40F7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8752F"/>
    <w:multiLevelType w:val="hybridMultilevel"/>
    <w:tmpl w:val="A4D8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A432C"/>
    <w:multiLevelType w:val="hybridMultilevel"/>
    <w:tmpl w:val="3DFE9242"/>
    <w:lvl w:ilvl="0" w:tplc="4D58ABAA">
      <w:numFmt w:val="bullet"/>
      <w:lvlText w:val="·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04542"/>
    <w:multiLevelType w:val="hybridMultilevel"/>
    <w:tmpl w:val="920E8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617B9"/>
    <w:multiLevelType w:val="hybridMultilevel"/>
    <w:tmpl w:val="B57C0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1279D"/>
    <w:multiLevelType w:val="hybridMultilevel"/>
    <w:tmpl w:val="614AEA24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 w15:restartNumberingAfterBreak="0">
    <w:nsid w:val="4D8412E9"/>
    <w:multiLevelType w:val="hybridMultilevel"/>
    <w:tmpl w:val="47BE9EC2"/>
    <w:lvl w:ilvl="0" w:tplc="F3E8A9CE">
      <w:start w:val="1"/>
      <w:numFmt w:val="bullet"/>
      <w:pStyle w:val="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F2962"/>
    <w:multiLevelType w:val="hybridMultilevel"/>
    <w:tmpl w:val="AC26CD38"/>
    <w:lvl w:ilvl="0" w:tplc="6DE8ED08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>
      <o:colormenu v:ext="edit" strokecolor="red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1D"/>
    <w:rsid w:val="00000BA6"/>
    <w:rsid w:val="00002972"/>
    <w:rsid w:val="00005402"/>
    <w:rsid w:val="000143DB"/>
    <w:rsid w:val="00014987"/>
    <w:rsid w:val="00037ED9"/>
    <w:rsid w:val="000915A7"/>
    <w:rsid w:val="000B33BB"/>
    <w:rsid w:val="000D580C"/>
    <w:rsid w:val="000E671D"/>
    <w:rsid w:val="000F3B6E"/>
    <w:rsid w:val="00100D3F"/>
    <w:rsid w:val="00101F94"/>
    <w:rsid w:val="00102683"/>
    <w:rsid w:val="00120684"/>
    <w:rsid w:val="0012666C"/>
    <w:rsid w:val="001304EC"/>
    <w:rsid w:val="00133A96"/>
    <w:rsid w:val="001365C5"/>
    <w:rsid w:val="00151D95"/>
    <w:rsid w:val="00166A54"/>
    <w:rsid w:val="00183D45"/>
    <w:rsid w:val="0018525B"/>
    <w:rsid w:val="001A29B5"/>
    <w:rsid w:val="001A7601"/>
    <w:rsid w:val="001C7783"/>
    <w:rsid w:val="001D0502"/>
    <w:rsid w:val="001D0B43"/>
    <w:rsid w:val="001D2C21"/>
    <w:rsid w:val="001D2D95"/>
    <w:rsid w:val="001D6D1D"/>
    <w:rsid w:val="002059E6"/>
    <w:rsid w:val="00222131"/>
    <w:rsid w:val="00222F8E"/>
    <w:rsid w:val="002253C1"/>
    <w:rsid w:val="00247B64"/>
    <w:rsid w:val="0026700D"/>
    <w:rsid w:val="00280134"/>
    <w:rsid w:val="002C752E"/>
    <w:rsid w:val="002C7B5B"/>
    <w:rsid w:val="002C7D9D"/>
    <w:rsid w:val="002D0024"/>
    <w:rsid w:val="002E3F41"/>
    <w:rsid w:val="002E4217"/>
    <w:rsid w:val="002F1265"/>
    <w:rsid w:val="002F35B5"/>
    <w:rsid w:val="002F5B79"/>
    <w:rsid w:val="002F734D"/>
    <w:rsid w:val="00327754"/>
    <w:rsid w:val="003329E0"/>
    <w:rsid w:val="00333F3E"/>
    <w:rsid w:val="00353C30"/>
    <w:rsid w:val="00373B59"/>
    <w:rsid w:val="003767E8"/>
    <w:rsid w:val="00382614"/>
    <w:rsid w:val="003B3358"/>
    <w:rsid w:val="003C69A8"/>
    <w:rsid w:val="003E4FEE"/>
    <w:rsid w:val="003F3928"/>
    <w:rsid w:val="004073B6"/>
    <w:rsid w:val="004159E8"/>
    <w:rsid w:val="00437237"/>
    <w:rsid w:val="0045289C"/>
    <w:rsid w:val="004658C1"/>
    <w:rsid w:val="00467630"/>
    <w:rsid w:val="0048105C"/>
    <w:rsid w:val="00486780"/>
    <w:rsid w:val="00487A34"/>
    <w:rsid w:val="0049250A"/>
    <w:rsid w:val="004B54FE"/>
    <w:rsid w:val="004C48B8"/>
    <w:rsid w:val="004C70F9"/>
    <w:rsid w:val="004D2D76"/>
    <w:rsid w:val="004F247B"/>
    <w:rsid w:val="004F785F"/>
    <w:rsid w:val="005024CF"/>
    <w:rsid w:val="00504039"/>
    <w:rsid w:val="0051197A"/>
    <w:rsid w:val="00523A6B"/>
    <w:rsid w:val="00530738"/>
    <w:rsid w:val="005365E1"/>
    <w:rsid w:val="005635BF"/>
    <w:rsid w:val="005908EC"/>
    <w:rsid w:val="0059138D"/>
    <w:rsid w:val="005A64E6"/>
    <w:rsid w:val="005B36C1"/>
    <w:rsid w:val="005E50F3"/>
    <w:rsid w:val="005F2B05"/>
    <w:rsid w:val="005F6C8B"/>
    <w:rsid w:val="0060122D"/>
    <w:rsid w:val="006049CD"/>
    <w:rsid w:val="00614674"/>
    <w:rsid w:val="0062443E"/>
    <w:rsid w:val="006A1B68"/>
    <w:rsid w:val="006A5D6E"/>
    <w:rsid w:val="006A6CAC"/>
    <w:rsid w:val="006B3986"/>
    <w:rsid w:val="006C55F6"/>
    <w:rsid w:val="006D0125"/>
    <w:rsid w:val="006F1066"/>
    <w:rsid w:val="006F72A2"/>
    <w:rsid w:val="0072166D"/>
    <w:rsid w:val="00733C49"/>
    <w:rsid w:val="00734839"/>
    <w:rsid w:val="0074425A"/>
    <w:rsid w:val="0076322E"/>
    <w:rsid w:val="007706EF"/>
    <w:rsid w:val="00773367"/>
    <w:rsid w:val="007800CF"/>
    <w:rsid w:val="00780CDA"/>
    <w:rsid w:val="007908B2"/>
    <w:rsid w:val="0079434F"/>
    <w:rsid w:val="007B0BA2"/>
    <w:rsid w:val="007D0D64"/>
    <w:rsid w:val="0080690F"/>
    <w:rsid w:val="00813ABF"/>
    <w:rsid w:val="0083193F"/>
    <w:rsid w:val="008404C3"/>
    <w:rsid w:val="008408A0"/>
    <w:rsid w:val="00842925"/>
    <w:rsid w:val="00845297"/>
    <w:rsid w:val="00851227"/>
    <w:rsid w:val="008B6785"/>
    <w:rsid w:val="008D152E"/>
    <w:rsid w:val="008E20F5"/>
    <w:rsid w:val="008F644B"/>
    <w:rsid w:val="009401D2"/>
    <w:rsid w:val="00960896"/>
    <w:rsid w:val="00960CF6"/>
    <w:rsid w:val="009611EB"/>
    <w:rsid w:val="009947CE"/>
    <w:rsid w:val="009B7992"/>
    <w:rsid w:val="009D3DCB"/>
    <w:rsid w:val="009D452F"/>
    <w:rsid w:val="009D7439"/>
    <w:rsid w:val="009F135D"/>
    <w:rsid w:val="009F2574"/>
    <w:rsid w:val="00A7661E"/>
    <w:rsid w:val="00A87CA2"/>
    <w:rsid w:val="00AA5F15"/>
    <w:rsid w:val="00AB27BE"/>
    <w:rsid w:val="00AD11D0"/>
    <w:rsid w:val="00AD56C5"/>
    <w:rsid w:val="00AF0BD4"/>
    <w:rsid w:val="00AF71AB"/>
    <w:rsid w:val="00B06BAC"/>
    <w:rsid w:val="00B17EF1"/>
    <w:rsid w:val="00B2052E"/>
    <w:rsid w:val="00B25B15"/>
    <w:rsid w:val="00B271BC"/>
    <w:rsid w:val="00B3108B"/>
    <w:rsid w:val="00B46E9B"/>
    <w:rsid w:val="00B502CF"/>
    <w:rsid w:val="00B8608C"/>
    <w:rsid w:val="00B90474"/>
    <w:rsid w:val="00BA78EA"/>
    <w:rsid w:val="00BB0073"/>
    <w:rsid w:val="00BC111E"/>
    <w:rsid w:val="00BC47D3"/>
    <w:rsid w:val="00BD76D1"/>
    <w:rsid w:val="00BD79CF"/>
    <w:rsid w:val="00BE051B"/>
    <w:rsid w:val="00BF348E"/>
    <w:rsid w:val="00C045C0"/>
    <w:rsid w:val="00C121E2"/>
    <w:rsid w:val="00C25201"/>
    <w:rsid w:val="00C35B48"/>
    <w:rsid w:val="00C463C3"/>
    <w:rsid w:val="00C467AE"/>
    <w:rsid w:val="00C52B7B"/>
    <w:rsid w:val="00C54446"/>
    <w:rsid w:val="00C75D7A"/>
    <w:rsid w:val="00C857BB"/>
    <w:rsid w:val="00C90555"/>
    <w:rsid w:val="00CA2E2A"/>
    <w:rsid w:val="00CC0526"/>
    <w:rsid w:val="00CD2A47"/>
    <w:rsid w:val="00CE1805"/>
    <w:rsid w:val="00CE2E6F"/>
    <w:rsid w:val="00CF2B1E"/>
    <w:rsid w:val="00D07E25"/>
    <w:rsid w:val="00D17712"/>
    <w:rsid w:val="00D20611"/>
    <w:rsid w:val="00D335F9"/>
    <w:rsid w:val="00D34819"/>
    <w:rsid w:val="00D41827"/>
    <w:rsid w:val="00D542CA"/>
    <w:rsid w:val="00D74D03"/>
    <w:rsid w:val="00D93F0C"/>
    <w:rsid w:val="00DA0A7B"/>
    <w:rsid w:val="00DA7D72"/>
    <w:rsid w:val="00DD4684"/>
    <w:rsid w:val="00DE2205"/>
    <w:rsid w:val="00E10665"/>
    <w:rsid w:val="00E12617"/>
    <w:rsid w:val="00E32AB7"/>
    <w:rsid w:val="00E450EE"/>
    <w:rsid w:val="00E57C7C"/>
    <w:rsid w:val="00E820C4"/>
    <w:rsid w:val="00E85740"/>
    <w:rsid w:val="00E85B12"/>
    <w:rsid w:val="00E918B9"/>
    <w:rsid w:val="00E93FEF"/>
    <w:rsid w:val="00E9559E"/>
    <w:rsid w:val="00EA4F46"/>
    <w:rsid w:val="00EA53FC"/>
    <w:rsid w:val="00EB2846"/>
    <w:rsid w:val="00EC161C"/>
    <w:rsid w:val="00EE02CB"/>
    <w:rsid w:val="00EE2D79"/>
    <w:rsid w:val="00EE32FE"/>
    <w:rsid w:val="00EF11C7"/>
    <w:rsid w:val="00EF2757"/>
    <w:rsid w:val="00EF55B8"/>
    <w:rsid w:val="00F2625E"/>
    <w:rsid w:val="00F41155"/>
    <w:rsid w:val="00F42A6B"/>
    <w:rsid w:val="00F462CE"/>
    <w:rsid w:val="00F63F0C"/>
    <w:rsid w:val="00F67D05"/>
    <w:rsid w:val="00F858C1"/>
    <w:rsid w:val="00FB6B05"/>
    <w:rsid w:val="00FC0600"/>
    <w:rsid w:val="00FC0CD2"/>
    <w:rsid w:val="00FC4770"/>
    <w:rsid w:val="00FD7B4E"/>
    <w:rsid w:val="00FE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red"/>
    </o:shapedefaults>
    <o:shapelayout v:ext="edit">
      <o:idmap v:ext="edit" data="2"/>
    </o:shapelayout>
  </w:shapeDefaults>
  <w:doNotEmbedSmartTags/>
  <w:decimalSymbol w:val="."/>
  <w:listSeparator w:val=","/>
  <w14:docId w14:val="70B53F3A"/>
  <w15:docId w15:val="{8B3F9D41-810C-4B27-91EC-146A8516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3D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D79"/>
    <w:pPr>
      <w:spacing w:before="240" w:after="60" w:line="276" w:lineRule="auto"/>
      <w:outlineLvl w:val="6"/>
    </w:pPr>
    <w:rPr>
      <w:rFonts w:ascii="Calibri" w:eastAsia="Calibri" w:hAnsi="Calibri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D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D1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1D6D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6D1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D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D1D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1D6D1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table" w:styleId="TableGrid">
    <w:name w:val="Table Grid"/>
    <w:basedOn w:val="TableNormal"/>
    <w:uiPriority w:val="59"/>
    <w:rsid w:val="00D07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D07E25"/>
    <w:pPr>
      <w:numPr>
        <w:numId w:val="1"/>
      </w:numPr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EE2D79"/>
    <w:rPr>
      <w:rFonts w:ascii="Calibri" w:eastAsia="Calibri" w:hAnsi="Calibri"/>
      <w:sz w:val="24"/>
      <w:szCs w:val="22"/>
      <w:lang w:val="en-NZ" w:eastAsia="en-US"/>
    </w:rPr>
  </w:style>
  <w:style w:type="paragraph" w:customStyle="1" w:styleId="Greenboxheading">
    <w:name w:val="Green box heading"/>
    <w:basedOn w:val="BasicParagraph"/>
    <w:qFormat/>
    <w:rsid w:val="0076322E"/>
    <w:pPr>
      <w:spacing w:line="240" w:lineRule="auto"/>
      <w:ind w:left="227"/>
    </w:pPr>
    <w:rPr>
      <w:rFonts w:ascii="Arial" w:hAnsi="Arial" w:cs="Arial"/>
      <w:b/>
      <w:bCs/>
      <w:color w:val="FFFFFF" w:themeColor="background1"/>
      <w:spacing w:val="20"/>
      <w:w w:val="120"/>
      <w:sz w:val="36"/>
      <w:szCs w:val="40"/>
    </w:rPr>
  </w:style>
  <w:style w:type="paragraph" w:customStyle="1" w:styleId="BodyText1">
    <w:name w:val="Body Text1"/>
    <w:basedOn w:val="BasicParagraph"/>
    <w:qFormat/>
    <w:rsid w:val="009D3DCB"/>
    <w:pPr>
      <w:spacing w:after="120"/>
    </w:pPr>
    <w:rPr>
      <w:rFonts w:ascii="Arial" w:hAnsi="Arial" w:cs="Arial"/>
      <w:sz w:val="21"/>
      <w:szCs w:val="21"/>
    </w:rPr>
  </w:style>
  <w:style w:type="character" w:styleId="Hyperlink">
    <w:name w:val="Hyperlink"/>
    <w:basedOn w:val="DefaultParagraphFont"/>
    <w:unhideWhenUsed/>
    <w:rsid w:val="00EE2D79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5B15"/>
    <w:pPr>
      <w:spacing w:after="60" w:line="276" w:lineRule="auto"/>
      <w:jc w:val="center"/>
      <w:outlineLvl w:val="1"/>
    </w:pPr>
    <w:rPr>
      <w:rFonts w:asciiTheme="majorHAnsi" w:eastAsiaTheme="majorEastAsia" w:hAnsiTheme="majorHAnsi"/>
      <w:szCs w:val="22"/>
      <w:lang w:val="en-NZ"/>
    </w:rPr>
  </w:style>
  <w:style w:type="character" w:customStyle="1" w:styleId="Heading1Char">
    <w:name w:val="Heading 1 Char"/>
    <w:basedOn w:val="DefaultParagraphFont"/>
    <w:link w:val="Heading1"/>
    <w:uiPriority w:val="9"/>
    <w:rsid w:val="009D3DC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st">
    <w:name w:val="st"/>
    <w:basedOn w:val="DefaultParagraphFont"/>
    <w:rsid w:val="009D3DCB"/>
  </w:style>
  <w:style w:type="character" w:customStyle="1" w:styleId="watch-title">
    <w:name w:val="watch-title"/>
    <w:basedOn w:val="DefaultParagraphFont"/>
    <w:rsid w:val="009D3DCB"/>
  </w:style>
  <w:style w:type="character" w:customStyle="1" w:styleId="SubtitleChar">
    <w:name w:val="Subtitle Char"/>
    <w:basedOn w:val="DefaultParagraphFont"/>
    <w:link w:val="Subtitle"/>
    <w:uiPriority w:val="11"/>
    <w:rsid w:val="00B25B15"/>
    <w:rPr>
      <w:rFonts w:asciiTheme="majorHAnsi" w:eastAsiaTheme="majorEastAsia" w:hAnsiTheme="majorHAnsi"/>
      <w:sz w:val="24"/>
      <w:szCs w:val="22"/>
      <w:lang w:val="en-NZ" w:eastAsia="en-US"/>
    </w:rPr>
  </w:style>
  <w:style w:type="paragraph" w:customStyle="1" w:styleId="Greenmainheading">
    <w:name w:val="Green main heading"/>
    <w:basedOn w:val="Normal"/>
    <w:qFormat/>
    <w:rsid w:val="00C467AE"/>
    <w:pPr>
      <w:spacing w:before="120" w:after="120"/>
    </w:pPr>
    <w:rPr>
      <w:rFonts w:ascii="Arial" w:hAnsi="Arial" w:cs="Arial"/>
      <w:b/>
      <w:bCs/>
      <w:color w:val="46772E"/>
      <w:w w:val="120"/>
      <w:sz w:val="32"/>
      <w:szCs w:val="32"/>
    </w:rPr>
  </w:style>
  <w:style w:type="paragraph" w:styleId="NormalWeb">
    <w:name w:val="Normal (Web)"/>
    <w:basedOn w:val="Normal"/>
    <w:uiPriority w:val="99"/>
    <w:unhideWhenUsed/>
    <w:rsid w:val="005E50F3"/>
    <w:pPr>
      <w:spacing w:before="100" w:beforeAutospacing="1" w:after="100" w:afterAutospacing="1"/>
    </w:pPr>
    <w:rPr>
      <w:rFonts w:ascii="Times" w:hAnsi="Times"/>
      <w:sz w:val="20"/>
      <w:szCs w:val="20"/>
      <w:lang w:val="en-NZ"/>
    </w:rPr>
  </w:style>
  <w:style w:type="paragraph" w:styleId="Quote">
    <w:name w:val="Quote"/>
    <w:basedOn w:val="Normal"/>
    <w:next w:val="Normal"/>
    <w:link w:val="QuoteChar"/>
    <w:uiPriority w:val="29"/>
    <w:qFormat/>
    <w:rsid w:val="00151D95"/>
    <w:pPr>
      <w:spacing w:after="200" w:line="276" w:lineRule="auto"/>
    </w:pPr>
    <w:rPr>
      <w:rFonts w:ascii="Calibri" w:eastAsia="Calibri" w:hAnsi="Calibri"/>
      <w:i/>
      <w:szCs w:val="22"/>
      <w:lang w:val="en-NZ"/>
    </w:rPr>
  </w:style>
  <w:style w:type="character" w:customStyle="1" w:styleId="QuoteChar">
    <w:name w:val="Quote Char"/>
    <w:basedOn w:val="DefaultParagraphFont"/>
    <w:link w:val="Quote"/>
    <w:uiPriority w:val="29"/>
    <w:rsid w:val="00151D95"/>
    <w:rPr>
      <w:rFonts w:ascii="Calibri" w:eastAsia="Calibri" w:hAnsi="Calibri"/>
      <w:i/>
      <w:sz w:val="24"/>
      <w:szCs w:val="22"/>
      <w:lang w:val="en-NZ" w:eastAsia="en-US"/>
    </w:rPr>
  </w:style>
  <w:style w:type="character" w:customStyle="1" w:styleId="column1-unit">
    <w:name w:val="column1-unit"/>
    <w:basedOn w:val="DefaultParagraphFont"/>
    <w:rsid w:val="00151D95"/>
  </w:style>
  <w:style w:type="character" w:customStyle="1" w:styleId="style7">
    <w:name w:val="style7"/>
    <w:basedOn w:val="DefaultParagraphFont"/>
    <w:rsid w:val="00151D95"/>
  </w:style>
  <w:style w:type="character" w:styleId="FollowedHyperlink">
    <w:name w:val="FollowedHyperlink"/>
    <w:basedOn w:val="DefaultParagraphFont"/>
    <w:uiPriority w:val="99"/>
    <w:semiHidden/>
    <w:unhideWhenUsed/>
    <w:rsid w:val="00151D9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1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D95"/>
    <w:pPr>
      <w:spacing w:after="200"/>
    </w:pPr>
    <w:rPr>
      <w:rFonts w:ascii="Calibri" w:eastAsia="Calibri" w:hAnsi="Calibri"/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D95"/>
    <w:rPr>
      <w:rFonts w:ascii="Calibri" w:eastAsia="Calibri" w:hAnsi="Calibri"/>
      <w:lang w:val="en-NZ" w:eastAsia="en-US"/>
    </w:rPr>
  </w:style>
  <w:style w:type="paragraph" w:styleId="ListParagraph">
    <w:name w:val="List Paragraph"/>
    <w:basedOn w:val="Normal"/>
    <w:uiPriority w:val="34"/>
    <w:qFormat/>
    <w:rsid w:val="005A64E6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NZ"/>
    </w:rPr>
  </w:style>
  <w:style w:type="paragraph" w:customStyle="1" w:styleId="Bodytextbullets">
    <w:name w:val="Body text bullets"/>
    <w:basedOn w:val="BodyText1"/>
    <w:qFormat/>
    <w:rsid w:val="00E450EE"/>
    <w:pPr>
      <w:numPr>
        <w:numId w:val="3"/>
      </w:numPr>
    </w:pPr>
  </w:style>
  <w:style w:type="paragraph" w:customStyle="1" w:styleId="Default">
    <w:name w:val="Default"/>
    <w:rsid w:val="00E93FE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9559E"/>
  </w:style>
  <w:style w:type="table" w:customStyle="1" w:styleId="TableGrid1">
    <w:name w:val="Table Grid1"/>
    <w:basedOn w:val="TableNormal"/>
    <w:next w:val="TableGrid"/>
    <w:uiPriority w:val="59"/>
    <w:rsid w:val="00333F3E"/>
    <w:rPr>
      <w:rFonts w:ascii="Calibri" w:eastAsia="Calibri" w:hAnsi="Calibri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6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ioenergy.org.n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dmin@bioenergy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energy.org.nz/event/science-symposium-international-biofuels-development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531F4F-C3A5-41A0-B237-AAA47058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Halcyon Design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Luke Williamson</dc:creator>
  <cp:lastModifiedBy>AnnePhiri</cp:lastModifiedBy>
  <cp:revision>9</cp:revision>
  <cp:lastPrinted>2016-10-05T01:26:00Z</cp:lastPrinted>
  <dcterms:created xsi:type="dcterms:W3CDTF">2016-09-14T21:07:00Z</dcterms:created>
  <dcterms:modified xsi:type="dcterms:W3CDTF">2016-10-18T05:44:00Z</dcterms:modified>
</cp:coreProperties>
</file>